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F89" w:rsidRDefault="00B37D1F">
      <w:r>
        <w:t xml:space="preserve">To access a link in this newsletter, please press </w:t>
      </w:r>
      <w:r w:rsidRPr="00C52351">
        <w:rPr>
          <w:color w:val="FF0000"/>
        </w:rPr>
        <w:t xml:space="preserve">CTRL + mouse click </w:t>
      </w:r>
      <w:r>
        <w:t>on the highlighted link.</w:t>
      </w:r>
    </w:p>
    <w:p w:rsidR="00B37D1F" w:rsidRDefault="00B37D1F"/>
    <w:tbl>
      <w:tblPr>
        <w:tblW w:w="9000" w:type="dxa"/>
        <w:shd w:val="clear" w:color="auto" w:fill="157A07"/>
        <w:tblCellMar>
          <w:left w:w="0" w:type="dxa"/>
          <w:right w:w="0" w:type="dxa"/>
        </w:tblCellMar>
        <w:tblLook w:val="04A0" w:firstRow="1" w:lastRow="0" w:firstColumn="1" w:lastColumn="0" w:noHBand="0" w:noVBand="1"/>
      </w:tblPr>
      <w:tblGrid>
        <w:gridCol w:w="9002"/>
      </w:tblGrid>
      <w:tr w:rsidR="00795464" w:rsidRPr="00795464" w:rsidTr="00795464">
        <w:tc>
          <w:tcPr>
            <w:tcW w:w="0" w:type="auto"/>
            <w:shd w:val="clear" w:color="auto" w:fill="157A07"/>
            <w:hideMark/>
          </w:tcPr>
          <w:tbl>
            <w:tblPr>
              <w:tblW w:w="9000" w:type="dxa"/>
              <w:jc w:val="center"/>
              <w:shd w:val="clear" w:color="auto" w:fill="AAE6F8"/>
              <w:tblCellMar>
                <w:left w:w="0" w:type="dxa"/>
                <w:right w:w="0" w:type="dxa"/>
              </w:tblCellMar>
              <w:tblLook w:val="04A0" w:firstRow="1" w:lastRow="0" w:firstColumn="1" w:lastColumn="0" w:noHBand="0" w:noVBand="1"/>
            </w:tblPr>
            <w:tblGrid>
              <w:gridCol w:w="9002"/>
            </w:tblGrid>
            <w:tr w:rsidR="00795464" w:rsidRPr="00795464">
              <w:trPr>
                <w:jc w:val="center"/>
              </w:trPr>
              <w:tc>
                <w:tcPr>
                  <w:tcW w:w="0" w:type="auto"/>
                  <w:shd w:val="clear" w:color="auto" w:fill="AAE6F8"/>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2"/>
                  </w:tblGrid>
                  <w:tr w:rsidR="00795464" w:rsidRPr="0079546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95464" w:rsidRPr="00795464">
                          <w:tc>
                            <w:tcPr>
                              <w:tcW w:w="0" w:type="auto"/>
                              <w:tcMar>
                                <w:top w:w="0" w:type="dxa"/>
                                <w:left w:w="270" w:type="dxa"/>
                                <w:bottom w:w="135" w:type="dxa"/>
                                <w:right w:w="270" w:type="dxa"/>
                              </w:tcMar>
                              <w:hideMark/>
                            </w:tcPr>
                            <w:p w:rsidR="00795464" w:rsidRPr="00795464" w:rsidRDefault="00795464" w:rsidP="00795464">
                              <w:pPr>
                                <w:spacing w:after="0" w:line="206" w:lineRule="atLeast"/>
                                <w:jc w:val="center"/>
                                <w:rPr>
                                  <w:rFonts w:ascii="Helvetica" w:eastAsia="Times New Roman" w:hAnsi="Helvetica" w:cs="Helvetica"/>
                                  <w:color w:val="222222"/>
                                  <w:sz w:val="17"/>
                                  <w:szCs w:val="17"/>
                                  <w:lang w:eastAsia="en-CA"/>
                                </w:rPr>
                              </w:pPr>
                              <w:hyperlink r:id="rId4" w:tgtFrame="_blank" w:history="1">
                                <w:r w:rsidRPr="00795464">
                                  <w:rPr>
                                    <w:rFonts w:ascii="Helvetica" w:eastAsia="Times New Roman" w:hAnsi="Helvetica" w:cs="Helvetica"/>
                                    <w:color w:val="000000"/>
                                    <w:sz w:val="21"/>
                                    <w:szCs w:val="21"/>
                                    <w:u w:val="single"/>
                                    <w:lang w:eastAsia="en-CA"/>
                                  </w:rPr>
                                  <w:t>View this email in your browser</w:t>
                                </w:r>
                              </w:hyperlink>
                              <w:r w:rsidRPr="00795464">
                                <w:rPr>
                                  <w:rFonts w:ascii="Helvetica" w:eastAsia="Times New Roman" w:hAnsi="Helvetica" w:cs="Helvetica"/>
                                  <w:color w:val="222222"/>
                                  <w:sz w:val="17"/>
                                  <w:szCs w:val="17"/>
                                  <w:lang w:eastAsia="en-CA"/>
                                </w:rPr>
                                <w:br/>
                              </w:r>
                              <w:r w:rsidRPr="00795464">
                                <w:rPr>
                                  <w:rFonts w:ascii="Helvetica" w:eastAsia="Times New Roman" w:hAnsi="Helvetica" w:cs="Helvetica"/>
                                  <w:color w:val="222222"/>
                                  <w:sz w:val="17"/>
                                  <w:szCs w:val="17"/>
                                  <w:lang w:eastAsia="en-CA"/>
                                </w:rPr>
                                <w:br/>
                              </w:r>
                              <w:r w:rsidRPr="00795464">
                                <w:rPr>
                                  <w:rFonts w:ascii="Helvetica" w:eastAsia="Times New Roman" w:hAnsi="Helvetica" w:cs="Helvetica"/>
                                  <w:color w:val="222222"/>
                                  <w:sz w:val="21"/>
                                  <w:szCs w:val="21"/>
                                  <w:lang w:eastAsia="en-CA"/>
                                </w:rPr>
                                <w:t>Next Deadline for Regular Newsletter: TBA</w:t>
                              </w:r>
                              <w:r w:rsidRPr="00795464">
                                <w:rPr>
                                  <w:rFonts w:ascii="Helvetica" w:eastAsia="Times New Roman" w:hAnsi="Helvetica" w:cs="Helvetica"/>
                                  <w:color w:val="222222"/>
                                  <w:sz w:val="17"/>
                                  <w:szCs w:val="17"/>
                                  <w:lang w:eastAsia="en-CA"/>
                                </w:rPr>
                                <w:br/>
                              </w:r>
                              <w:hyperlink r:id="rId5" w:tgtFrame="_blank" w:history="1">
                                <w:r w:rsidRPr="00795464">
                                  <w:rPr>
                                    <w:rFonts w:ascii="Helvetica" w:eastAsia="Times New Roman" w:hAnsi="Helvetica" w:cs="Helvetica"/>
                                    <w:color w:val="000000"/>
                                    <w:sz w:val="21"/>
                                    <w:szCs w:val="21"/>
                                    <w:u w:val="single"/>
                                    <w:lang w:eastAsia="en-CA"/>
                                  </w:rPr>
                                  <w:t>Sign up for our newsletter &amp; forward this one to friends.</w:t>
                                </w:r>
                              </w:hyperlink>
                            </w:p>
                          </w:tc>
                        </w:tr>
                      </w:tbl>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95464" w:rsidRPr="00795464">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2"/>
                        </w:tblGrid>
                        <w:tr w:rsidR="00795464" w:rsidRPr="00795464">
                          <w:tc>
                            <w:tcPr>
                              <w:tcW w:w="0" w:type="auto"/>
                              <w:tcMar>
                                <w:top w:w="0" w:type="dxa"/>
                                <w:left w:w="135" w:type="dxa"/>
                                <w:bottom w:w="0" w:type="dxa"/>
                                <w:right w:w="135" w:type="dxa"/>
                              </w:tcMar>
                              <w:hideMark/>
                            </w:tcPr>
                            <w:p w:rsidR="00795464" w:rsidRPr="00795464" w:rsidRDefault="00795464" w:rsidP="00795464">
                              <w:pPr>
                                <w:spacing w:after="0" w:line="240" w:lineRule="auto"/>
                                <w:jc w:val="center"/>
                                <w:rPr>
                                  <w:rFonts w:ascii="Times New Roman" w:eastAsia="Times New Roman" w:hAnsi="Times New Roman" w:cs="Times New Roman"/>
                                  <w:sz w:val="24"/>
                                  <w:szCs w:val="24"/>
                                  <w:lang w:eastAsia="en-CA"/>
                                </w:rPr>
                              </w:pPr>
                              <w:r w:rsidRPr="00795464">
                                <w:rPr>
                                  <w:rFonts w:ascii="Times New Roman" w:eastAsia="Times New Roman" w:hAnsi="Times New Roman" w:cs="Times New Roman"/>
                                  <w:noProof/>
                                  <w:color w:val="0000FF"/>
                                  <w:sz w:val="24"/>
                                  <w:szCs w:val="24"/>
                                  <w:lang w:eastAsia="en-CA"/>
                                </w:rPr>
                                <w:drawing>
                                  <wp:inline distT="0" distB="0" distL="0" distR="0">
                                    <wp:extent cx="5373370" cy="1341755"/>
                                    <wp:effectExtent l="0" t="0" r="0" b="0"/>
                                    <wp:docPr id="29" name="Picture 29" descr="https://gallery.mailchimp.com/f61273749cb51631850ac8b12/images/b807cddd-572a-4dc5-90e6-e7070265b2ca.jpg">
                                      <a:hlinkClick xmlns:a="http://schemas.openxmlformats.org/drawingml/2006/main" r:id="rId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gallery.mailchimp.com/f61273749cb51631850ac8b12/images/b807cddd-572a-4dc5-90e6-e7070265b2ca.jpg">
                                              <a:hlinkClick r:id="rId6" tgtFrame="&quot;_blank&quot;"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3370" cy="1341755"/>
                                            </a:xfrm>
                                            <a:prstGeom prst="rect">
                                              <a:avLst/>
                                            </a:prstGeom>
                                            <a:noFill/>
                                            <a:ln>
                                              <a:noFill/>
                                            </a:ln>
                                          </pic:spPr>
                                        </pic:pic>
                                      </a:graphicData>
                                    </a:graphic>
                                  </wp:inline>
                                </w:drawing>
                              </w:r>
                            </w:p>
                          </w:tc>
                        </w:tr>
                      </w:tbl>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jc w:val="center"/>
              <w:rPr>
                <w:rFonts w:ascii="Times New Roman" w:eastAsia="Times New Roman" w:hAnsi="Times New Roman" w:cs="Times New Roman"/>
                <w:color w:val="000000"/>
                <w:sz w:val="27"/>
                <w:szCs w:val="27"/>
                <w:lang w:eastAsia="en-CA"/>
              </w:rPr>
            </w:pPr>
          </w:p>
        </w:tc>
      </w:tr>
      <w:tr w:rsidR="00795464" w:rsidRPr="00795464" w:rsidTr="00795464">
        <w:tc>
          <w:tcPr>
            <w:tcW w:w="0" w:type="auto"/>
            <w:shd w:val="clear" w:color="auto" w:fill="157A07"/>
            <w:hideMark/>
          </w:tcPr>
          <w:tbl>
            <w:tblPr>
              <w:tblW w:w="9000" w:type="dxa"/>
              <w:jc w:val="center"/>
              <w:shd w:val="clear" w:color="auto" w:fill="12750E"/>
              <w:tblCellMar>
                <w:left w:w="0" w:type="dxa"/>
                <w:right w:w="0" w:type="dxa"/>
              </w:tblCellMar>
              <w:tblLook w:val="04A0" w:firstRow="1" w:lastRow="0" w:firstColumn="1" w:lastColumn="0" w:noHBand="0" w:noVBand="1"/>
            </w:tblPr>
            <w:tblGrid>
              <w:gridCol w:w="9000"/>
            </w:tblGrid>
            <w:tr w:rsidR="00795464" w:rsidRPr="00795464">
              <w:trPr>
                <w:jc w:val="center"/>
              </w:trPr>
              <w:tc>
                <w:tcPr>
                  <w:tcW w:w="0" w:type="auto"/>
                  <w:shd w:val="clear" w:color="auto" w:fill="12750E"/>
                  <w:hideMark/>
                </w:tcPr>
                <w:p w:rsidR="00795464" w:rsidRPr="00795464" w:rsidRDefault="00795464" w:rsidP="00795464">
                  <w:pPr>
                    <w:spacing w:after="0" w:line="240" w:lineRule="auto"/>
                    <w:jc w:val="center"/>
                    <w:rPr>
                      <w:rFonts w:ascii="Times New Roman" w:eastAsia="Times New Roman" w:hAnsi="Times New Roman" w:cs="Times New Roman"/>
                      <w:sz w:val="20"/>
                      <w:szCs w:val="20"/>
                      <w:lang w:eastAsia="en-CA"/>
                    </w:rPr>
                  </w:pPr>
                </w:p>
              </w:tc>
            </w:tr>
          </w:tbl>
          <w:p w:rsidR="00795464" w:rsidRPr="00795464" w:rsidRDefault="00795464" w:rsidP="00795464">
            <w:pPr>
              <w:spacing w:after="0" w:line="240" w:lineRule="auto"/>
              <w:jc w:val="center"/>
              <w:rPr>
                <w:rFonts w:ascii="Times New Roman" w:eastAsia="Times New Roman" w:hAnsi="Times New Roman" w:cs="Times New Roman"/>
                <w:color w:val="000000"/>
                <w:sz w:val="27"/>
                <w:szCs w:val="27"/>
                <w:lang w:eastAsia="en-CA"/>
              </w:rPr>
            </w:pPr>
          </w:p>
        </w:tc>
      </w:tr>
      <w:tr w:rsidR="00795464" w:rsidRPr="00795464" w:rsidTr="00795464">
        <w:tc>
          <w:tcPr>
            <w:tcW w:w="0" w:type="auto"/>
            <w:shd w:val="clear" w:color="auto" w:fill="157A07"/>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2"/>
            </w:tblGrid>
            <w:tr w:rsidR="00795464" w:rsidRPr="00795464">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2"/>
                  </w:tblGrid>
                  <w:tr w:rsidR="00795464" w:rsidRPr="0079546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95464" w:rsidRPr="00795464">
                          <w:tc>
                            <w:tcPr>
                              <w:tcW w:w="0" w:type="auto"/>
                              <w:tcMar>
                                <w:top w:w="0" w:type="dxa"/>
                                <w:left w:w="270" w:type="dxa"/>
                                <w:bottom w:w="135" w:type="dxa"/>
                                <w:right w:w="270" w:type="dxa"/>
                              </w:tcMar>
                              <w:hideMark/>
                            </w:tcPr>
                            <w:p w:rsidR="00795464" w:rsidRPr="00795464" w:rsidRDefault="00795464" w:rsidP="00795464">
                              <w:pPr>
                                <w:spacing w:after="0" w:line="338" w:lineRule="atLeast"/>
                                <w:jc w:val="center"/>
                                <w:outlineLvl w:val="3"/>
                                <w:rPr>
                                  <w:rFonts w:ascii="Helvetica" w:eastAsia="Times New Roman" w:hAnsi="Helvetica" w:cs="Helvetica"/>
                                  <w:b/>
                                  <w:bCs/>
                                  <w:color w:val="232327"/>
                                  <w:sz w:val="27"/>
                                  <w:szCs w:val="27"/>
                                  <w:lang w:eastAsia="en-CA"/>
                                </w:rPr>
                              </w:pPr>
                              <w:r w:rsidRPr="00795464">
                                <w:rPr>
                                  <w:rFonts w:ascii="Georgia" w:eastAsia="Times New Roman" w:hAnsi="Georgia" w:cs="Helvetica"/>
                                  <w:b/>
                                  <w:bCs/>
                                  <w:i/>
                                  <w:iCs/>
                                  <w:color w:val="157A07"/>
                                  <w:sz w:val="30"/>
                                  <w:szCs w:val="30"/>
                                  <w:lang w:eastAsia="en-CA"/>
                                </w:rPr>
                                <w:t>Dear Horseshoe Falls Regional Council</w:t>
                              </w:r>
                              <w:proofErr w:type="gramStart"/>
                              <w:r w:rsidRPr="00795464">
                                <w:rPr>
                                  <w:rFonts w:ascii="Georgia" w:eastAsia="Times New Roman" w:hAnsi="Georgia" w:cs="Helvetica"/>
                                  <w:b/>
                                  <w:bCs/>
                                  <w:i/>
                                  <w:iCs/>
                                  <w:color w:val="157A07"/>
                                  <w:sz w:val="30"/>
                                  <w:szCs w:val="30"/>
                                  <w:lang w:eastAsia="en-CA"/>
                                </w:rPr>
                                <w:t>,</w:t>
                              </w:r>
                              <w:proofErr w:type="gramEnd"/>
                              <w:r w:rsidRPr="00795464">
                                <w:rPr>
                                  <w:rFonts w:ascii="Georgia" w:eastAsia="Times New Roman" w:hAnsi="Georgia" w:cs="Helvetica"/>
                                  <w:b/>
                                  <w:bCs/>
                                  <w:i/>
                                  <w:iCs/>
                                  <w:color w:val="157A07"/>
                                  <w:sz w:val="30"/>
                                  <w:szCs w:val="30"/>
                                  <w:lang w:eastAsia="en-CA"/>
                                </w:rPr>
                                <w:br/>
                                <w:t>please see the pastoral letter below from the desk of</w:t>
                              </w:r>
                              <w:r w:rsidRPr="00795464">
                                <w:rPr>
                                  <w:rFonts w:ascii="Georgia" w:eastAsia="Times New Roman" w:hAnsi="Georgia" w:cs="Helvetica"/>
                                  <w:b/>
                                  <w:bCs/>
                                  <w:i/>
                                  <w:iCs/>
                                  <w:color w:val="157A07"/>
                                  <w:sz w:val="30"/>
                                  <w:szCs w:val="30"/>
                                  <w:lang w:eastAsia="en-CA"/>
                                </w:rPr>
                                <w:br/>
                                <w:t>President Kate Young.</w:t>
                              </w:r>
                            </w:p>
                          </w:tc>
                        </w:tr>
                      </w:tbl>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95464" w:rsidRPr="00795464">
                    <w:tc>
                      <w:tcPr>
                        <w:tcW w:w="0" w:type="auto"/>
                        <w:tcMar>
                          <w:top w:w="135" w:type="dxa"/>
                          <w:left w:w="270" w:type="dxa"/>
                          <w:bottom w:w="135" w:type="dxa"/>
                          <w:right w:w="270" w:type="dxa"/>
                        </w:tcMar>
                        <w:hideMark/>
                      </w:tcPr>
                      <w:tbl>
                        <w:tblPr>
                          <w:tblpPr w:leftFromText="30" w:rightFromText="30" w:vertAnchor="text" w:tblpXSpec="right" w:tblpYSpec="center"/>
                          <w:tblW w:w="5000" w:type="pct"/>
                          <w:shd w:val="clear" w:color="auto" w:fill="300B70"/>
                          <w:tblCellMar>
                            <w:left w:w="0" w:type="dxa"/>
                            <w:right w:w="0" w:type="dxa"/>
                          </w:tblCellMar>
                          <w:tblLook w:val="04A0" w:firstRow="1" w:lastRow="0" w:firstColumn="1" w:lastColumn="0" w:noHBand="0" w:noVBand="1"/>
                        </w:tblPr>
                        <w:tblGrid>
                          <w:gridCol w:w="8462"/>
                        </w:tblGrid>
                        <w:tr w:rsidR="00795464" w:rsidRPr="00795464">
                          <w:tc>
                            <w:tcPr>
                              <w:tcW w:w="0" w:type="auto"/>
                              <w:shd w:val="clear" w:color="auto" w:fill="300B70"/>
                              <w:hideMark/>
                            </w:tcPr>
                            <w:p w:rsidR="00795464" w:rsidRPr="00795464" w:rsidRDefault="00795464" w:rsidP="00795464">
                              <w:pPr>
                                <w:spacing w:after="0" w:line="240" w:lineRule="auto"/>
                                <w:rPr>
                                  <w:rFonts w:ascii="Times New Roman" w:eastAsia="Times New Roman" w:hAnsi="Times New Roman" w:cs="Times New Roman"/>
                                  <w:sz w:val="24"/>
                                  <w:szCs w:val="24"/>
                                  <w:lang w:eastAsia="en-CA"/>
                                </w:rPr>
                              </w:pPr>
                              <w:r w:rsidRPr="00795464">
                                <w:rPr>
                                  <w:rFonts w:ascii="Times New Roman" w:eastAsia="Times New Roman" w:hAnsi="Times New Roman" w:cs="Times New Roman"/>
                                  <w:noProof/>
                                  <w:color w:val="0000FF"/>
                                  <w:sz w:val="24"/>
                                  <w:szCs w:val="24"/>
                                  <w:lang w:eastAsia="en-CA"/>
                                </w:rPr>
                                <w:drawing>
                                  <wp:inline distT="0" distB="0" distL="0" distR="0">
                                    <wp:extent cx="5373370" cy="3021965"/>
                                    <wp:effectExtent l="0" t="0" r="0" b="6985"/>
                                    <wp:docPr id="28" name="Picture 28" descr="https://mcusercontent.com/f61273749cb51631850ac8b12/video_thumbnails_new/1150623e14c790ae02d9754688e44f71.png">
                                      <a:hlinkClick xmlns:a="http://schemas.openxmlformats.org/drawingml/2006/main" r:id="rId8" tgtFrame="&quot;_blank&quot;" tooltip="&quot;Followup to the Easter Appeal from Moderator Richard Bot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mcusercontent.com/f61273749cb51631850ac8b12/video_thumbnails_new/1150623e14c790ae02d9754688e44f71.png">
                                              <a:hlinkClick r:id="rId8" tgtFrame="&quot;_blank&quot;" tooltip="&quot;Followup to the Easter Appeal from Moderator Richard Bot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3370" cy="3021965"/>
                                            </a:xfrm>
                                            <a:prstGeom prst="rect">
                                              <a:avLst/>
                                            </a:prstGeom>
                                            <a:noFill/>
                                            <a:ln>
                                              <a:noFill/>
                                            </a:ln>
                                          </pic:spPr>
                                        </pic:pic>
                                      </a:graphicData>
                                    </a:graphic>
                                  </wp:inline>
                                </w:drawing>
                              </w:r>
                            </w:p>
                          </w:tc>
                        </w:tr>
                        <w:tr w:rsidR="00795464" w:rsidRPr="00795464">
                          <w:tc>
                            <w:tcPr>
                              <w:tcW w:w="8190" w:type="dxa"/>
                              <w:shd w:val="clear" w:color="auto" w:fill="300B70"/>
                              <w:tcMar>
                                <w:top w:w="135" w:type="dxa"/>
                                <w:left w:w="270" w:type="dxa"/>
                                <w:bottom w:w="135" w:type="dxa"/>
                                <w:right w:w="270" w:type="dxa"/>
                              </w:tcMar>
                              <w:hideMark/>
                            </w:tcPr>
                            <w:p w:rsidR="00795464" w:rsidRPr="00795464" w:rsidRDefault="00795464" w:rsidP="00795464">
                              <w:pPr>
                                <w:spacing w:after="0" w:line="338" w:lineRule="atLeast"/>
                                <w:jc w:val="center"/>
                                <w:rPr>
                                  <w:rFonts w:ascii="Georgia" w:eastAsia="Times New Roman" w:hAnsi="Georgia" w:cs="Times New Roman"/>
                                  <w:i/>
                                  <w:iCs/>
                                  <w:color w:val="F2F2F2"/>
                                  <w:sz w:val="27"/>
                                  <w:szCs w:val="27"/>
                                  <w:lang w:eastAsia="en-CA"/>
                                </w:rPr>
                              </w:pPr>
                              <w:r w:rsidRPr="00795464">
                                <w:rPr>
                                  <w:rFonts w:ascii="Georgia" w:eastAsia="Times New Roman" w:hAnsi="Georgia" w:cs="Times New Roman"/>
                                  <w:b/>
                                  <w:bCs/>
                                  <w:i/>
                                  <w:iCs/>
                                  <w:color w:val="F2F2F2"/>
                                  <w:sz w:val="27"/>
                                  <w:szCs w:val="27"/>
                                  <w:lang w:eastAsia="en-CA"/>
                                </w:rPr>
                                <w:t>Blessed Eastertide, beloved. Remember: Christ is with us.</w:t>
                              </w:r>
                              <w:r w:rsidRPr="00795464">
                                <w:rPr>
                                  <w:rFonts w:ascii="Georgia" w:eastAsia="Times New Roman" w:hAnsi="Georgia" w:cs="Times New Roman"/>
                                  <w:i/>
                                  <w:iCs/>
                                  <w:color w:val="F2F2F2"/>
                                  <w:sz w:val="27"/>
                                  <w:szCs w:val="27"/>
                                  <w:lang w:eastAsia="en-CA"/>
                                </w:rPr>
                                <w:br/>
                              </w:r>
                              <w:r w:rsidRPr="00795464">
                                <w:rPr>
                                  <w:rFonts w:ascii="Georgia" w:eastAsia="Times New Roman" w:hAnsi="Georgia" w:cs="Times New Roman"/>
                                  <w:i/>
                                  <w:iCs/>
                                  <w:color w:val="F2F2F2"/>
                                  <w:sz w:val="20"/>
                                  <w:szCs w:val="20"/>
                                  <w:lang w:eastAsia="en-CA"/>
                                </w:rPr>
                                <w:t xml:space="preserve">A recent Easter letter sent to people who have previously given gifts to Mission &amp; Service was written very early in January and mailed before we knew how COVID-19 </w:t>
                              </w:r>
                              <w:r w:rsidRPr="00795464">
                                <w:rPr>
                                  <w:rFonts w:ascii="Georgia" w:eastAsia="Times New Roman" w:hAnsi="Georgia" w:cs="Times New Roman"/>
                                  <w:i/>
                                  <w:iCs/>
                                  <w:color w:val="F2F2F2"/>
                                  <w:sz w:val="20"/>
                                  <w:szCs w:val="20"/>
                                  <w:lang w:eastAsia="en-CA"/>
                                </w:rPr>
                                <w:lastRenderedPageBreak/>
                                <w:t>would affect everyone's lives. Apologies, and thank you for taking the time to watch this message.</w:t>
                              </w:r>
                              <w:r w:rsidRPr="00795464">
                                <w:rPr>
                                  <w:rFonts w:ascii="Georgia" w:eastAsia="Times New Roman" w:hAnsi="Georgia" w:cs="Times New Roman"/>
                                  <w:i/>
                                  <w:iCs/>
                                  <w:color w:val="F2F2F2"/>
                                  <w:sz w:val="20"/>
                                  <w:szCs w:val="20"/>
                                  <w:lang w:eastAsia="en-CA"/>
                                </w:rPr>
                                <w:br/>
                              </w:r>
                              <w:hyperlink r:id="rId10" w:tgtFrame="_blank" w:history="1">
                                <w:r w:rsidRPr="00795464">
                                  <w:rPr>
                                    <w:rFonts w:ascii="Georgia" w:eastAsia="Times New Roman" w:hAnsi="Georgia" w:cs="Times New Roman"/>
                                    <w:i/>
                                    <w:iCs/>
                                    <w:color w:val="FFFFFF"/>
                                    <w:sz w:val="20"/>
                                    <w:szCs w:val="20"/>
                                    <w:u w:val="single"/>
                                    <w:lang w:eastAsia="en-CA"/>
                                  </w:rPr>
                                  <w:t>Download a transcript of the videotaped message. Alleluia!</w:t>
                                </w:r>
                              </w:hyperlink>
                            </w:p>
                          </w:tc>
                        </w:tr>
                      </w:tbl>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95464" w:rsidRPr="00795464">
                    <w:tc>
                      <w:tcPr>
                        <w:tcW w:w="0" w:type="auto"/>
                        <w:tcMar>
                          <w:top w:w="120" w:type="dxa"/>
                          <w:left w:w="270" w:type="dxa"/>
                          <w:bottom w:w="3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95464" w:rsidRPr="00795464">
                          <w:tc>
                            <w:tcPr>
                              <w:tcW w:w="0" w:type="auto"/>
                              <w:vAlign w:val="center"/>
                              <w:hideMark/>
                            </w:tcPr>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95464" w:rsidRPr="0079546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95464" w:rsidRPr="00795464">
                          <w:tc>
                            <w:tcPr>
                              <w:tcW w:w="0" w:type="auto"/>
                              <w:tcMar>
                                <w:top w:w="0" w:type="dxa"/>
                                <w:left w:w="270" w:type="dxa"/>
                                <w:bottom w:w="135" w:type="dxa"/>
                                <w:right w:w="270" w:type="dxa"/>
                              </w:tcMar>
                              <w:hideMark/>
                            </w:tcPr>
                            <w:p w:rsidR="00795464" w:rsidRPr="00795464" w:rsidRDefault="00795464" w:rsidP="00795464">
                              <w:pPr>
                                <w:spacing w:after="0" w:line="360" w:lineRule="atLeast"/>
                                <w:rPr>
                                  <w:rFonts w:ascii="Helvetica" w:eastAsia="Times New Roman" w:hAnsi="Helvetica" w:cs="Helvetica"/>
                                  <w:color w:val="232327"/>
                                  <w:sz w:val="24"/>
                                  <w:szCs w:val="24"/>
                                  <w:lang w:eastAsia="en-CA"/>
                                </w:rPr>
                              </w:pPr>
                              <w:r w:rsidRPr="00795464">
                                <w:rPr>
                                  <w:rFonts w:ascii="Times New Roman" w:eastAsia="Times New Roman" w:hAnsi="Times New Roman" w:cs="Times New Roman"/>
                                  <w:b/>
                                  <w:bCs/>
                                  <w:i/>
                                  <w:iCs/>
                                  <w:color w:val="232327"/>
                                  <w:sz w:val="36"/>
                                  <w:szCs w:val="36"/>
                                  <w:lang w:eastAsia="en-CA"/>
                                </w:rPr>
                                <w:t>Behold, Behold I make all things new….                  </w:t>
                              </w:r>
                              <w:r w:rsidRPr="00795464">
                                <w:rPr>
                                  <w:rFonts w:ascii="Times New Roman" w:eastAsia="Times New Roman" w:hAnsi="Times New Roman" w:cs="Times New Roman"/>
                                  <w:i/>
                                  <w:iCs/>
                                  <w:color w:val="232327"/>
                                  <w:sz w:val="21"/>
                                  <w:szCs w:val="21"/>
                                  <w:lang w:eastAsia="en-CA"/>
                                </w:rPr>
                                <w:t>MV #115</w:t>
                              </w:r>
                            </w:p>
                          </w:tc>
                        </w:tr>
                      </w:tbl>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95464" w:rsidRPr="0079546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95464" w:rsidRPr="00795464">
                          <w:tc>
                            <w:tcPr>
                              <w:tcW w:w="0" w:type="auto"/>
                              <w:tcMar>
                                <w:top w:w="0" w:type="dxa"/>
                                <w:left w:w="270" w:type="dxa"/>
                                <w:bottom w:w="135" w:type="dxa"/>
                                <w:right w:w="270" w:type="dxa"/>
                              </w:tcMar>
                              <w:hideMark/>
                            </w:tcPr>
                            <w:p w:rsidR="00795464" w:rsidRPr="00795464" w:rsidRDefault="00795464" w:rsidP="00795464">
                              <w:pPr>
                                <w:spacing w:after="0" w:line="360" w:lineRule="atLeast"/>
                                <w:rPr>
                                  <w:rFonts w:ascii="Helvetica" w:eastAsia="Times New Roman" w:hAnsi="Helvetica" w:cs="Helvetica"/>
                                  <w:color w:val="232327"/>
                                  <w:sz w:val="24"/>
                                  <w:szCs w:val="24"/>
                                  <w:lang w:eastAsia="en-CA"/>
                                </w:rPr>
                              </w:pPr>
                              <w:r w:rsidRPr="00795464">
                                <w:rPr>
                                  <w:rFonts w:ascii="Times New Roman" w:eastAsia="Times New Roman" w:hAnsi="Times New Roman" w:cs="Times New Roman"/>
                                  <w:b/>
                                  <w:bCs/>
                                  <w:i/>
                                  <w:iCs/>
                                  <w:color w:val="232327"/>
                                  <w:sz w:val="54"/>
                                  <w:szCs w:val="54"/>
                                  <w:lang w:eastAsia="en-CA"/>
                                </w:rPr>
                                <w:t>E</w:t>
                              </w:r>
                              <w:r w:rsidRPr="00795464">
                                <w:rPr>
                                  <w:rFonts w:ascii="Helvetica" w:eastAsia="Times New Roman" w:hAnsi="Helvetica" w:cs="Helvetica"/>
                                  <w:color w:val="232327"/>
                                  <w:sz w:val="24"/>
                                  <w:szCs w:val="24"/>
                                  <w:lang w:eastAsia="en-CA"/>
                                </w:rPr>
                                <w:t>aster is going to be very different this year isn’t it?</w:t>
                              </w:r>
                              <w:r w:rsidRPr="00795464">
                                <w:rPr>
                                  <w:rFonts w:ascii="Helvetica" w:eastAsia="Times New Roman" w:hAnsi="Helvetica" w:cs="Helvetica"/>
                                  <w:color w:val="232327"/>
                                  <w:sz w:val="24"/>
                                  <w:szCs w:val="24"/>
                                  <w:lang w:eastAsia="en-CA"/>
                                </w:rPr>
                                <w:br/>
                              </w:r>
                              <w:r w:rsidRPr="00795464">
                                <w:rPr>
                                  <w:rFonts w:ascii="Helvetica" w:eastAsia="Times New Roman" w:hAnsi="Helvetica" w:cs="Helvetica"/>
                                  <w:color w:val="232327"/>
                                  <w:sz w:val="24"/>
                                  <w:szCs w:val="24"/>
                                  <w:lang w:eastAsia="en-CA"/>
                                </w:rPr>
                                <w:br/>
                                <w:t xml:space="preserve">I remember Easter in my home congregation of First St. Andrews in London. There was a sunrise service, a 9:30am service and an 11:00am service. All these services were packed. In fact, one year in my </w:t>
                              </w:r>
                              <w:proofErr w:type="spellStart"/>
                              <w:r w:rsidRPr="00795464">
                                <w:rPr>
                                  <w:rFonts w:ascii="Helvetica" w:eastAsia="Times New Roman" w:hAnsi="Helvetica" w:cs="Helvetica"/>
                                  <w:color w:val="232327"/>
                                  <w:sz w:val="24"/>
                                  <w:szCs w:val="24"/>
                                  <w:lang w:eastAsia="en-CA"/>
                                </w:rPr>
                                <w:t>angsty</w:t>
                              </w:r>
                              <w:proofErr w:type="spellEnd"/>
                              <w:r w:rsidRPr="00795464">
                                <w:rPr>
                                  <w:rFonts w:ascii="Helvetica" w:eastAsia="Times New Roman" w:hAnsi="Helvetica" w:cs="Helvetica"/>
                                  <w:color w:val="232327"/>
                                  <w:sz w:val="24"/>
                                  <w:szCs w:val="24"/>
                                  <w:lang w:eastAsia="en-CA"/>
                                </w:rPr>
                                <w:t xml:space="preserve"> teenage years I was responsible for making my family late for church.</w:t>
                              </w:r>
                              <w:r w:rsidRPr="00795464">
                                <w:rPr>
                                  <w:rFonts w:ascii="Helvetica" w:eastAsia="Times New Roman" w:hAnsi="Helvetica" w:cs="Helvetica"/>
                                  <w:color w:val="232327"/>
                                  <w:sz w:val="24"/>
                                  <w:szCs w:val="24"/>
                                  <w:lang w:eastAsia="en-CA"/>
                                </w:rPr>
                                <w:br/>
                              </w:r>
                              <w:r w:rsidRPr="00795464">
                                <w:rPr>
                                  <w:rFonts w:ascii="Helvetica" w:eastAsia="Times New Roman" w:hAnsi="Helvetica" w:cs="Helvetica"/>
                                  <w:color w:val="232327"/>
                                  <w:sz w:val="24"/>
                                  <w:szCs w:val="24"/>
                                  <w:lang w:eastAsia="en-CA"/>
                                </w:rPr>
                                <w:br/>
                                <w:t>By the time we got there before 11:00 a.m. I might add, the ushers could find no room for a family of six except up in the chancel area, facing the congregation. I am fairly sure my father never, ever, forgave me for that.</w:t>
                              </w:r>
                            </w:p>
                          </w:tc>
                        </w:tr>
                      </w:tbl>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95464" w:rsidRPr="00795464">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2"/>
                        </w:tblGrid>
                        <w:tr w:rsidR="00795464" w:rsidRPr="00795464">
                          <w:tc>
                            <w:tcPr>
                              <w:tcW w:w="0" w:type="auto"/>
                              <w:tcMar>
                                <w:top w:w="0" w:type="dxa"/>
                                <w:left w:w="135" w:type="dxa"/>
                                <w:bottom w:w="0" w:type="dxa"/>
                                <w:right w:w="135" w:type="dxa"/>
                              </w:tcMar>
                              <w:hideMark/>
                            </w:tcPr>
                            <w:p w:rsidR="00795464" w:rsidRPr="00795464" w:rsidRDefault="00795464" w:rsidP="00795464">
                              <w:pPr>
                                <w:spacing w:after="0" w:line="240" w:lineRule="auto"/>
                                <w:jc w:val="center"/>
                                <w:rPr>
                                  <w:rFonts w:ascii="Times New Roman" w:eastAsia="Times New Roman" w:hAnsi="Times New Roman" w:cs="Times New Roman"/>
                                  <w:sz w:val="24"/>
                                  <w:szCs w:val="24"/>
                                  <w:lang w:eastAsia="en-CA"/>
                                </w:rPr>
                              </w:pPr>
                              <w:r w:rsidRPr="00795464">
                                <w:rPr>
                                  <w:rFonts w:ascii="Times New Roman" w:eastAsia="Times New Roman" w:hAnsi="Times New Roman" w:cs="Times New Roman"/>
                                  <w:noProof/>
                                  <w:sz w:val="24"/>
                                  <w:szCs w:val="24"/>
                                  <w:lang w:eastAsia="en-CA"/>
                                </w:rPr>
                                <w:drawing>
                                  <wp:inline distT="0" distB="0" distL="0" distR="0">
                                    <wp:extent cx="5373370" cy="3260090"/>
                                    <wp:effectExtent l="0" t="0" r="0" b="0"/>
                                    <wp:docPr id="27" name="Picture 27" descr="https://mcusercontent.com/f61273749cb51631850ac8b12/images/c9da5f01-707d-44c0-b9c5-297a943163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mcusercontent.com/f61273749cb51631850ac8b12/images/c9da5f01-707d-44c0-b9c5-297a943163c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3370" cy="3260090"/>
                                            </a:xfrm>
                                            <a:prstGeom prst="rect">
                                              <a:avLst/>
                                            </a:prstGeom>
                                            <a:noFill/>
                                            <a:ln>
                                              <a:noFill/>
                                            </a:ln>
                                          </pic:spPr>
                                        </pic:pic>
                                      </a:graphicData>
                                    </a:graphic>
                                  </wp:inline>
                                </w:drawing>
                              </w:r>
                            </w:p>
                          </w:tc>
                        </w:tr>
                      </w:tbl>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95464" w:rsidRPr="0079546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95464" w:rsidRPr="00795464">
                          <w:tc>
                            <w:tcPr>
                              <w:tcW w:w="0" w:type="auto"/>
                              <w:tcMar>
                                <w:top w:w="0" w:type="dxa"/>
                                <w:left w:w="270" w:type="dxa"/>
                                <w:bottom w:w="135" w:type="dxa"/>
                                <w:right w:w="270" w:type="dxa"/>
                              </w:tcMar>
                              <w:hideMark/>
                            </w:tcPr>
                            <w:p w:rsidR="00795464" w:rsidRPr="00795464" w:rsidRDefault="00795464" w:rsidP="00795464">
                              <w:pPr>
                                <w:spacing w:after="0" w:line="360" w:lineRule="atLeast"/>
                                <w:rPr>
                                  <w:rFonts w:ascii="Helvetica" w:eastAsia="Times New Roman" w:hAnsi="Helvetica" w:cs="Helvetica"/>
                                  <w:color w:val="232327"/>
                                  <w:sz w:val="24"/>
                                  <w:szCs w:val="24"/>
                                  <w:lang w:eastAsia="en-CA"/>
                                </w:rPr>
                              </w:pPr>
                              <w:r w:rsidRPr="00795464">
                                <w:rPr>
                                  <w:rFonts w:ascii="Helvetica" w:eastAsia="Times New Roman" w:hAnsi="Helvetica" w:cs="Helvetica"/>
                                  <w:color w:val="232327"/>
                                  <w:sz w:val="24"/>
                                  <w:szCs w:val="24"/>
                                  <w:lang w:eastAsia="en-CA"/>
                                </w:rPr>
                                <w:t xml:space="preserve">Over the years, and especially the ones that I have been in ministry for, Easter has been very different each year. Some Easter’s there have been 5 services </w:t>
                              </w:r>
                              <w:r w:rsidRPr="00795464">
                                <w:rPr>
                                  <w:rFonts w:ascii="Helvetica" w:eastAsia="Times New Roman" w:hAnsi="Helvetica" w:cs="Helvetica"/>
                                  <w:color w:val="232327"/>
                                  <w:sz w:val="24"/>
                                  <w:szCs w:val="24"/>
                                  <w:lang w:eastAsia="en-CA"/>
                                </w:rPr>
                                <w:lastRenderedPageBreak/>
                                <w:t>to do, others one or two depending on the number of points I had on the pastoral charge. But one thing has remained constant and that is I have always had a full church on Easter Sunday, no matter where in the country I have been.</w:t>
                              </w:r>
                            </w:p>
                          </w:tc>
                        </w:tr>
                      </w:tbl>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95464" w:rsidRPr="0079546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95464" w:rsidRPr="00795464">
                          <w:tc>
                            <w:tcPr>
                              <w:tcW w:w="0" w:type="auto"/>
                              <w:tcMar>
                                <w:top w:w="0" w:type="dxa"/>
                                <w:left w:w="270" w:type="dxa"/>
                                <w:bottom w:w="135" w:type="dxa"/>
                                <w:right w:w="270" w:type="dxa"/>
                              </w:tcMar>
                              <w:hideMark/>
                            </w:tcPr>
                            <w:p w:rsidR="00795464" w:rsidRPr="00795464" w:rsidRDefault="00795464" w:rsidP="00795464">
                              <w:pPr>
                                <w:spacing w:after="0" w:line="360" w:lineRule="atLeast"/>
                                <w:rPr>
                                  <w:rFonts w:ascii="Helvetica" w:eastAsia="Times New Roman" w:hAnsi="Helvetica" w:cs="Helvetica"/>
                                  <w:color w:val="232327"/>
                                  <w:sz w:val="24"/>
                                  <w:szCs w:val="24"/>
                                  <w:lang w:eastAsia="en-CA"/>
                                </w:rPr>
                              </w:pPr>
                              <w:r w:rsidRPr="00795464">
                                <w:rPr>
                                  <w:rFonts w:ascii="Times New Roman" w:eastAsia="Times New Roman" w:hAnsi="Times New Roman" w:cs="Times New Roman"/>
                                  <w:b/>
                                  <w:bCs/>
                                  <w:i/>
                                  <w:iCs/>
                                  <w:color w:val="232327"/>
                                  <w:sz w:val="54"/>
                                  <w:szCs w:val="54"/>
                                  <w:lang w:eastAsia="en-CA"/>
                                </w:rPr>
                                <w:t>T</w:t>
                              </w:r>
                              <w:r w:rsidRPr="00795464">
                                <w:rPr>
                                  <w:rFonts w:ascii="Helvetica" w:eastAsia="Times New Roman" w:hAnsi="Helvetica" w:cs="Helvetica"/>
                                  <w:color w:val="232327"/>
                                  <w:sz w:val="24"/>
                                  <w:szCs w:val="24"/>
                                  <w:lang w:eastAsia="en-CA"/>
                                </w:rPr>
                                <w:t>his year I anticipate an empty church building, but I still expect a full church. Beginning on March 22</w:t>
                              </w:r>
                              <w:r w:rsidRPr="00795464">
                                <w:rPr>
                                  <w:rFonts w:ascii="Helvetica" w:eastAsia="Times New Roman" w:hAnsi="Helvetica" w:cs="Helvetica"/>
                                  <w:color w:val="232327"/>
                                  <w:sz w:val="24"/>
                                  <w:szCs w:val="24"/>
                                  <w:vertAlign w:val="superscript"/>
                                  <w:lang w:eastAsia="en-CA"/>
                                </w:rPr>
                                <w:t>nd</w:t>
                              </w:r>
                              <w:r w:rsidRPr="00795464">
                                <w:rPr>
                                  <w:rFonts w:ascii="Helvetica" w:eastAsia="Times New Roman" w:hAnsi="Helvetica" w:cs="Helvetica"/>
                                  <w:color w:val="232327"/>
                                  <w:sz w:val="24"/>
                                  <w:szCs w:val="24"/>
                                  <w:lang w:eastAsia="en-CA"/>
                                </w:rPr>
                                <w:t> I have hosted worship by Zoom for my community of faith. As I said I anticipate a full house this Easter, it will just not be in the church building. The Sunrise Service will take place on my back deck, and worship will be held via my home office. It is weird to be preaching from a seated position and looking into a computer screen.</w:t>
                              </w:r>
                            </w:p>
                          </w:tc>
                        </w:tr>
                      </w:tbl>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95464" w:rsidRPr="00795464">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2"/>
                        </w:tblGrid>
                        <w:tr w:rsidR="00795464" w:rsidRPr="00795464">
                          <w:tc>
                            <w:tcPr>
                              <w:tcW w:w="0" w:type="auto"/>
                              <w:tcMar>
                                <w:top w:w="0" w:type="dxa"/>
                                <w:left w:w="135" w:type="dxa"/>
                                <w:bottom w:w="0" w:type="dxa"/>
                                <w:right w:w="135" w:type="dxa"/>
                              </w:tcMar>
                              <w:hideMark/>
                            </w:tcPr>
                            <w:p w:rsidR="00795464" w:rsidRPr="00795464" w:rsidRDefault="00795464" w:rsidP="00795464">
                              <w:pPr>
                                <w:spacing w:after="0" w:line="240" w:lineRule="auto"/>
                                <w:jc w:val="center"/>
                                <w:rPr>
                                  <w:rFonts w:ascii="Times New Roman" w:eastAsia="Times New Roman" w:hAnsi="Times New Roman" w:cs="Times New Roman"/>
                                  <w:sz w:val="24"/>
                                  <w:szCs w:val="24"/>
                                  <w:lang w:eastAsia="en-CA"/>
                                </w:rPr>
                              </w:pPr>
                              <w:r w:rsidRPr="00795464">
                                <w:rPr>
                                  <w:rFonts w:ascii="Times New Roman" w:eastAsia="Times New Roman" w:hAnsi="Times New Roman" w:cs="Times New Roman"/>
                                  <w:noProof/>
                                  <w:sz w:val="24"/>
                                  <w:szCs w:val="24"/>
                                  <w:lang w:eastAsia="en-CA"/>
                                </w:rPr>
                                <w:drawing>
                                  <wp:inline distT="0" distB="0" distL="0" distR="0">
                                    <wp:extent cx="5373370" cy="3574415"/>
                                    <wp:effectExtent l="0" t="0" r="0" b="6985"/>
                                    <wp:docPr id="26" name="Picture 26" descr="https://mcusercontent.com/f61273749cb51631850ac8b12/images/d87071e4-b4da-46a4-b6b1-95c7680d9a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mcusercontent.com/f61273749cb51631850ac8b12/images/d87071e4-b4da-46a4-b6b1-95c7680d9a7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3370" cy="3574415"/>
                                            </a:xfrm>
                                            <a:prstGeom prst="rect">
                                              <a:avLst/>
                                            </a:prstGeom>
                                            <a:noFill/>
                                            <a:ln>
                                              <a:noFill/>
                                            </a:ln>
                                          </pic:spPr>
                                        </pic:pic>
                                      </a:graphicData>
                                    </a:graphic>
                                  </wp:inline>
                                </w:drawing>
                              </w:r>
                            </w:p>
                          </w:tc>
                        </w:tr>
                      </w:tbl>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95464" w:rsidRPr="0079546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95464" w:rsidRPr="00795464">
                          <w:tc>
                            <w:tcPr>
                              <w:tcW w:w="0" w:type="auto"/>
                              <w:tcMar>
                                <w:top w:w="0" w:type="dxa"/>
                                <w:left w:w="270" w:type="dxa"/>
                                <w:bottom w:w="135" w:type="dxa"/>
                                <w:right w:w="270" w:type="dxa"/>
                              </w:tcMar>
                              <w:hideMark/>
                            </w:tcPr>
                            <w:p w:rsidR="00795464" w:rsidRPr="00795464" w:rsidRDefault="00795464" w:rsidP="00795464">
                              <w:pPr>
                                <w:spacing w:after="0" w:line="360" w:lineRule="atLeast"/>
                                <w:rPr>
                                  <w:rFonts w:ascii="Helvetica" w:eastAsia="Times New Roman" w:hAnsi="Helvetica" w:cs="Helvetica"/>
                                  <w:color w:val="232327"/>
                                  <w:sz w:val="24"/>
                                  <w:szCs w:val="24"/>
                                  <w:lang w:eastAsia="en-CA"/>
                                </w:rPr>
                              </w:pPr>
                              <w:r w:rsidRPr="00795464">
                                <w:rPr>
                                  <w:rFonts w:ascii="Times New Roman" w:eastAsia="Times New Roman" w:hAnsi="Times New Roman" w:cs="Times New Roman"/>
                                  <w:b/>
                                  <w:bCs/>
                                  <w:i/>
                                  <w:iCs/>
                                  <w:color w:val="232327"/>
                                  <w:sz w:val="54"/>
                                  <w:szCs w:val="54"/>
                                  <w:lang w:eastAsia="en-CA"/>
                                </w:rPr>
                                <w:t>T</w:t>
                              </w:r>
                              <w:r w:rsidRPr="00795464">
                                <w:rPr>
                                  <w:rFonts w:ascii="Helvetica" w:eastAsia="Times New Roman" w:hAnsi="Helvetica" w:cs="Helvetica"/>
                                  <w:color w:val="232327"/>
                                  <w:sz w:val="24"/>
                                  <w:szCs w:val="24"/>
                                  <w:lang w:eastAsia="en-CA"/>
                                </w:rPr>
                                <w:t xml:space="preserve">here was a meme going around I think last week about the first Easter morning. It reminded us that on the very first Easter morning only Jesus and Mary Magdalene (John’s gospel), in Luke’s gospel 3 women, Mary Magdalene, Mary, and Joanna, in Mark, Mary Magdalene, Mary and Salome, and in </w:t>
                              </w:r>
                              <w:r w:rsidRPr="00795464">
                                <w:rPr>
                                  <w:rFonts w:ascii="Helvetica" w:eastAsia="Times New Roman" w:hAnsi="Helvetica" w:cs="Helvetica"/>
                                  <w:color w:val="232327"/>
                                  <w:sz w:val="24"/>
                                  <w:szCs w:val="24"/>
                                  <w:lang w:eastAsia="en-CA"/>
                                </w:rPr>
                                <w:lastRenderedPageBreak/>
                                <w:t>Matthew Mary Magdalen and the other Mary, were present. Later, in the evening it expanded to the 11 disciples hiding in the Upper Room.</w:t>
                              </w:r>
                            </w:p>
                          </w:tc>
                        </w:tr>
                      </w:tbl>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95464" w:rsidRPr="0079546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795464" w:rsidRPr="00795464">
                          <w:tc>
                            <w:tcPr>
                              <w:tcW w:w="0" w:type="auto"/>
                              <w:tcMar>
                                <w:top w:w="0" w:type="dxa"/>
                                <w:left w:w="135" w:type="dxa"/>
                                <w:bottom w:w="0" w:type="dxa"/>
                                <w:right w:w="135" w:type="dxa"/>
                              </w:tcMar>
                              <w:hideMark/>
                            </w:tcPr>
                            <w:tbl>
                              <w:tblPr>
                                <w:tblpPr w:leftFromText="30" w:rightFromText="30" w:vertAnchor="text" w:tblpXSpec="right" w:tblpYSpec="center"/>
                                <w:tblW w:w="1980" w:type="dxa"/>
                                <w:tblCellMar>
                                  <w:left w:w="0" w:type="dxa"/>
                                  <w:right w:w="0" w:type="dxa"/>
                                </w:tblCellMar>
                                <w:tblLook w:val="04A0" w:firstRow="1" w:lastRow="0" w:firstColumn="1" w:lastColumn="0" w:noHBand="0" w:noVBand="1"/>
                              </w:tblPr>
                              <w:tblGrid>
                                <w:gridCol w:w="1980"/>
                              </w:tblGrid>
                              <w:tr w:rsidR="00795464" w:rsidRPr="00795464">
                                <w:tc>
                                  <w:tcPr>
                                    <w:tcW w:w="0" w:type="auto"/>
                                    <w:hideMark/>
                                  </w:tcPr>
                                  <w:p w:rsidR="00795464" w:rsidRPr="00795464" w:rsidRDefault="00795464" w:rsidP="00795464">
                                    <w:pPr>
                                      <w:spacing w:after="0" w:line="240" w:lineRule="auto"/>
                                      <w:jc w:val="right"/>
                                      <w:rPr>
                                        <w:rFonts w:ascii="Times New Roman" w:eastAsia="Times New Roman" w:hAnsi="Times New Roman" w:cs="Times New Roman"/>
                                        <w:sz w:val="24"/>
                                        <w:szCs w:val="24"/>
                                        <w:lang w:eastAsia="en-CA"/>
                                      </w:rPr>
                                    </w:pPr>
                                    <w:r w:rsidRPr="00795464">
                                      <w:rPr>
                                        <w:rFonts w:ascii="Times New Roman" w:eastAsia="Times New Roman" w:hAnsi="Times New Roman" w:cs="Times New Roman"/>
                                        <w:noProof/>
                                        <w:sz w:val="24"/>
                                        <w:szCs w:val="24"/>
                                        <w:lang w:eastAsia="en-CA"/>
                                      </w:rPr>
                                      <w:drawing>
                                        <wp:inline distT="0" distB="0" distL="0" distR="0">
                                          <wp:extent cx="1199515" cy="1888490"/>
                                          <wp:effectExtent l="0" t="0" r="635" b="0"/>
                                          <wp:docPr id="25" name="Picture 25" descr="https://mcusercontent.com/f61273749cb51631850ac8b12/images/8fa7e1a7-f804-4c94-bef9-d107696a62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mcusercontent.com/f61273749cb51631850ac8b12/images/8fa7e1a7-f804-4c94-bef9-d107696a62c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9515" cy="1888490"/>
                                                  </a:xfrm>
                                                  <a:prstGeom prst="rect">
                                                    <a:avLst/>
                                                  </a:prstGeom>
                                                  <a:noFill/>
                                                  <a:ln>
                                                    <a:noFill/>
                                                  </a:ln>
                                                </pic:spPr>
                                              </pic:pic>
                                            </a:graphicData>
                                          </a:graphic>
                                        </wp:inline>
                                      </w:drawing>
                                    </w:r>
                                  </w:p>
                                </w:tc>
                              </w:tr>
                            </w:tbl>
                            <w:tbl>
                              <w:tblPr>
                                <w:tblpPr w:leftFromText="30" w:rightFromText="30" w:vertAnchor="text"/>
                                <w:tblW w:w="5940" w:type="dxa"/>
                                <w:tblCellMar>
                                  <w:left w:w="0" w:type="dxa"/>
                                  <w:right w:w="0" w:type="dxa"/>
                                </w:tblCellMar>
                                <w:tblLook w:val="04A0" w:firstRow="1" w:lastRow="0" w:firstColumn="1" w:lastColumn="0" w:noHBand="0" w:noVBand="1"/>
                              </w:tblPr>
                              <w:tblGrid>
                                <w:gridCol w:w="5940"/>
                              </w:tblGrid>
                              <w:tr w:rsidR="00795464" w:rsidRPr="00795464">
                                <w:tc>
                                  <w:tcPr>
                                    <w:tcW w:w="0" w:type="auto"/>
                                    <w:hideMark/>
                                  </w:tcPr>
                                  <w:p w:rsidR="00795464" w:rsidRPr="00795464" w:rsidRDefault="00795464" w:rsidP="00795464">
                                    <w:pPr>
                                      <w:spacing w:after="0" w:line="360" w:lineRule="atLeast"/>
                                      <w:rPr>
                                        <w:rFonts w:ascii="Helvetica" w:eastAsia="Times New Roman" w:hAnsi="Helvetica" w:cs="Helvetica"/>
                                        <w:color w:val="232327"/>
                                        <w:sz w:val="24"/>
                                        <w:szCs w:val="24"/>
                                        <w:lang w:eastAsia="en-CA"/>
                                      </w:rPr>
                                    </w:pPr>
                                    <w:r w:rsidRPr="00795464">
                                      <w:rPr>
                                        <w:rFonts w:ascii="Helvetica" w:eastAsia="Times New Roman" w:hAnsi="Helvetica" w:cs="Helvetica"/>
                                        <w:color w:val="232327"/>
                                        <w:sz w:val="24"/>
                                        <w:szCs w:val="24"/>
                                        <w:lang w:eastAsia="en-CA"/>
                                      </w:rPr>
                                      <w:t>My point being that the number who witnessed the first Easter were very few. You might feel alone this Easter worshipping however you can. But you are not alone. Our Lord Jesus Christ is with you. Behind, Beside and Before. We don’t need a packed church building to celebrate the resurrection. We have the assurance from our scripture that wherever we are God is. Resurrection hope stands at the very centre of our faith.</w:t>
                                    </w:r>
                                  </w:p>
                                </w:tc>
                              </w:tr>
                            </w:tbl>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95464" w:rsidRPr="0079546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95464" w:rsidRPr="00795464">
                          <w:tc>
                            <w:tcPr>
                              <w:tcW w:w="0" w:type="auto"/>
                              <w:tcMar>
                                <w:top w:w="0" w:type="dxa"/>
                                <w:left w:w="270" w:type="dxa"/>
                                <w:bottom w:w="135" w:type="dxa"/>
                                <w:right w:w="270" w:type="dxa"/>
                              </w:tcMar>
                              <w:hideMark/>
                            </w:tcPr>
                            <w:p w:rsidR="00795464" w:rsidRPr="00795464" w:rsidRDefault="00795464" w:rsidP="00795464">
                              <w:pPr>
                                <w:spacing w:after="0" w:line="360" w:lineRule="atLeast"/>
                                <w:rPr>
                                  <w:rFonts w:ascii="Helvetica" w:eastAsia="Times New Roman" w:hAnsi="Helvetica" w:cs="Helvetica"/>
                                  <w:color w:val="232327"/>
                                  <w:sz w:val="24"/>
                                  <w:szCs w:val="24"/>
                                  <w:lang w:eastAsia="en-CA"/>
                                </w:rPr>
                              </w:pPr>
                              <w:r w:rsidRPr="00795464">
                                <w:rPr>
                                  <w:rFonts w:ascii="Helvetica" w:eastAsia="Times New Roman" w:hAnsi="Helvetica" w:cs="Helvetica"/>
                                  <w:color w:val="232327"/>
                                  <w:sz w:val="24"/>
                                  <w:szCs w:val="24"/>
                                  <w:lang w:eastAsia="en-CA"/>
                                </w:rPr>
                                <w:t>May God be with your community of faith, this Easter and the season beyond it,</w:t>
                              </w:r>
                              <w:r w:rsidRPr="00795464">
                                <w:rPr>
                                  <w:rFonts w:ascii="Helvetica" w:eastAsia="Times New Roman" w:hAnsi="Helvetica" w:cs="Helvetica"/>
                                  <w:color w:val="232327"/>
                                  <w:sz w:val="24"/>
                                  <w:szCs w:val="24"/>
                                  <w:lang w:eastAsia="en-CA"/>
                                </w:rPr>
                                <w:br/>
                                <w:t> </w:t>
                              </w:r>
                              <w:r w:rsidRPr="00795464">
                                <w:rPr>
                                  <w:rFonts w:ascii="Helvetica" w:eastAsia="Times New Roman" w:hAnsi="Helvetica" w:cs="Helvetica"/>
                                  <w:color w:val="232327"/>
                                  <w:sz w:val="24"/>
                                  <w:szCs w:val="24"/>
                                  <w:lang w:eastAsia="en-CA"/>
                                </w:rPr>
                                <w:br/>
                              </w:r>
                              <w:hyperlink r:id="rId14" w:tgtFrame="_blank" w:history="1">
                                <w:r w:rsidRPr="00795464">
                                  <w:rPr>
                                    <w:rFonts w:ascii="Helvetica" w:eastAsia="Times New Roman" w:hAnsi="Helvetica" w:cs="Helvetica"/>
                                    <w:color w:val="CC2D6F"/>
                                    <w:sz w:val="24"/>
                                    <w:szCs w:val="24"/>
                                    <w:u w:val="single"/>
                                    <w:lang w:eastAsia="en-CA"/>
                                  </w:rPr>
                                  <w:t>Rev. Kate Young</w:t>
                                </w:r>
                              </w:hyperlink>
                              <w:r w:rsidRPr="00795464">
                                <w:rPr>
                                  <w:rFonts w:ascii="Helvetica" w:eastAsia="Times New Roman" w:hAnsi="Helvetica" w:cs="Helvetica"/>
                                  <w:color w:val="232327"/>
                                  <w:sz w:val="24"/>
                                  <w:szCs w:val="24"/>
                                  <w:lang w:eastAsia="en-CA"/>
                                </w:rPr>
                                <w:t>,</w:t>
                              </w:r>
                              <w:r w:rsidRPr="00795464">
                                <w:rPr>
                                  <w:rFonts w:ascii="Helvetica" w:eastAsia="Times New Roman" w:hAnsi="Helvetica" w:cs="Helvetica"/>
                                  <w:color w:val="232327"/>
                                  <w:sz w:val="24"/>
                                  <w:szCs w:val="24"/>
                                  <w:lang w:eastAsia="en-CA"/>
                                </w:rPr>
                                <w:br/>
                                <w:t>President</w:t>
                              </w:r>
                              <w:r w:rsidRPr="00795464">
                                <w:rPr>
                                  <w:rFonts w:ascii="Helvetica" w:eastAsia="Times New Roman" w:hAnsi="Helvetica" w:cs="Helvetica"/>
                                  <w:color w:val="232327"/>
                                  <w:sz w:val="24"/>
                                  <w:szCs w:val="24"/>
                                  <w:lang w:eastAsia="en-CA"/>
                                </w:rPr>
                                <w:br/>
                              </w:r>
                              <w:hyperlink r:id="rId15" w:tgtFrame="_blank" w:tooltip="Horseshoe Falls Regional Council" w:history="1">
                                <w:r w:rsidRPr="00795464">
                                  <w:rPr>
                                    <w:rFonts w:ascii="Helvetica" w:eastAsia="Times New Roman" w:hAnsi="Helvetica" w:cs="Helvetica"/>
                                    <w:color w:val="CC2D6F"/>
                                    <w:sz w:val="24"/>
                                    <w:szCs w:val="24"/>
                                    <w:u w:val="single"/>
                                    <w:lang w:eastAsia="en-CA"/>
                                  </w:rPr>
                                  <w:t>Horseshoe Falls Regional Council</w:t>
                                </w:r>
                              </w:hyperlink>
                            </w:p>
                          </w:tc>
                        </w:tr>
                      </w:tbl>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jc w:val="center"/>
              <w:rPr>
                <w:rFonts w:ascii="Times New Roman" w:eastAsia="Times New Roman" w:hAnsi="Times New Roman" w:cs="Times New Roman"/>
                <w:color w:val="000000"/>
                <w:sz w:val="27"/>
                <w:szCs w:val="27"/>
                <w:lang w:eastAsia="en-CA"/>
              </w:rPr>
            </w:pPr>
          </w:p>
        </w:tc>
      </w:tr>
      <w:tr w:rsidR="00795464" w:rsidRPr="00795464" w:rsidTr="00795464">
        <w:tc>
          <w:tcPr>
            <w:tcW w:w="0" w:type="auto"/>
            <w:shd w:val="clear" w:color="auto" w:fill="157A07"/>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795464" w:rsidRPr="00795464">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795464" w:rsidRPr="00795464">
                    <w:tc>
                      <w:tcPr>
                        <w:tcW w:w="0" w:type="auto"/>
                        <w:hideMark/>
                      </w:tcPr>
                      <w:p w:rsidR="00795464" w:rsidRPr="00795464" w:rsidRDefault="00795464" w:rsidP="00795464">
                        <w:pPr>
                          <w:spacing w:after="0" w:line="240" w:lineRule="auto"/>
                          <w:jc w:val="center"/>
                          <w:rPr>
                            <w:rFonts w:ascii="Times New Roman" w:eastAsia="Times New Roman" w:hAnsi="Times New Roman" w:cs="Times New Roman"/>
                            <w:sz w:val="20"/>
                            <w:szCs w:val="20"/>
                            <w:lang w:eastAsia="en-CA"/>
                          </w:rPr>
                        </w:pPr>
                      </w:p>
                    </w:tc>
                  </w:tr>
                </w:tbl>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795464" w:rsidRPr="00795464">
                    <w:tc>
                      <w:tcPr>
                        <w:tcW w:w="0" w:type="auto"/>
                        <w:hideMark/>
                      </w:tcPr>
                      <w:p w:rsidR="00795464" w:rsidRPr="00795464" w:rsidRDefault="00795464" w:rsidP="00795464">
                        <w:pPr>
                          <w:spacing w:after="0" w:line="240" w:lineRule="auto"/>
                          <w:rPr>
                            <w:rFonts w:ascii="Times New Roman" w:eastAsia="Times New Roman" w:hAnsi="Times New Roman" w:cs="Times New Roman"/>
                            <w:sz w:val="20"/>
                            <w:szCs w:val="20"/>
                            <w:lang w:eastAsia="en-CA"/>
                          </w:rPr>
                        </w:pPr>
                      </w:p>
                    </w:tc>
                  </w:tr>
                </w:tbl>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jc w:val="center"/>
              <w:rPr>
                <w:rFonts w:ascii="Times New Roman" w:eastAsia="Times New Roman" w:hAnsi="Times New Roman" w:cs="Times New Roman"/>
                <w:color w:val="000000"/>
                <w:sz w:val="27"/>
                <w:szCs w:val="27"/>
                <w:lang w:eastAsia="en-CA"/>
              </w:rPr>
            </w:pPr>
          </w:p>
        </w:tc>
      </w:tr>
      <w:tr w:rsidR="00795464" w:rsidRPr="00795464" w:rsidTr="00795464">
        <w:tc>
          <w:tcPr>
            <w:tcW w:w="0" w:type="auto"/>
            <w:shd w:val="clear" w:color="auto" w:fill="157A07"/>
            <w:hideMark/>
          </w:tcPr>
          <w:tbl>
            <w:tblPr>
              <w:tblW w:w="9000" w:type="dxa"/>
              <w:jc w:val="center"/>
              <w:shd w:val="clear" w:color="auto" w:fill="CC9303"/>
              <w:tblCellMar>
                <w:left w:w="0" w:type="dxa"/>
                <w:right w:w="0" w:type="dxa"/>
              </w:tblCellMar>
              <w:tblLook w:val="04A0" w:firstRow="1" w:lastRow="0" w:firstColumn="1" w:lastColumn="0" w:noHBand="0" w:noVBand="1"/>
            </w:tblPr>
            <w:tblGrid>
              <w:gridCol w:w="9000"/>
            </w:tblGrid>
            <w:tr w:rsidR="00795464" w:rsidRPr="00795464">
              <w:trPr>
                <w:jc w:val="center"/>
              </w:trPr>
              <w:tc>
                <w:tcPr>
                  <w:tcW w:w="0" w:type="auto"/>
                  <w:shd w:val="clear" w:color="auto" w:fill="CC9303"/>
                  <w:hideMark/>
                </w:tcPr>
                <w:tbl>
                  <w:tblPr>
                    <w:tblW w:w="5000" w:type="pct"/>
                    <w:tblCellMar>
                      <w:left w:w="0" w:type="dxa"/>
                      <w:right w:w="0" w:type="dxa"/>
                    </w:tblCellMar>
                    <w:tblLook w:val="04A0" w:firstRow="1" w:lastRow="0" w:firstColumn="1" w:lastColumn="0" w:noHBand="0" w:noVBand="1"/>
                  </w:tblPr>
                  <w:tblGrid>
                    <w:gridCol w:w="9000"/>
                  </w:tblGrid>
                  <w:tr w:rsidR="00795464" w:rsidRPr="0079546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95464" w:rsidRPr="00795464">
                          <w:tc>
                            <w:tcPr>
                              <w:tcW w:w="0" w:type="auto"/>
                              <w:tcMar>
                                <w:top w:w="0" w:type="dxa"/>
                                <w:left w:w="270" w:type="dxa"/>
                                <w:bottom w:w="135" w:type="dxa"/>
                                <w:right w:w="270" w:type="dxa"/>
                              </w:tcMar>
                              <w:hideMark/>
                            </w:tcPr>
                            <w:p w:rsidR="00795464" w:rsidRPr="00795464" w:rsidRDefault="00795464" w:rsidP="00795464">
                              <w:pPr>
                                <w:spacing w:after="0" w:line="360" w:lineRule="atLeast"/>
                                <w:jc w:val="center"/>
                                <w:rPr>
                                  <w:rFonts w:ascii="Helvetica" w:eastAsia="Times New Roman" w:hAnsi="Helvetica" w:cs="Helvetica"/>
                                  <w:color w:val="AAAAAA"/>
                                  <w:sz w:val="24"/>
                                  <w:szCs w:val="24"/>
                                  <w:lang w:eastAsia="en-CA"/>
                                </w:rPr>
                              </w:pPr>
                              <w:r w:rsidRPr="00795464">
                                <w:rPr>
                                  <w:rFonts w:ascii="Helvetica" w:eastAsia="Times New Roman" w:hAnsi="Helvetica" w:cs="Helvetica"/>
                                  <w:b/>
                                  <w:bCs/>
                                  <w:color w:val="FFFFFF"/>
                                  <w:sz w:val="24"/>
                                  <w:szCs w:val="24"/>
                                  <w:lang w:eastAsia="en-CA"/>
                                </w:rPr>
                                <w:t>The Horseshoe Falls Regional Council newsletter welcomes submissions of upcoming events, regional news and educational opportunities. This is also the place to keep up-to-date on information from the regional office.</w:t>
                              </w:r>
                            </w:p>
                          </w:tc>
                        </w:tr>
                      </w:tbl>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95464" w:rsidRPr="00795464">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795464" w:rsidRPr="00795464">
                          <w:tc>
                            <w:tcPr>
                              <w:tcW w:w="0" w:type="auto"/>
                              <w:vAlign w:val="center"/>
                              <w:hideMark/>
                            </w:tcPr>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95464" w:rsidRPr="0079546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95464" w:rsidRPr="00795464">
                          <w:tc>
                            <w:tcPr>
                              <w:tcW w:w="0" w:type="auto"/>
                              <w:tcMar>
                                <w:top w:w="0" w:type="dxa"/>
                                <w:left w:w="270" w:type="dxa"/>
                                <w:bottom w:w="135" w:type="dxa"/>
                                <w:right w:w="270" w:type="dxa"/>
                              </w:tcMar>
                              <w:hideMark/>
                            </w:tcPr>
                            <w:p w:rsidR="00795464" w:rsidRPr="00795464" w:rsidRDefault="00795464" w:rsidP="00795464">
                              <w:pPr>
                                <w:spacing w:after="0" w:line="488" w:lineRule="atLeast"/>
                                <w:jc w:val="center"/>
                                <w:outlineLvl w:val="2"/>
                                <w:rPr>
                                  <w:rFonts w:ascii="Helvetica" w:eastAsia="Times New Roman" w:hAnsi="Helvetica" w:cs="Helvetica"/>
                                  <w:b/>
                                  <w:bCs/>
                                  <w:color w:val="AAAAAA"/>
                                  <w:spacing w:val="-8"/>
                                  <w:sz w:val="39"/>
                                  <w:szCs w:val="39"/>
                                  <w:lang w:eastAsia="en-CA"/>
                                </w:rPr>
                              </w:pPr>
                              <w:r w:rsidRPr="00795464">
                                <w:rPr>
                                  <w:rFonts w:ascii="Helvetica" w:eastAsia="Times New Roman" w:hAnsi="Helvetica" w:cs="Helvetica"/>
                                  <w:b/>
                                  <w:bCs/>
                                  <w:color w:val="FFFFFF"/>
                                  <w:spacing w:val="-8"/>
                                  <w:sz w:val="39"/>
                                  <w:szCs w:val="39"/>
                                  <w:lang w:eastAsia="en-CA"/>
                                </w:rPr>
                                <w:t>Supports, Connects, Empowers</w:t>
                              </w:r>
                              <w:r w:rsidRPr="00795464">
                                <w:rPr>
                                  <w:rFonts w:ascii="Helvetica" w:eastAsia="Times New Roman" w:hAnsi="Helvetica" w:cs="Helvetica"/>
                                  <w:b/>
                                  <w:bCs/>
                                  <w:color w:val="FFFFFF"/>
                                  <w:spacing w:val="-8"/>
                                  <w:sz w:val="39"/>
                                  <w:szCs w:val="39"/>
                                  <w:lang w:eastAsia="en-CA"/>
                                </w:rPr>
                                <w:br/>
                                <w:t>Communities of Faith</w:t>
                              </w:r>
                            </w:p>
                            <w:p w:rsidR="00795464" w:rsidRPr="00795464" w:rsidRDefault="00795464" w:rsidP="00795464">
                              <w:pPr>
                                <w:spacing w:after="0" w:line="300" w:lineRule="atLeast"/>
                                <w:rPr>
                                  <w:rFonts w:ascii="Helvetica" w:eastAsia="Times New Roman" w:hAnsi="Helvetica" w:cs="Helvetica"/>
                                  <w:color w:val="AAAAAA"/>
                                  <w:sz w:val="24"/>
                                  <w:szCs w:val="24"/>
                                  <w:lang w:eastAsia="en-CA"/>
                                </w:rPr>
                              </w:pPr>
                              <w:r w:rsidRPr="00795464">
                                <w:rPr>
                                  <w:rFonts w:ascii="Helvetica" w:eastAsia="Times New Roman" w:hAnsi="Helvetica" w:cs="Helvetica"/>
                                  <w:color w:val="AAAAAA"/>
                                  <w:sz w:val="24"/>
                                  <w:szCs w:val="24"/>
                                  <w:lang w:eastAsia="en-CA"/>
                                </w:rPr>
                                <w:t> </w:t>
                              </w:r>
                            </w:p>
                            <w:p w:rsidR="00795464" w:rsidRPr="00795464" w:rsidRDefault="00795464" w:rsidP="00795464">
                              <w:pPr>
                                <w:spacing w:after="0" w:line="338" w:lineRule="atLeast"/>
                                <w:jc w:val="right"/>
                                <w:outlineLvl w:val="3"/>
                                <w:rPr>
                                  <w:rFonts w:ascii="Helvetica" w:eastAsia="Times New Roman" w:hAnsi="Helvetica" w:cs="Helvetica"/>
                                  <w:b/>
                                  <w:bCs/>
                                  <w:color w:val="AAAAAA"/>
                                  <w:sz w:val="27"/>
                                  <w:szCs w:val="27"/>
                                  <w:lang w:eastAsia="en-CA"/>
                                </w:rPr>
                              </w:pPr>
                              <w:r w:rsidRPr="00795464">
                                <w:rPr>
                                  <w:rFonts w:ascii="Helvetica" w:eastAsia="Times New Roman" w:hAnsi="Helvetica" w:cs="Helvetica"/>
                                  <w:b/>
                                  <w:bCs/>
                                  <w:color w:val="FFFFFF"/>
                                  <w:sz w:val="27"/>
                                  <w:szCs w:val="27"/>
                                  <w:lang w:eastAsia="en-CA"/>
                                </w:rPr>
                                <w:t>Horseshoe Falls Regional Council</w:t>
                              </w:r>
                              <w:r w:rsidRPr="00795464">
                                <w:rPr>
                                  <w:rFonts w:ascii="Helvetica" w:eastAsia="Times New Roman" w:hAnsi="Helvetica" w:cs="Helvetica"/>
                                  <w:b/>
                                  <w:bCs/>
                                  <w:color w:val="FFFFFF"/>
                                  <w:sz w:val="27"/>
                                  <w:szCs w:val="27"/>
                                  <w:lang w:eastAsia="en-CA"/>
                                </w:rPr>
                                <w:br/>
                                <w:t>The United Church of Canada</w:t>
                              </w:r>
                            </w:p>
                          </w:tc>
                        </w:tr>
                      </w:tbl>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jc w:val="center"/>
              <w:rPr>
                <w:rFonts w:ascii="Times New Roman" w:eastAsia="Times New Roman" w:hAnsi="Times New Roman" w:cs="Times New Roman"/>
                <w:color w:val="000000"/>
                <w:sz w:val="27"/>
                <w:szCs w:val="27"/>
                <w:lang w:eastAsia="en-CA"/>
              </w:rPr>
            </w:pPr>
          </w:p>
        </w:tc>
      </w:tr>
      <w:tr w:rsidR="00795464" w:rsidRPr="00795464" w:rsidTr="00795464">
        <w:tc>
          <w:tcPr>
            <w:tcW w:w="0" w:type="auto"/>
            <w:shd w:val="clear" w:color="auto" w:fill="157A07"/>
            <w:tcMar>
              <w:top w:w="0" w:type="dxa"/>
              <w:left w:w="0" w:type="dxa"/>
              <w:bottom w:w="600" w:type="dxa"/>
              <w:right w:w="0" w:type="dxa"/>
            </w:tcMar>
            <w:hideMark/>
          </w:tcPr>
          <w:tbl>
            <w:tblPr>
              <w:tblW w:w="9000" w:type="dxa"/>
              <w:jc w:val="center"/>
              <w:shd w:val="clear" w:color="auto" w:fill="AAE6F8"/>
              <w:tblCellMar>
                <w:left w:w="0" w:type="dxa"/>
                <w:right w:w="0" w:type="dxa"/>
              </w:tblCellMar>
              <w:tblLook w:val="04A0" w:firstRow="1" w:lastRow="0" w:firstColumn="1" w:lastColumn="0" w:noHBand="0" w:noVBand="1"/>
            </w:tblPr>
            <w:tblGrid>
              <w:gridCol w:w="9000"/>
            </w:tblGrid>
            <w:tr w:rsidR="00795464" w:rsidRPr="00795464">
              <w:trPr>
                <w:jc w:val="center"/>
              </w:trPr>
              <w:tc>
                <w:tcPr>
                  <w:tcW w:w="0" w:type="auto"/>
                  <w:shd w:val="clear" w:color="auto" w:fill="AAE6F8"/>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95464" w:rsidRPr="0079546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95464" w:rsidRPr="00795464">
                          <w:tc>
                            <w:tcPr>
                              <w:tcW w:w="0" w:type="auto"/>
                              <w:tcMar>
                                <w:top w:w="0" w:type="dxa"/>
                                <w:left w:w="270" w:type="dxa"/>
                                <w:bottom w:w="135" w:type="dxa"/>
                                <w:right w:w="270" w:type="dxa"/>
                              </w:tcMar>
                              <w:hideMark/>
                            </w:tcPr>
                            <w:p w:rsidR="00795464" w:rsidRPr="00795464" w:rsidRDefault="00795464" w:rsidP="00795464">
                              <w:pPr>
                                <w:spacing w:after="0" w:line="206" w:lineRule="atLeast"/>
                                <w:jc w:val="center"/>
                                <w:rPr>
                                  <w:rFonts w:ascii="Helvetica" w:eastAsia="Times New Roman" w:hAnsi="Helvetica" w:cs="Helvetica"/>
                                  <w:color w:val="FFFFFF"/>
                                  <w:sz w:val="17"/>
                                  <w:szCs w:val="17"/>
                                  <w:lang w:eastAsia="en-CA"/>
                                </w:rPr>
                              </w:pPr>
                              <w:hyperlink r:id="rId16" w:tgtFrame="_blank" w:history="1">
                                <w:r w:rsidRPr="00795464">
                                  <w:rPr>
                                    <w:rFonts w:ascii="Helvetica" w:eastAsia="Times New Roman" w:hAnsi="Helvetica" w:cs="Helvetica"/>
                                    <w:color w:val="000000"/>
                                    <w:sz w:val="27"/>
                                    <w:szCs w:val="27"/>
                                    <w:u w:val="single"/>
                                    <w:lang w:eastAsia="en-CA"/>
                                  </w:rPr>
                                  <w:t>SUBSCRIBE!</w:t>
                                </w:r>
                              </w:hyperlink>
                            </w:p>
                          </w:tc>
                        </w:tr>
                      </w:tbl>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95464" w:rsidRPr="0079546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95464" w:rsidRPr="00795464">
                          <w:tc>
                            <w:tcPr>
                              <w:tcW w:w="0" w:type="auto"/>
                              <w:tcMar>
                                <w:top w:w="0" w:type="dxa"/>
                                <w:left w:w="270" w:type="dxa"/>
                                <w:bottom w:w="135" w:type="dxa"/>
                                <w:right w:w="270" w:type="dxa"/>
                              </w:tcMar>
                              <w:hideMark/>
                            </w:tcPr>
                            <w:p w:rsidR="00795464" w:rsidRPr="00795464" w:rsidRDefault="00795464" w:rsidP="00795464">
                              <w:pPr>
                                <w:spacing w:after="0" w:line="206" w:lineRule="atLeast"/>
                                <w:jc w:val="center"/>
                                <w:rPr>
                                  <w:rFonts w:ascii="Helvetica" w:eastAsia="Times New Roman" w:hAnsi="Helvetica" w:cs="Helvetica"/>
                                  <w:color w:val="222222"/>
                                  <w:sz w:val="17"/>
                                  <w:szCs w:val="17"/>
                                  <w:lang w:eastAsia="en-CA"/>
                                </w:rPr>
                              </w:pPr>
                              <w:r w:rsidRPr="00795464">
                                <w:rPr>
                                  <w:rFonts w:ascii="Helvetica" w:eastAsia="Times New Roman" w:hAnsi="Helvetica" w:cs="Helvetica"/>
                                  <w:i/>
                                  <w:iCs/>
                                  <w:color w:val="222222"/>
                                  <w:sz w:val="17"/>
                                  <w:szCs w:val="17"/>
                                  <w:lang w:eastAsia="en-CA"/>
                                </w:rPr>
                                <w:t>Copyright © 2020 Horseshoe Falls Regional Council, UCC, All rights reserved.</w:t>
                              </w:r>
                            </w:p>
                          </w:tc>
                        </w:tr>
                      </w:tbl>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rPr>
                      <w:rFonts w:ascii="Times New Roman" w:eastAsia="Times New Roman" w:hAnsi="Times New Roman" w:cs="Times New Roman"/>
                      <w:sz w:val="24"/>
                      <w:szCs w:val="24"/>
                      <w:lang w:eastAsia="en-CA"/>
                    </w:rPr>
                  </w:pPr>
                </w:p>
              </w:tc>
            </w:tr>
          </w:tbl>
          <w:p w:rsidR="00795464" w:rsidRPr="00795464" w:rsidRDefault="00795464" w:rsidP="00795464">
            <w:pPr>
              <w:spacing w:after="0" w:line="240" w:lineRule="auto"/>
              <w:jc w:val="center"/>
              <w:rPr>
                <w:rFonts w:ascii="Times New Roman" w:eastAsia="Times New Roman" w:hAnsi="Times New Roman" w:cs="Times New Roman"/>
                <w:color w:val="000000"/>
                <w:sz w:val="27"/>
                <w:szCs w:val="27"/>
                <w:lang w:eastAsia="en-CA"/>
              </w:rPr>
            </w:pPr>
          </w:p>
        </w:tc>
      </w:tr>
    </w:tbl>
    <w:p w:rsidR="00B37D1F" w:rsidRDefault="00B37D1F">
      <w:bookmarkStart w:id="0" w:name="_GoBack"/>
      <w:bookmarkEnd w:id="0"/>
    </w:p>
    <w:sectPr w:rsidR="00B37D1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D1F"/>
    <w:rsid w:val="000D1E7F"/>
    <w:rsid w:val="00510C5F"/>
    <w:rsid w:val="00755C3F"/>
    <w:rsid w:val="00795464"/>
    <w:rsid w:val="007D5F89"/>
    <w:rsid w:val="008328DD"/>
    <w:rsid w:val="00B37D1F"/>
    <w:rsid w:val="00C01EB0"/>
    <w:rsid w:val="00CE2EEF"/>
    <w:rsid w:val="00F14E7A"/>
    <w:rsid w:val="00F357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9CD22"/>
  <w15:chartTrackingRefBased/>
  <w15:docId w15:val="{1FD466F4-A07D-471C-8502-307CB663C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795464"/>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795464"/>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95464"/>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795464"/>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795464"/>
    <w:rPr>
      <w:color w:val="0000FF"/>
      <w:u w:val="single"/>
    </w:rPr>
  </w:style>
  <w:style w:type="character" w:styleId="Emphasis">
    <w:name w:val="Emphasis"/>
    <w:basedOn w:val="DefaultParagraphFont"/>
    <w:uiPriority w:val="20"/>
    <w:qFormat/>
    <w:rsid w:val="00795464"/>
    <w:rPr>
      <w:i/>
      <w:iCs/>
    </w:rPr>
  </w:style>
  <w:style w:type="character" w:styleId="Strong">
    <w:name w:val="Strong"/>
    <w:basedOn w:val="DefaultParagraphFont"/>
    <w:uiPriority w:val="22"/>
    <w:qFormat/>
    <w:rsid w:val="007954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268860">
      <w:bodyDiv w:val="1"/>
      <w:marLeft w:val="0"/>
      <w:marRight w:val="0"/>
      <w:marTop w:val="0"/>
      <w:marBottom w:val="0"/>
      <w:divBdr>
        <w:top w:val="none" w:sz="0" w:space="0" w:color="auto"/>
        <w:left w:val="none" w:sz="0" w:space="0" w:color="auto"/>
        <w:bottom w:val="none" w:sz="0" w:space="0" w:color="auto"/>
        <w:right w:val="none" w:sz="0" w:space="0" w:color="auto"/>
      </w:divBdr>
      <w:divsChild>
        <w:div w:id="1303731041">
          <w:marLeft w:val="0"/>
          <w:marRight w:val="0"/>
          <w:marTop w:val="0"/>
          <w:marBottom w:val="0"/>
          <w:divBdr>
            <w:top w:val="none" w:sz="0" w:space="0" w:color="auto"/>
            <w:left w:val="none" w:sz="0" w:space="0" w:color="auto"/>
            <w:bottom w:val="none" w:sz="0" w:space="0" w:color="auto"/>
            <w:right w:val="none" w:sz="0" w:space="0" w:color="auto"/>
          </w:divBdr>
          <w:divsChild>
            <w:div w:id="1191534821">
              <w:marLeft w:val="0"/>
              <w:marRight w:val="0"/>
              <w:marTop w:val="0"/>
              <w:marBottom w:val="0"/>
              <w:divBdr>
                <w:top w:val="none" w:sz="0" w:space="0" w:color="auto"/>
                <w:left w:val="none" w:sz="0" w:space="0" w:color="auto"/>
                <w:bottom w:val="none" w:sz="0" w:space="0" w:color="auto"/>
                <w:right w:val="none" w:sz="0" w:space="0" w:color="auto"/>
              </w:divBdr>
              <w:divsChild>
                <w:div w:id="1710835164">
                  <w:marLeft w:val="0"/>
                  <w:marRight w:val="0"/>
                  <w:marTop w:val="0"/>
                  <w:marBottom w:val="0"/>
                  <w:divBdr>
                    <w:top w:val="none" w:sz="0" w:space="0" w:color="auto"/>
                    <w:left w:val="none" w:sz="0" w:space="0" w:color="auto"/>
                    <w:bottom w:val="none" w:sz="0" w:space="0" w:color="auto"/>
                    <w:right w:val="none" w:sz="0" w:space="0" w:color="auto"/>
                  </w:divBdr>
                </w:div>
                <w:div w:id="89647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39874">
      <w:bodyDiv w:val="1"/>
      <w:marLeft w:val="0"/>
      <w:marRight w:val="0"/>
      <w:marTop w:val="0"/>
      <w:marBottom w:val="0"/>
      <w:divBdr>
        <w:top w:val="none" w:sz="0" w:space="0" w:color="auto"/>
        <w:left w:val="none" w:sz="0" w:space="0" w:color="auto"/>
        <w:bottom w:val="none" w:sz="0" w:space="0" w:color="auto"/>
        <w:right w:val="none" w:sz="0" w:space="0" w:color="auto"/>
      </w:divBdr>
      <w:divsChild>
        <w:div w:id="1170021701">
          <w:marLeft w:val="375"/>
          <w:marRight w:val="0"/>
          <w:marTop w:val="0"/>
          <w:marBottom w:val="0"/>
          <w:divBdr>
            <w:top w:val="none" w:sz="0" w:space="0" w:color="auto"/>
            <w:left w:val="none" w:sz="0" w:space="0" w:color="auto"/>
            <w:bottom w:val="none" w:sz="0" w:space="0" w:color="auto"/>
            <w:right w:val="none" w:sz="0" w:space="0" w:color="auto"/>
          </w:divBdr>
        </w:div>
      </w:divsChild>
    </w:div>
    <w:div w:id="717700383">
      <w:bodyDiv w:val="1"/>
      <w:marLeft w:val="0"/>
      <w:marRight w:val="0"/>
      <w:marTop w:val="0"/>
      <w:marBottom w:val="0"/>
      <w:divBdr>
        <w:top w:val="none" w:sz="0" w:space="0" w:color="auto"/>
        <w:left w:val="none" w:sz="0" w:space="0" w:color="auto"/>
        <w:bottom w:val="none" w:sz="0" w:space="0" w:color="auto"/>
        <w:right w:val="none" w:sz="0" w:space="0" w:color="auto"/>
      </w:divBdr>
    </w:div>
    <w:div w:id="969432320">
      <w:bodyDiv w:val="1"/>
      <w:marLeft w:val="0"/>
      <w:marRight w:val="0"/>
      <w:marTop w:val="0"/>
      <w:marBottom w:val="0"/>
      <w:divBdr>
        <w:top w:val="none" w:sz="0" w:space="0" w:color="auto"/>
        <w:left w:val="none" w:sz="0" w:space="0" w:color="auto"/>
        <w:bottom w:val="none" w:sz="0" w:space="0" w:color="auto"/>
        <w:right w:val="none" w:sz="0" w:space="0" w:color="auto"/>
      </w:divBdr>
    </w:div>
    <w:div w:id="1179779839">
      <w:bodyDiv w:val="1"/>
      <w:marLeft w:val="0"/>
      <w:marRight w:val="0"/>
      <w:marTop w:val="0"/>
      <w:marBottom w:val="0"/>
      <w:divBdr>
        <w:top w:val="none" w:sz="0" w:space="0" w:color="auto"/>
        <w:left w:val="none" w:sz="0" w:space="0" w:color="auto"/>
        <w:bottom w:val="none" w:sz="0" w:space="0" w:color="auto"/>
        <w:right w:val="none" w:sz="0" w:space="0" w:color="auto"/>
      </w:divBdr>
      <w:divsChild>
        <w:div w:id="712652019">
          <w:marLeft w:val="0"/>
          <w:marRight w:val="0"/>
          <w:marTop w:val="0"/>
          <w:marBottom w:val="0"/>
          <w:divBdr>
            <w:top w:val="none" w:sz="0" w:space="0" w:color="auto"/>
            <w:left w:val="none" w:sz="0" w:space="0" w:color="auto"/>
            <w:bottom w:val="none" w:sz="0" w:space="0" w:color="auto"/>
            <w:right w:val="none" w:sz="0" w:space="0" w:color="auto"/>
          </w:divBdr>
          <w:divsChild>
            <w:div w:id="1662584116">
              <w:marLeft w:val="0"/>
              <w:marRight w:val="0"/>
              <w:marTop w:val="0"/>
              <w:marBottom w:val="0"/>
              <w:divBdr>
                <w:top w:val="none" w:sz="0" w:space="0" w:color="auto"/>
                <w:left w:val="none" w:sz="0" w:space="0" w:color="auto"/>
                <w:bottom w:val="none" w:sz="0" w:space="0" w:color="auto"/>
                <w:right w:val="none" w:sz="0" w:space="0" w:color="auto"/>
              </w:divBdr>
              <w:divsChild>
                <w:div w:id="417364479">
                  <w:marLeft w:val="0"/>
                  <w:marRight w:val="0"/>
                  <w:marTop w:val="0"/>
                  <w:marBottom w:val="0"/>
                  <w:divBdr>
                    <w:top w:val="none" w:sz="0" w:space="0" w:color="auto"/>
                    <w:left w:val="none" w:sz="0" w:space="0" w:color="auto"/>
                    <w:bottom w:val="none" w:sz="0" w:space="0" w:color="auto"/>
                    <w:right w:val="none" w:sz="0" w:space="0" w:color="auto"/>
                  </w:divBdr>
                </w:div>
                <w:div w:id="14698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33474">
      <w:bodyDiv w:val="1"/>
      <w:marLeft w:val="0"/>
      <w:marRight w:val="0"/>
      <w:marTop w:val="0"/>
      <w:marBottom w:val="0"/>
      <w:divBdr>
        <w:top w:val="none" w:sz="0" w:space="0" w:color="auto"/>
        <w:left w:val="none" w:sz="0" w:space="0" w:color="auto"/>
        <w:bottom w:val="none" w:sz="0" w:space="0" w:color="auto"/>
        <w:right w:val="none" w:sz="0" w:space="0" w:color="auto"/>
      </w:divBdr>
      <w:divsChild>
        <w:div w:id="1250314557">
          <w:marLeft w:val="0"/>
          <w:marRight w:val="0"/>
          <w:marTop w:val="0"/>
          <w:marBottom w:val="0"/>
          <w:divBdr>
            <w:top w:val="none" w:sz="0" w:space="0" w:color="auto"/>
            <w:left w:val="none" w:sz="0" w:space="0" w:color="auto"/>
            <w:bottom w:val="none" w:sz="0" w:space="0" w:color="auto"/>
            <w:right w:val="none" w:sz="0" w:space="0" w:color="auto"/>
          </w:divBdr>
        </w:div>
        <w:div w:id="1625504076">
          <w:marLeft w:val="0"/>
          <w:marRight w:val="0"/>
          <w:marTop w:val="0"/>
          <w:marBottom w:val="0"/>
          <w:divBdr>
            <w:top w:val="none" w:sz="0" w:space="0" w:color="auto"/>
            <w:left w:val="none" w:sz="0" w:space="0" w:color="auto"/>
            <w:bottom w:val="none" w:sz="0" w:space="0" w:color="auto"/>
            <w:right w:val="none" w:sz="0" w:space="0" w:color="auto"/>
          </w:divBdr>
        </w:div>
        <w:div w:id="1656373951">
          <w:marLeft w:val="0"/>
          <w:marRight w:val="0"/>
          <w:marTop w:val="0"/>
          <w:marBottom w:val="0"/>
          <w:divBdr>
            <w:top w:val="none" w:sz="0" w:space="0" w:color="auto"/>
            <w:left w:val="none" w:sz="0" w:space="0" w:color="auto"/>
            <w:bottom w:val="none" w:sz="0" w:space="0" w:color="auto"/>
            <w:right w:val="none" w:sz="0" w:space="0" w:color="auto"/>
          </w:divBdr>
        </w:div>
      </w:divsChild>
    </w:div>
    <w:div w:id="1547910831">
      <w:bodyDiv w:val="1"/>
      <w:marLeft w:val="0"/>
      <w:marRight w:val="0"/>
      <w:marTop w:val="0"/>
      <w:marBottom w:val="0"/>
      <w:divBdr>
        <w:top w:val="none" w:sz="0" w:space="0" w:color="auto"/>
        <w:left w:val="none" w:sz="0" w:space="0" w:color="auto"/>
        <w:bottom w:val="none" w:sz="0" w:space="0" w:color="auto"/>
        <w:right w:val="none" w:sz="0" w:space="0" w:color="auto"/>
      </w:divBdr>
      <w:divsChild>
        <w:div w:id="1315796415">
          <w:marLeft w:val="0"/>
          <w:marRight w:val="0"/>
          <w:marTop w:val="0"/>
          <w:marBottom w:val="0"/>
          <w:divBdr>
            <w:top w:val="none" w:sz="0" w:space="0" w:color="auto"/>
            <w:left w:val="none" w:sz="0" w:space="0" w:color="auto"/>
            <w:bottom w:val="none" w:sz="0" w:space="0" w:color="auto"/>
            <w:right w:val="none" w:sz="0" w:space="0" w:color="auto"/>
          </w:divBdr>
          <w:divsChild>
            <w:div w:id="1572884211">
              <w:marLeft w:val="0"/>
              <w:marRight w:val="0"/>
              <w:marTop w:val="0"/>
              <w:marBottom w:val="0"/>
              <w:divBdr>
                <w:top w:val="none" w:sz="0" w:space="0" w:color="auto"/>
                <w:left w:val="none" w:sz="0" w:space="0" w:color="auto"/>
                <w:bottom w:val="none" w:sz="0" w:space="0" w:color="auto"/>
                <w:right w:val="none" w:sz="0" w:space="0" w:color="auto"/>
              </w:divBdr>
              <w:divsChild>
                <w:div w:id="1328703327">
                  <w:marLeft w:val="0"/>
                  <w:marRight w:val="0"/>
                  <w:marTop w:val="0"/>
                  <w:marBottom w:val="0"/>
                  <w:divBdr>
                    <w:top w:val="none" w:sz="0" w:space="0" w:color="auto"/>
                    <w:left w:val="none" w:sz="0" w:space="0" w:color="auto"/>
                    <w:bottom w:val="none" w:sz="0" w:space="0" w:color="auto"/>
                    <w:right w:val="none" w:sz="0" w:space="0" w:color="auto"/>
                  </w:divBdr>
                </w:div>
                <w:div w:id="133051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06160">
      <w:bodyDiv w:val="1"/>
      <w:marLeft w:val="0"/>
      <w:marRight w:val="0"/>
      <w:marTop w:val="0"/>
      <w:marBottom w:val="0"/>
      <w:divBdr>
        <w:top w:val="none" w:sz="0" w:space="0" w:color="auto"/>
        <w:left w:val="none" w:sz="0" w:space="0" w:color="auto"/>
        <w:bottom w:val="none" w:sz="0" w:space="0" w:color="auto"/>
        <w:right w:val="none" w:sz="0" w:space="0" w:color="auto"/>
      </w:divBdr>
      <w:divsChild>
        <w:div w:id="2089843932">
          <w:marLeft w:val="0"/>
          <w:marRight w:val="0"/>
          <w:marTop w:val="0"/>
          <w:marBottom w:val="0"/>
          <w:divBdr>
            <w:top w:val="none" w:sz="0" w:space="0" w:color="auto"/>
            <w:left w:val="none" w:sz="0" w:space="0" w:color="auto"/>
            <w:bottom w:val="none" w:sz="0" w:space="0" w:color="auto"/>
            <w:right w:val="none" w:sz="0" w:space="0" w:color="auto"/>
          </w:divBdr>
          <w:divsChild>
            <w:div w:id="1480461389">
              <w:marLeft w:val="0"/>
              <w:marRight w:val="0"/>
              <w:marTop w:val="0"/>
              <w:marBottom w:val="0"/>
              <w:divBdr>
                <w:top w:val="none" w:sz="0" w:space="0" w:color="auto"/>
                <w:left w:val="none" w:sz="0" w:space="0" w:color="auto"/>
                <w:bottom w:val="none" w:sz="0" w:space="0" w:color="auto"/>
                <w:right w:val="none" w:sz="0" w:space="0" w:color="auto"/>
              </w:divBdr>
              <w:divsChild>
                <w:div w:id="1321039612">
                  <w:marLeft w:val="0"/>
                  <w:marRight w:val="0"/>
                  <w:marTop w:val="0"/>
                  <w:marBottom w:val="0"/>
                  <w:divBdr>
                    <w:top w:val="none" w:sz="0" w:space="0" w:color="auto"/>
                    <w:left w:val="none" w:sz="0" w:space="0" w:color="auto"/>
                    <w:bottom w:val="none" w:sz="0" w:space="0" w:color="auto"/>
                    <w:right w:val="none" w:sz="0" w:space="0" w:color="auto"/>
                  </w:divBdr>
                </w:div>
                <w:div w:id="15823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88416">
      <w:bodyDiv w:val="1"/>
      <w:marLeft w:val="0"/>
      <w:marRight w:val="0"/>
      <w:marTop w:val="0"/>
      <w:marBottom w:val="0"/>
      <w:divBdr>
        <w:top w:val="none" w:sz="0" w:space="0" w:color="auto"/>
        <w:left w:val="none" w:sz="0" w:space="0" w:color="auto"/>
        <w:bottom w:val="none" w:sz="0" w:space="0" w:color="auto"/>
        <w:right w:val="none" w:sz="0" w:space="0" w:color="auto"/>
      </w:divBdr>
    </w:div>
    <w:div w:id="202620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QFRD7kxxE_E"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hfrcucc.us20.list-manage.com/subscribe?u=f61273749cb51631850ac8b12&amp;id=5db78db780" TargetMode="External"/><Relationship Id="rId1" Type="http://schemas.openxmlformats.org/officeDocument/2006/relationships/styles" Target="styles.xml"/><Relationship Id="rId6" Type="http://schemas.openxmlformats.org/officeDocument/2006/relationships/hyperlink" Target="https://hfrcucc.ca/" TargetMode="External"/><Relationship Id="rId11" Type="http://schemas.openxmlformats.org/officeDocument/2006/relationships/image" Target="media/image3.jpeg"/><Relationship Id="rId5" Type="http://schemas.openxmlformats.org/officeDocument/2006/relationships/hyperlink" Target="https://hfrcucc.us20.list-manage.com/subscribe?u=f61273749cb51631850ac8b12&amp;id=5db78db780" TargetMode="External"/><Relationship Id="rId15" Type="http://schemas.openxmlformats.org/officeDocument/2006/relationships/hyperlink" Target="https://hfrcucc.ca/" TargetMode="External"/><Relationship Id="rId10" Type="http://schemas.openxmlformats.org/officeDocument/2006/relationships/hyperlink" Target="https://www.united-church.ca/sites/default/files/resources/transcript_followup_to_easter_appeal.docx" TargetMode="External"/><Relationship Id="rId4" Type="http://schemas.openxmlformats.org/officeDocument/2006/relationships/hyperlink" Target="https://mailchi.mp/c0c2a2f83f6b/pastoral-letter-from-president-kate-young?e=%5bUNIQID%5d" TargetMode="External"/><Relationship Id="rId9" Type="http://schemas.openxmlformats.org/officeDocument/2006/relationships/image" Target="media/image2.png"/><Relationship Id="rId14" Type="http://schemas.openxmlformats.org/officeDocument/2006/relationships/hyperlink" Target="mailto:kate@munnsunited.com?subject=Pastoral%20Let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648</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Pretima Kukadia-Kinting</cp:lastModifiedBy>
  <cp:revision>2</cp:revision>
  <dcterms:created xsi:type="dcterms:W3CDTF">2020-06-14T23:21:00Z</dcterms:created>
  <dcterms:modified xsi:type="dcterms:W3CDTF">2020-06-14T23:21:00Z</dcterms:modified>
</cp:coreProperties>
</file>