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F908" w14:textId="77777777" w:rsidR="00F610C3" w:rsidRPr="009A1B41" w:rsidRDefault="00F610C3" w:rsidP="002D30F8">
      <w:pPr>
        <w:tabs>
          <w:tab w:val="left" w:pos="1106"/>
        </w:tabs>
        <w:spacing w:before="0" w:after="0" w:line="240" w:lineRule="auto"/>
        <w:ind w:left="2160" w:hanging="2160"/>
        <w:jc w:val="center"/>
        <w:rPr>
          <w:rFonts w:ascii="Calibri" w:eastAsia="Calibri" w:hAnsi="Calibri" w:cs="Times New Roman"/>
          <w:b/>
          <w:color w:val="00B050"/>
          <w:szCs w:val="24"/>
        </w:rPr>
      </w:pPr>
      <w:r w:rsidRPr="009A1B41">
        <w:rPr>
          <w:rFonts w:ascii="Calibri" w:eastAsia="Calibri" w:hAnsi="Calibri" w:cs="Times New Roman"/>
          <w:b/>
          <w:color w:val="00B050"/>
          <w:szCs w:val="24"/>
        </w:rPr>
        <w:t xml:space="preserve">Executive </w:t>
      </w:r>
    </w:p>
    <w:p w14:paraId="7FF58424" w14:textId="77777777" w:rsidR="00F610C3" w:rsidRPr="009A1B41" w:rsidRDefault="00F610C3" w:rsidP="002D30F8">
      <w:pPr>
        <w:tabs>
          <w:tab w:val="left" w:pos="1106"/>
        </w:tabs>
        <w:spacing w:before="0" w:after="0" w:line="240" w:lineRule="auto"/>
        <w:ind w:left="2160" w:hanging="2160"/>
        <w:jc w:val="center"/>
        <w:rPr>
          <w:rFonts w:ascii="Calibri" w:eastAsia="Calibri" w:hAnsi="Calibri" w:cs="Times New Roman"/>
          <w:b/>
          <w:color w:val="00B050"/>
          <w:szCs w:val="24"/>
        </w:rPr>
      </w:pPr>
      <w:r w:rsidRPr="009A1B41">
        <w:rPr>
          <w:rFonts w:ascii="Calibri" w:eastAsia="Calibri" w:hAnsi="Calibri" w:cs="Times New Roman"/>
          <w:b/>
          <w:color w:val="00B050"/>
          <w:szCs w:val="24"/>
        </w:rPr>
        <w:t>Horseshoe Falls Regional Council</w:t>
      </w:r>
    </w:p>
    <w:p w14:paraId="08DB49ED" w14:textId="77777777" w:rsidR="00F610C3" w:rsidRPr="009A1B41" w:rsidRDefault="00F610C3" w:rsidP="00C564A0">
      <w:pPr>
        <w:widowControl w:val="0"/>
        <w:tabs>
          <w:tab w:val="left" w:pos="1106"/>
        </w:tabs>
        <w:spacing w:before="0" w:after="0" w:line="240" w:lineRule="auto"/>
        <w:jc w:val="center"/>
        <w:rPr>
          <w:rFonts w:ascii="Calibri" w:eastAsia="Calibri" w:hAnsi="Calibri" w:cs="Calibri"/>
          <w:b/>
          <w:bCs/>
          <w:iCs/>
          <w:smallCaps/>
          <w:sz w:val="22"/>
          <w:lang w:val="en"/>
        </w:rPr>
      </w:pPr>
      <w:r w:rsidRPr="009A1B41">
        <w:rPr>
          <w:rFonts w:ascii="Calibri" w:eastAsia="Calibri" w:hAnsi="Calibri" w:cs="Calibri"/>
          <w:b/>
          <w:bCs/>
          <w:iCs/>
          <w:smallCaps/>
          <w:sz w:val="22"/>
          <w:lang w:val="en"/>
        </w:rPr>
        <w:t>of The United Church of Canada</w:t>
      </w:r>
    </w:p>
    <w:p w14:paraId="59866FEE" w14:textId="551D23DC" w:rsidR="0037226B" w:rsidRPr="009A1B41" w:rsidRDefault="00F610C3" w:rsidP="00C564A0">
      <w:pPr>
        <w:spacing w:before="0" w:after="0" w:line="240" w:lineRule="auto"/>
        <w:rPr>
          <w:rFonts w:ascii="Calibri" w:eastAsia="Calibri" w:hAnsi="Calibri" w:cs="Calibri"/>
          <w:b/>
          <w:bCs/>
          <w:i/>
          <w:iCs/>
          <w:color w:val="C00000"/>
          <w:sz w:val="22"/>
          <w:lang w:val="en"/>
        </w:rPr>
      </w:pPr>
      <w:r w:rsidRPr="009A1B41">
        <w:rPr>
          <w:rFonts w:ascii="Calibri" w:eastAsia="Calibri" w:hAnsi="Calibri" w:cs="Calibri"/>
          <w:b/>
          <w:bCs/>
          <w:i/>
          <w:iCs/>
          <w:color w:val="C00000"/>
          <w:sz w:val="22"/>
          <w:lang w:val="en"/>
        </w:rPr>
        <w:t xml:space="preserve">                                      </w:t>
      </w:r>
      <w:r w:rsidR="0035012F" w:rsidRPr="009A1B41">
        <w:rPr>
          <w:rFonts w:ascii="Calibri" w:eastAsia="Calibri" w:hAnsi="Calibri" w:cs="Calibri"/>
          <w:b/>
          <w:bCs/>
          <w:i/>
          <w:iCs/>
          <w:color w:val="C00000"/>
          <w:sz w:val="22"/>
          <w:lang w:val="en"/>
        </w:rPr>
        <w:t xml:space="preserve">        </w:t>
      </w:r>
      <w:r w:rsidRPr="009A1B41">
        <w:rPr>
          <w:rFonts w:ascii="Calibri" w:eastAsia="Calibri" w:hAnsi="Calibri" w:cs="Calibri"/>
          <w:b/>
          <w:bCs/>
          <w:i/>
          <w:iCs/>
          <w:color w:val="C00000"/>
          <w:sz w:val="22"/>
          <w:lang w:val="en"/>
        </w:rPr>
        <w:t xml:space="preserve"> Supports, Connects, Empowers Communities of Faith</w:t>
      </w:r>
    </w:p>
    <w:p w14:paraId="43DDB85F" w14:textId="77777777" w:rsidR="002379C6" w:rsidRDefault="0037226B" w:rsidP="002D5656">
      <w:pPr>
        <w:spacing w:before="0" w:after="0" w:line="240" w:lineRule="auto"/>
        <w:ind w:left="284"/>
        <w:rPr>
          <w:b/>
          <w:sz w:val="22"/>
        </w:rPr>
      </w:pPr>
      <w:r w:rsidRPr="00881DC2">
        <w:rPr>
          <w:b/>
          <w:sz w:val="22"/>
        </w:rPr>
        <w:t>AGENDA</w:t>
      </w:r>
      <w:r w:rsidR="00B30F87" w:rsidRPr="00881DC2">
        <w:rPr>
          <w:b/>
          <w:sz w:val="22"/>
        </w:rPr>
        <w:t xml:space="preserve"> </w:t>
      </w:r>
    </w:p>
    <w:p w14:paraId="6C3C7AB4" w14:textId="0CD0D245" w:rsidR="002379C6" w:rsidRDefault="002379C6" w:rsidP="00997CA9">
      <w:pPr>
        <w:spacing w:before="0" w:after="0" w:line="240" w:lineRule="auto"/>
        <w:ind w:left="284"/>
        <w:rPr>
          <w:sz w:val="22"/>
        </w:rPr>
      </w:pPr>
      <w:r>
        <w:rPr>
          <w:sz w:val="22"/>
        </w:rPr>
        <w:t>January 26, 2022</w:t>
      </w:r>
      <w:r w:rsidR="003403B4" w:rsidRPr="00881DC2">
        <w:rPr>
          <w:sz w:val="22"/>
        </w:rPr>
        <w:t>, 4</w:t>
      </w:r>
      <w:r w:rsidR="003403B4" w:rsidRPr="00881DC2">
        <w:rPr>
          <w:b/>
          <w:sz w:val="22"/>
        </w:rPr>
        <w:t xml:space="preserve"> </w:t>
      </w:r>
      <w:r w:rsidR="00795349" w:rsidRPr="00881DC2">
        <w:rPr>
          <w:sz w:val="22"/>
        </w:rPr>
        <w:t xml:space="preserve">PM </w:t>
      </w:r>
    </w:p>
    <w:p w14:paraId="421F55E4" w14:textId="77777777" w:rsidR="00997CA9" w:rsidRPr="003403B4" w:rsidRDefault="00997CA9" w:rsidP="00997CA9">
      <w:pPr>
        <w:spacing w:before="0" w:after="0" w:line="240" w:lineRule="auto"/>
        <w:ind w:left="284"/>
        <w:rPr>
          <w:rFonts w:ascii="Calibri" w:eastAsia="Calibri" w:hAnsi="Calibri" w:cs="Times New Roman"/>
          <w:sz w:val="22"/>
        </w:rPr>
      </w:pPr>
    </w:p>
    <w:p w14:paraId="43856B22" w14:textId="5027028B" w:rsidR="003403B4" w:rsidRPr="00997CA9" w:rsidRDefault="00F610C3" w:rsidP="002D5656">
      <w:pPr>
        <w:spacing w:before="0" w:after="0" w:line="240" w:lineRule="auto"/>
        <w:ind w:left="284"/>
        <w:rPr>
          <w:bCs/>
          <w:sz w:val="22"/>
        </w:rPr>
      </w:pPr>
      <w:r w:rsidRPr="005A2FAD">
        <w:rPr>
          <w:b/>
          <w:sz w:val="22"/>
        </w:rPr>
        <w:t>Roster:</w:t>
      </w:r>
      <w:r w:rsidRPr="005A2FAD">
        <w:rPr>
          <w:rFonts w:cstheme="minorHAnsi"/>
          <w:b/>
          <w:bCs/>
          <w:sz w:val="22"/>
        </w:rPr>
        <w:t xml:space="preserve"> </w:t>
      </w:r>
      <w:r w:rsidR="003403B4" w:rsidRPr="00997CA9">
        <w:rPr>
          <w:rFonts w:cstheme="minorHAnsi"/>
          <w:bCs/>
          <w:sz w:val="22"/>
        </w:rPr>
        <w:t xml:space="preserve">Robert Lawson </w:t>
      </w:r>
      <w:r w:rsidRPr="00997CA9">
        <w:rPr>
          <w:bCs/>
          <w:sz w:val="22"/>
        </w:rPr>
        <w:t xml:space="preserve">(President), </w:t>
      </w:r>
      <w:r w:rsidR="003403B4" w:rsidRPr="00997CA9">
        <w:rPr>
          <w:bCs/>
          <w:sz w:val="22"/>
        </w:rPr>
        <w:t xml:space="preserve">Kate Young (Past </w:t>
      </w:r>
      <w:r w:rsidRPr="00997CA9">
        <w:rPr>
          <w:bCs/>
          <w:sz w:val="22"/>
        </w:rPr>
        <w:t xml:space="preserve">President), John Hurst (Treasurer), </w:t>
      </w:r>
      <w:r w:rsidR="0085514F" w:rsidRPr="00997CA9">
        <w:rPr>
          <w:bCs/>
          <w:sz w:val="22"/>
        </w:rPr>
        <w:t xml:space="preserve">Dianne Everitt (Acting Chair Covenant Commission), </w:t>
      </w:r>
      <w:r w:rsidRPr="00997CA9">
        <w:rPr>
          <w:bCs/>
          <w:sz w:val="22"/>
        </w:rPr>
        <w:t xml:space="preserve">Judith Gilliland, Deborah </w:t>
      </w:r>
      <w:proofErr w:type="spellStart"/>
      <w:r w:rsidRPr="00997CA9">
        <w:rPr>
          <w:bCs/>
          <w:sz w:val="22"/>
        </w:rPr>
        <w:t>Laforet</w:t>
      </w:r>
      <w:proofErr w:type="spellEnd"/>
      <w:r w:rsidRPr="00997CA9">
        <w:rPr>
          <w:bCs/>
          <w:sz w:val="22"/>
        </w:rPr>
        <w:t xml:space="preserve">, Win </w:t>
      </w:r>
      <w:proofErr w:type="spellStart"/>
      <w:r w:rsidRPr="00997CA9">
        <w:rPr>
          <w:bCs/>
          <w:sz w:val="22"/>
        </w:rPr>
        <w:t>Czum</w:t>
      </w:r>
      <w:proofErr w:type="spellEnd"/>
      <w:r w:rsidRPr="00997CA9">
        <w:rPr>
          <w:bCs/>
          <w:sz w:val="22"/>
        </w:rPr>
        <w:t>, Wendy Lowden, Pat Tooley</w:t>
      </w:r>
      <w:r w:rsidR="002B18E6" w:rsidRPr="00997CA9">
        <w:rPr>
          <w:bCs/>
          <w:sz w:val="22"/>
        </w:rPr>
        <w:t xml:space="preserve">, </w:t>
      </w:r>
      <w:r w:rsidR="00B30F87" w:rsidRPr="00997CA9">
        <w:rPr>
          <w:bCs/>
          <w:sz w:val="22"/>
        </w:rPr>
        <w:t xml:space="preserve">Diane </w:t>
      </w:r>
      <w:proofErr w:type="spellStart"/>
      <w:r w:rsidR="00B30F87" w:rsidRPr="00997CA9">
        <w:rPr>
          <w:bCs/>
          <w:sz w:val="22"/>
        </w:rPr>
        <w:t>Viney</w:t>
      </w:r>
      <w:proofErr w:type="spellEnd"/>
      <w:r w:rsidR="00B30F87" w:rsidRPr="00997CA9">
        <w:rPr>
          <w:bCs/>
          <w:sz w:val="22"/>
        </w:rPr>
        <w:t xml:space="preserve">, </w:t>
      </w:r>
      <w:r w:rsidR="003403B4" w:rsidRPr="00997CA9">
        <w:rPr>
          <w:bCs/>
          <w:sz w:val="22"/>
        </w:rPr>
        <w:t>Yvonne Wright</w:t>
      </w:r>
    </w:p>
    <w:p w14:paraId="084C34E8" w14:textId="5FC6626A" w:rsidR="00F610C3" w:rsidRPr="006378F4" w:rsidRDefault="00F610C3" w:rsidP="002D5656">
      <w:pPr>
        <w:spacing w:before="0" w:after="0" w:line="240" w:lineRule="auto"/>
        <w:ind w:left="284"/>
        <w:rPr>
          <w:bCs/>
          <w:sz w:val="22"/>
        </w:rPr>
      </w:pPr>
      <w:r w:rsidRPr="005A2FAD">
        <w:rPr>
          <w:b/>
          <w:sz w:val="22"/>
        </w:rPr>
        <w:t xml:space="preserve">Staff Support: </w:t>
      </w:r>
      <w:r w:rsidRPr="005A2FAD">
        <w:rPr>
          <w:sz w:val="22"/>
        </w:rPr>
        <w:t>Cheryl-Ann Stadelbauer-Sampa, Executive Minister, Sue Duliban, Executive Assistant</w:t>
      </w:r>
      <w:r w:rsidR="00BC4848">
        <w:rPr>
          <w:sz w:val="22"/>
        </w:rPr>
        <w:t>, Kevin Steeper, Minister Pastoral Support, Diane Matheson-Jimenez, Minister Social Justice</w:t>
      </w:r>
    </w:p>
    <w:p w14:paraId="259673E4" w14:textId="747AAF24" w:rsidR="00997CA9" w:rsidRPr="00997CA9" w:rsidRDefault="00997CA9" w:rsidP="00997CA9">
      <w:pPr>
        <w:spacing w:before="0" w:after="0" w:line="240" w:lineRule="auto"/>
        <w:ind w:left="284"/>
        <w:rPr>
          <w:bCs/>
          <w:sz w:val="22"/>
        </w:rPr>
      </w:pPr>
      <w:r>
        <w:rPr>
          <w:b/>
          <w:bCs/>
          <w:sz w:val="22"/>
        </w:rPr>
        <w:t xml:space="preserve">Present: </w:t>
      </w:r>
      <w:r w:rsidRPr="00997CA9">
        <w:rPr>
          <w:bCs/>
          <w:sz w:val="22"/>
        </w:rPr>
        <w:t xml:space="preserve">Robert Lawson (President), Kate Young (Past President), John Hurst (Treasurer), Dianne Everitt (Acting Chair Covenant Commission), Judith Gilliland, Deborah </w:t>
      </w:r>
      <w:proofErr w:type="spellStart"/>
      <w:r w:rsidRPr="00997CA9">
        <w:rPr>
          <w:bCs/>
          <w:sz w:val="22"/>
        </w:rPr>
        <w:t>Laforet</w:t>
      </w:r>
      <w:proofErr w:type="spellEnd"/>
      <w:r w:rsidRPr="00997CA9">
        <w:rPr>
          <w:bCs/>
          <w:sz w:val="22"/>
        </w:rPr>
        <w:t xml:space="preserve">, Wendy Lowden, Pat Tooley, Diane </w:t>
      </w:r>
      <w:proofErr w:type="spellStart"/>
      <w:r w:rsidRPr="00997CA9">
        <w:rPr>
          <w:bCs/>
          <w:sz w:val="22"/>
        </w:rPr>
        <w:t>Viney</w:t>
      </w:r>
      <w:proofErr w:type="spellEnd"/>
      <w:r w:rsidRPr="00997CA9">
        <w:rPr>
          <w:bCs/>
          <w:sz w:val="22"/>
        </w:rPr>
        <w:t>, Yvonne Wright</w:t>
      </w:r>
    </w:p>
    <w:p w14:paraId="448BA0CF" w14:textId="0C4C5DFC" w:rsidR="00F610C3" w:rsidRPr="00686205" w:rsidRDefault="0FF61CB1" w:rsidP="002D5656">
      <w:pPr>
        <w:spacing w:before="0" w:after="0" w:line="240" w:lineRule="auto"/>
        <w:ind w:left="284"/>
        <w:rPr>
          <w:sz w:val="22"/>
        </w:rPr>
      </w:pPr>
      <w:r w:rsidRPr="0FF61CB1">
        <w:rPr>
          <w:b/>
          <w:bCs/>
          <w:sz w:val="22"/>
        </w:rPr>
        <w:t xml:space="preserve">Regrets: </w:t>
      </w:r>
      <w:r w:rsidR="00686205">
        <w:rPr>
          <w:bCs/>
          <w:sz w:val="22"/>
        </w:rPr>
        <w:t xml:space="preserve">Win </w:t>
      </w:r>
      <w:proofErr w:type="spellStart"/>
      <w:r w:rsidR="00686205">
        <w:rPr>
          <w:bCs/>
          <w:sz w:val="22"/>
        </w:rPr>
        <w:t>Czum</w:t>
      </w:r>
      <w:proofErr w:type="spellEnd"/>
    </w:p>
    <w:p w14:paraId="18EEF74A" w14:textId="4EEE9298" w:rsidR="00F610C3" w:rsidRPr="005A2FAD" w:rsidRDefault="00F610C3" w:rsidP="009A1B41">
      <w:pPr>
        <w:spacing w:after="0" w:line="240" w:lineRule="auto"/>
        <w:ind w:left="284"/>
        <w:rPr>
          <w:sz w:val="22"/>
        </w:rPr>
      </w:pPr>
      <w:r w:rsidRPr="005A2FAD">
        <w:rPr>
          <w:b/>
          <w:sz w:val="22"/>
        </w:rPr>
        <w:t>Welcome and Constitute Meeting</w:t>
      </w:r>
      <w:r w:rsidRPr="005A2FAD">
        <w:rPr>
          <w:sz w:val="22"/>
        </w:rPr>
        <w:t xml:space="preserve"> (</w:t>
      </w:r>
      <w:r w:rsidR="006378F4">
        <w:rPr>
          <w:sz w:val="22"/>
        </w:rPr>
        <w:t xml:space="preserve">President </w:t>
      </w:r>
      <w:r w:rsidR="003403B4">
        <w:rPr>
          <w:sz w:val="22"/>
        </w:rPr>
        <w:t>Robert</w:t>
      </w:r>
      <w:r w:rsidRPr="005A2FAD">
        <w:rPr>
          <w:sz w:val="22"/>
        </w:rPr>
        <w:t>)</w:t>
      </w:r>
    </w:p>
    <w:p w14:paraId="229195D8" w14:textId="77777777" w:rsidR="00F610C3" w:rsidRPr="005A2FAD" w:rsidRDefault="00F610C3" w:rsidP="002D5656">
      <w:pPr>
        <w:spacing w:before="0" w:after="0" w:line="240" w:lineRule="auto"/>
        <w:ind w:left="284"/>
        <w:rPr>
          <w:i/>
          <w:sz w:val="22"/>
        </w:rPr>
      </w:pPr>
      <w:r w:rsidRPr="005A2FAD">
        <w:rPr>
          <w:i/>
          <w:sz w:val="22"/>
        </w:rPr>
        <w:t xml:space="preserve">I constitute this meeting in the name of Jesus Christ, the one true head of the Church and by the </w:t>
      </w:r>
    </w:p>
    <w:p w14:paraId="79B22E0D" w14:textId="67EB008F" w:rsidR="00F610C3" w:rsidRPr="002D30F8" w:rsidRDefault="00F610C3" w:rsidP="007B4EC7">
      <w:pPr>
        <w:spacing w:before="0" w:line="240" w:lineRule="auto"/>
        <w:ind w:left="284"/>
        <w:rPr>
          <w:i/>
          <w:sz w:val="22"/>
        </w:rPr>
      </w:pPr>
      <w:r w:rsidRPr="005A2FAD">
        <w:rPr>
          <w:i/>
          <w:sz w:val="22"/>
        </w:rPr>
        <w:t>authority vested in me by this meeting of the Horseshoe Falls Regional Council for whatever business may properly come before it.  The bounds of the meeting will be the Zoom call.</w:t>
      </w:r>
    </w:p>
    <w:p w14:paraId="42235592" w14:textId="77777777" w:rsidR="00997CA9" w:rsidRDefault="00F610C3" w:rsidP="00997CA9">
      <w:pPr>
        <w:spacing w:before="0" w:after="0" w:line="240" w:lineRule="auto"/>
        <w:ind w:left="284"/>
        <w:rPr>
          <w:b/>
          <w:sz w:val="22"/>
        </w:rPr>
      </w:pPr>
      <w:r w:rsidRPr="005A2FAD">
        <w:rPr>
          <w:b/>
          <w:sz w:val="22"/>
        </w:rPr>
        <w:t>Acknowledging the Land</w:t>
      </w:r>
      <w:r w:rsidR="00B75218">
        <w:rPr>
          <w:b/>
          <w:sz w:val="22"/>
        </w:rPr>
        <w:t>: Treaty homework</w:t>
      </w:r>
    </w:p>
    <w:p w14:paraId="118347FD" w14:textId="4A219999" w:rsidR="00F610C3" w:rsidRDefault="001C4A9B" w:rsidP="00997CA9">
      <w:pPr>
        <w:spacing w:before="0" w:after="0" w:line="240" w:lineRule="auto"/>
        <w:ind w:left="284"/>
        <w:rPr>
          <w:sz w:val="22"/>
        </w:rPr>
      </w:pPr>
      <w:r>
        <w:rPr>
          <w:sz w:val="22"/>
        </w:rPr>
        <w:t xml:space="preserve">Learnings were shared </w:t>
      </w:r>
      <w:r w:rsidR="00997CA9">
        <w:rPr>
          <w:sz w:val="22"/>
        </w:rPr>
        <w:t>about the Haldimand Treaty of 1784</w:t>
      </w:r>
      <w:r>
        <w:rPr>
          <w:sz w:val="22"/>
        </w:rPr>
        <w:t xml:space="preserve">, </w:t>
      </w:r>
      <w:r w:rsidR="00997CA9">
        <w:rPr>
          <w:sz w:val="22"/>
        </w:rPr>
        <w:t>the Simcoe Patent 1793</w:t>
      </w:r>
      <w:r>
        <w:rPr>
          <w:sz w:val="22"/>
        </w:rPr>
        <w:t xml:space="preserve"> and the Huron </w:t>
      </w:r>
      <w:proofErr w:type="spellStart"/>
      <w:r>
        <w:rPr>
          <w:sz w:val="22"/>
        </w:rPr>
        <w:t>Wendat</w:t>
      </w:r>
      <w:proofErr w:type="spellEnd"/>
      <w:r>
        <w:rPr>
          <w:sz w:val="22"/>
        </w:rPr>
        <w:t xml:space="preserve">. </w:t>
      </w:r>
      <w:r w:rsidR="00997CA9">
        <w:rPr>
          <w:sz w:val="22"/>
        </w:rPr>
        <w:t xml:space="preserve"> John noted he did a “why we do land acknowledgment” at his community of faith. Kate shared with her congregation that photos at the church of </w:t>
      </w:r>
      <w:r w:rsidR="008C6402">
        <w:rPr>
          <w:sz w:val="22"/>
        </w:rPr>
        <w:t xml:space="preserve">old family farms </w:t>
      </w:r>
      <w:r w:rsidR="00997CA9">
        <w:rPr>
          <w:sz w:val="22"/>
        </w:rPr>
        <w:t xml:space="preserve">are </w:t>
      </w:r>
      <w:r w:rsidR="008C6402">
        <w:rPr>
          <w:sz w:val="22"/>
        </w:rPr>
        <w:t>a visual representation of land taken.</w:t>
      </w:r>
    </w:p>
    <w:p w14:paraId="060E6F15" w14:textId="77777777" w:rsidR="001C4A9B" w:rsidRPr="00A12A79" w:rsidRDefault="001C4A9B" w:rsidP="00997CA9">
      <w:pPr>
        <w:spacing w:before="0" w:after="0" w:line="240" w:lineRule="auto"/>
        <w:ind w:left="284"/>
        <w:rPr>
          <w:sz w:val="22"/>
        </w:rPr>
      </w:pPr>
    </w:p>
    <w:p w14:paraId="06801C54" w14:textId="5040840F" w:rsidR="008C6402" w:rsidRDefault="00F610C3" w:rsidP="008C6402">
      <w:pPr>
        <w:spacing w:before="0" w:line="240" w:lineRule="auto"/>
        <w:ind w:left="284"/>
        <w:rPr>
          <w:sz w:val="22"/>
        </w:rPr>
      </w:pPr>
      <w:r w:rsidRPr="005A2FAD">
        <w:rPr>
          <w:b/>
          <w:sz w:val="22"/>
        </w:rPr>
        <w:t>Opening Worship</w:t>
      </w:r>
      <w:r w:rsidR="0035036A">
        <w:rPr>
          <w:b/>
          <w:sz w:val="22"/>
        </w:rPr>
        <w:t xml:space="preserve"> </w:t>
      </w:r>
      <w:r w:rsidR="008C6402">
        <w:rPr>
          <w:sz w:val="22"/>
        </w:rPr>
        <w:t xml:space="preserve">(President Robert) </w:t>
      </w:r>
    </w:p>
    <w:p w14:paraId="0B40D7E2" w14:textId="476B9D58" w:rsidR="00872491" w:rsidRPr="00997CA9" w:rsidRDefault="00872491" w:rsidP="001C4A9B">
      <w:pPr>
        <w:spacing w:before="0" w:after="0" w:line="240" w:lineRule="auto"/>
        <w:ind w:left="284"/>
        <w:rPr>
          <w:b/>
          <w:sz w:val="22"/>
        </w:rPr>
      </w:pPr>
      <w:r w:rsidRPr="00997CA9">
        <w:rPr>
          <w:b/>
          <w:sz w:val="22"/>
        </w:rPr>
        <w:t xml:space="preserve">Opening </w:t>
      </w:r>
      <w:r w:rsidR="00830FA1" w:rsidRPr="00997CA9">
        <w:rPr>
          <w:b/>
          <w:sz w:val="22"/>
        </w:rPr>
        <w:t>Agreements</w:t>
      </w:r>
    </w:p>
    <w:p w14:paraId="481B99F9" w14:textId="250A9045" w:rsidR="00D36A84" w:rsidRDefault="00A01229" w:rsidP="001C4A9B">
      <w:pPr>
        <w:pStyle w:val="Heading2"/>
        <w:spacing w:before="0" w:line="240" w:lineRule="auto"/>
        <w:ind w:left="284"/>
        <w:rPr>
          <w:sz w:val="22"/>
          <w:szCs w:val="22"/>
        </w:rPr>
      </w:pPr>
      <w:bookmarkStart w:id="0" w:name="_Toc418073763"/>
      <w:r>
        <w:rPr>
          <w:sz w:val="22"/>
          <w:szCs w:val="22"/>
        </w:rPr>
        <w:t>Consent Docket</w:t>
      </w:r>
      <w:r w:rsidR="00C564A0">
        <w:rPr>
          <w:sz w:val="22"/>
          <w:szCs w:val="22"/>
        </w:rPr>
        <w:t xml:space="preserve">  </w:t>
      </w:r>
      <w:bookmarkEnd w:id="0"/>
    </w:p>
    <w:p w14:paraId="4A24F532" w14:textId="77777777" w:rsidR="00BC640E" w:rsidRPr="00BC640E" w:rsidRDefault="00BC640E" w:rsidP="001C4A9B">
      <w:pPr>
        <w:spacing w:before="0" w:line="240" w:lineRule="auto"/>
        <w:ind w:left="284"/>
        <w:rPr>
          <w:rFonts w:ascii="Calibri" w:eastAsia="Times New Roman" w:hAnsi="Calibri" w:cs="Calibri"/>
          <w:sz w:val="22"/>
          <w:lang w:val="en-US"/>
        </w:rPr>
      </w:pPr>
      <w:r w:rsidRPr="00BC640E">
        <w:rPr>
          <w:rFonts w:ascii="Calibri" w:eastAsia="Times New Roman" w:hAnsi="Calibri" w:cs="Calibri"/>
          <w:sz w:val="22"/>
          <w:lang w:val="en-US"/>
        </w:rPr>
        <w:t>Any of the following matters that require discussion can be lifted from the consent docket and voted upon separately:</w:t>
      </w:r>
    </w:p>
    <w:p w14:paraId="06DF558F" w14:textId="2A91A5A6" w:rsidR="00BC640E" w:rsidRPr="00BC640E" w:rsidRDefault="00BC640E" w:rsidP="00BC640E">
      <w:pPr>
        <w:spacing w:before="0" w:after="0" w:line="240" w:lineRule="auto"/>
        <w:ind w:left="851"/>
        <w:contextualSpacing/>
        <w:rPr>
          <w:rFonts w:ascii="Calibri" w:eastAsia="Times New Roman" w:hAnsi="Calibri" w:cs="Times New Roman"/>
          <w:bCs/>
          <w:sz w:val="22"/>
          <w:lang w:val="en-US"/>
        </w:rPr>
      </w:pPr>
      <w:r>
        <w:rPr>
          <w:rFonts w:ascii="Calibri" w:eastAsia="Times New Roman" w:hAnsi="Calibri" w:cs="Times New Roman"/>
          <w:bCs/>
          <w:sz w:val="22"/>
          <w:lang w:val="en-US"/>
        </w:rPr>
        <w:t xml:space="preserve">A.   </w:t>
      </w:r>
      <w:r w:rsidRPr="00BC640E">
        <w:rPr>
          <w:rFonts w:ascii="Calibri" w:eastAsia="Times New Roman" w:hAnsi="Calibri" w:cs="Times New Roman"/>
          <w:bCs/>
          <w:sz w:val="22"/>
          <w:lang w:val="en-US"/>
        </w:rPr>
        <w:t>Enabling Motions/Proposals</w:t>
      </w:r>
    </w:p>
    <w:p w14:paraId="40E212FC" w14:textId="77777777" w:rsidR="00BC640E" w:rsidRPr="00BC640E" w:rsidRDefault="00BC640E" w:rsidP="00BC640E">
      <w:pPr>
        <w:numPr>
          <w:ilvl w:val="0"/>
          <w:numId w:val="18"/>
        </w:numPr>
        <w:spacing w:before="0" w:after="0" w:line="240" w:lineRule="auto"/>
        <w:ind w:left="1080" w:firstLine="131"/>
        <w:contextualSpacing/>
        <w:rPr>
          <w:rFonts w:ascii="Calibri" w:eastAsia="Times New Roman" w:hAnsi="Calibri" w:cs="Calibri"/>
          <w:bCs/>
          <w:sz w:val="22"/>
        </w:rPr>
      </w:pPr>
      <w:r w:rsidRPr="00BC640E">
        <w:rPr>
          <w:rFonts w:ascii="Calibri" w:eastAsia="Times New Roman" w:hAnsi="Calibri" w:cs="Calibri"/>
          <w:bCs/>
          <w:sz w:val="22"/>
        </w:rPr>
        <w:t xml:space="preserve">That the proposed Agenda be approved as presented. </w:t>
      </w:r>
    </w:p>
    <w:p w14:paraId="3BFF24B0" w14:textId="20920067" w:rsidR="00BC640E" w:rsidRPr="00BC640E" w:rsidRDefault="00BC640E" w:rsidP="00BC640E">
      <w:pPr>
        <w:numPr>
          <w:ilvl w:val="0"/>
          <w:numId w:val="18"/>
        </w:numPr>
        <w:spacing w:before="0" w:after="0" w:line="240" w:lineRule="auto"/>
        <w:ind w:left="1080" w:firstLine="131"/>
        <w:contextualSpacing/>
        <w:rPr>
          <w:rFonts w:ascii="Calibri" w:eastAsia="Times New Roman" w:hAnsi="Calibri" w:cs="Calibri"/>
          <w:bCs/>
          <w:sz w:val="22"/>
        </w:rPr>
      </w:pPr>
      <w:r w:rsidRPr="00BC640E">
        <w:rPr>
          <w:rFonts w:ascii="Calibri" w:eastAsia="Times New Roman" w:hAnsi="Calibri" w:cs="Calibri"/>
          <w:bCs/>
          <w:sz w:val="22"/>
        </w:rPr>
        <w:t xml:space="preserve">That the minutes of the November 24 and November 27, 2021 meetings be approved as </w:t>
      </w:r>
      <w:r>
        <w:rPr>
          <w:rFonts w:ascii="Calibri" w:eastAsia="Times New Roman" w:hAnsi="Calibri" w:cs="Calibri"/>
          <w:bCs/>
          <w:sz w:val="22"/>
        </w:rPr>
        <w:t xml:space="preserve">    </w:t>
      </w:r>
      <w:r>
        <w:rPr>
          <w:rFonts w:ascii="Calibri" w:eastAsia="Times New Roman" w:hAnsi="Calibri" w:cs="Calibri"/>
          <w:bCs/>
          <w:sz w:val="22"/>
        </w:rPr>
        <w:tab/>
      </w:r>
      <w:r w:rsidRPr="00BC640E">
        <w:rPr>
          <w:rFonts w:ascii="Calibri" w:eastAsia="Times New Roman" w:hAnsi="Calibri" w:cs="Calibri"/>
          <w:bCs/>
          <w:sz w:val="22"/>
        </w:rPr>
        <w:t>distributed.</w:t>
      </w:r>
    </w:p>
    <w:p w14:paraId="2134AC8B" w14:textId="6EB89D0C" w:rsidR="00BC640E" w:rsidRDefault="00BC640E" w:rsidP="00BC640E">
      <w:pPr>
        <w:numPr>
          <w:ilvl w:val="0"/>
          <w:numId w:val="18"/>
        </w:numPr>
        <w:spacing w:before="0" w:after="0" w:line="240" w:lineRule="auto"/>
        <w:ind w:left="1080" w:firstLine="131"/>
        <w:contextualSpacing/>
        <w:rPr>
          <w:rFonts w:ascii="Calibri" w:eastAsia="Times New Roman" w:hAnsi="Calibri" w:cs="Times New Roman"/>
          <w:sz w:val="22"/>
        </w:rPr>
      </w:pPr>
      <w:r w:rsidRPr="00BC640E">
        <w:rPr>
          <w:rFonts w:ascii="Calibri" w:eastAsia="Times New Roman" w:hAnsi="Calibri" w:cs="Times New Roman"/>
          <w:sz w:val="22"/>
        </w:rPr>
        <w:t xml:space="preserve">That motions be written and given to the Secretary. </w:t>
      </w:r>
    </w:p>
    <w:p w14:paraId="3B6DBF29" w14:textId="77777777" w:rsidR="00DC22F4" w:rsidRPr="00BC640E" w:rsidRDefault="00DC22F4" w:rsidP="00DC22F4">
      <w:pPr>
        <w:spacing w:before="0" w:after="0" w:line="240" w:lineRule="auto"/>
        <w:ind w:left="1211"/>
        <w:contextualSpacing/>
        <w:rPr>
          <w:rFonts w:ascii="Calibri" w:eastAsia="Times New Roman" w:hAnsi="Calibri" w:cs="Times New Roman"/>
          <w:sz w:val="22"/>
        </w:rPr>
      </w:pPr>
    </w:p>
    <w:p w14:paraId="7CCC113B" w14:textId="648D76C0" w:rsidR="00BC640E" w:rsidRPr="00BC640E" w:rsidRDefault="00BC640E" w:rsidP="00BC640E">
      <w:pPr>
        <w:spacing w:before="0" w:after="0" w:line="240" w:lineRule="auto"/>
        <w:ind w:left="131" w:firstLine="284"/>
        <w:contextualSpacing/>
        <w:rPr>
          <w:rFonts w:ascii="Calibri" w:eastAsia="Times New Roman" w:hAnsi="Calibri" w:cs="Times New Roman"/>
          <w:sz w:val="22"/>
        </w:rPr>
      </w:pPr>
      <w:r w:rsidRPr="00BC640E">
        <w:rPr>
          <w:rFonts w:ascii="Calibri" w:eastAsia="Times New Roman" w:hAnsi="Calibri" w:cs="Times New Roman"/>
          <w:sz w:val="22"/>
        </w:rPr>
        <w:t xml:space="preserve">   </w:t>
      </w:r>
      <w:r>
        <w:rPr>
          <w:rFonts w:ascii="Calibri" w:eastAsia="Times New Roman" w:hAnsi="Calibri" w:cs="Times New Roman"/>
          <w:sz w:val="22"/>
        </w:rPr>
        <w:t xml:space="preserve">   </w:t>
      </w:r>
      <w:r w:rsidRPr="00BC640E">
        <w:rPr>
          <w:rFonts w:ascii="Calibri" w:eastAsia="Times New Roman" w:hAnsi="Calibri" w:cs="Times New Roman"/>
          <w:sz w:val="22"/>
        </w:rPr>
        <w:t xml:space="preserve">   B.     Correspondence Received</w:t>
      </w:r>
    </w:p>
    <w:p w14:paraId="3BBE023D" w14:textId="6360BB3A" w:rsidR="00BC640E" w:rsidRPr="00BC640E" w:rsidRDefault="00BC640E" w:rsidP="00BC640E">
      <w:pPr>
        <w:spacing w:before="0" w:after="0" w:line="240" w:lineRule="auto"/>
        <w:ind w:left="1080"/>
        <w:rPr>
          <w:rFonts w:ascii="Calibri" w:eastAsia="Times New Roman" w:hAnsi="Calibri" w:cs="Times New Roman"/>
          <w:sz w:val="22"/>
        </w:rPr>
      </w:pPr>
      <w:r>
        <w:rPr>
          <w:rFonts w:ascii="Calibri" w:eastAsia="Times New Roman" w:hAnsi="Calibri" w:cs="Times New Roman"/>
          <w:sz w:val="22"/>
        </w:rPr>
        <w:t xml:space="preserve">    1.  </w:t>
      </w:r>
      <w:r w:rsidRPr="00BC640E">
        <w:rPr>
          <w:rFonts w:ascii="Calibri" w:eastAsia="Times New Roman" w:hAnsi="Calibri" w:cs="Times New Roman"/>
          <w:sz w:val="22"/>
        </w:rPr>
        <w:t xml:space="preserve">Approval of a Learning Fund Grant Application for Interim Ministry Course </w:t>
      </w:r>
    </w:p>
    <w:p w14:paraId="0368B71B" w14:textId="21925240" w:rsidR="00BC640E" w:rsidRPr="00BC640E" w:rsidRDefault="00BC640E" w:rsidP="00BC640E">
      <w:pPr>
        <w:spacing w:before="0" w:after="0" w:line="240" w:lineRule="auto"/>
        <w:ind w:left="1980"/>
        <w:rPr>
          <w:rFonts w:ascii="Calibri" w:eastAsia="Times New Roman" w:hAnsi="Calibri" w:cs="Times New Roman"/>
          <w:sz w:val="22"/>
        </w:rPr>
      </w:pPr>
      <w:r w:rsidRPr="00BC640E">
        <w:rPr>
          <w:rFonts w:ascii="Calibri" w:eastAsia="Times New Roman" w:hAnsi="Calibri" w:cs="Times New Roman"/>
          <w:sz w:val="22"/>
        </w:rPr>
        <w:t xml:space="preserve">Received from Jane Capstick.  </w:t>
      </w:r>
    </w:p>
    <w:p w14:paraId="63452B39" w14:textId="77777777" w:rsidR="00BC640E" w:rsidRPr="00BC640E" w:rsidRDefault="00BC640E" w:rsidP="00BC640E">
      <w:pPr>
        <w:spacing w:before="0" w:after="0" w:line="240" w:lineRule="auto"/>
        <w:ind w:left="1980"/>
        <w:rPr>
          <w:rFonts w:ascii="Calibri" w:eastAsia="Times New Roman" w:hAnsi="Calibri" w:cs="Times New Roman"/>
          <w:i/>
          <w:sz w:val="22"/>
        </w:rPr>
      </w:pPr>
      <w:r w:rsidRPr="00BC640E">
        <w:rPr>
          <w:rFonts w:ascii="Calibri" w:eastAsia="Times New Roman" w:hAnsi="Calibri" w:cs="Times New Roman"/>
          <w:sz w:val="22"/>
        </w:rPr>
        <w:t xml:space="preserve">(Background: </w:t>
      </w:r>
      <w:r w:rsidRPr="00BC640E">
        <w:rPr>
          <w:rFonts w:ascii="Calibri" w:eastAsia="Times New Roman" w:hAnsi="Calibri" w:cs="Times New Roman"/>
          <w:i/>
          <w:sz w:val="22"/>
        </w:rPr>
        <w:t xml:space="preserve">Terms of Reference: Professional Development Grants…...HFRC Executive will support the training of up to two people for interim ministry covering the full cost of tuition.  </w:t>
      </w:r>
    </w:p>
    <w:p w14:paraId="6F980E2F" w14:textId="5ED23D6B" w:rsidR="00BC640E" w:rsidRPr="00BC640E" w:rsidRDefault="00BC640E" w:rsidP="00BC640E">
      <w:pPr>
        <w:spacing w:before="0" w:after="0" w:line="240" w:lineRule="auto"/>
        <w:ind w:left="1980"/>
        <w:rPr>
          <w:rFonts w:ascii="Calibri" w:eastAsia="Times New Roman" w:hAnsi="Calibri" w:cs="Times New Roman"/>
          <w:sz w:val="22"/>
        </w:rPr>
      </w:pPr>
      <w:r w:rsidRPr="00BC640E">
        <w:rPr>
          <w:rFonts w:ascii="Calibri" w:eastAsia="Times New Roman" w:hAnsi="Calibri" w:cs="Times New Roman"/>
          <w:sz w:val="22"/>
        </w:rPr>
        <w:t>Approved: IM Refresher course, Jan 13-Feb 10, 2021, for Valerie Pitt</w:t>
      </w:r>
    </w:p>
    <w:p w14:paraId="3765112B" w14:textId="77777777" w:rsidR="00BC640E" w:rsidRPr="00BC640E" w:rsidRDefault="00BC640E" w:rsidP="00BC640E">
      <w:pPr>
        <w:spacing w:before="0" w:after="0" w:line="240" w:lineRule="auto"/>
        <w:ind w:left="1980"/>
        <w:rPr>
          <w:rFonts w:ascii="Calibri" w:eastAsia="Times New Roman" w:hAnsi="Calibri" w:cs="Times New Roman"/>
          <w:sz w:val="22"/>
        </w:rPr>
      </w:pPr>
      <w:r w:rsidRPr="00BC640E">
        <w:rPr>
          <w:rFonts w:ascii="Calibri" w:eastAsia="Times New Roman" w:hAnsi="Calibri" w:cs="Times New Roman"/>
          <w:sz w:val="22"/>
        </w:rPr>
        <w:t>Approved: IM Course, Sept. &amp; Nov. 2020, for Garry Van Bruchem)</w:t>
      </w:r>
    </w:p>
    <w:p w14:paraId="3B506E45" w14:textId="77777777" w:rsidR="00BC640E" w:rsidRPr="00BC640E" w:rsidRDefault="00BC640E" w:rsidP="00BC640E">
      <w:pPr>
        <w:spacing w:before="0" w:after="0" w:line="240" w:lineRule="auto"/>
        <w:ind w:left="1440"/>
        <w:contextualSpacing/>
        <w:rPr>
          <w:rFonts w:ascii="Calibri" w:eastAsia="Times New Roman" w:hAnsi="Calibri" w:cs="Times New Roman"/>
          <w:sz w:val="22"/>
        </w:rPr>
      </w:pPr>
    </w:p>
    <w:p w14:paraId="17A32A21" w14:textId="6A478EC2" w:rsidR="00BC640E" w:rsidRDefault="00BC640E" w:rsidP="00BC640E">
      <w:pPr>
        <w:spacing w:before="0" w:after="0" w:line="240" w:lineRule="auto"/>
        <w:ind w:left="1276"/>
        <w:rPr>
          <w:rFonts w:ascii="Calibri" w:eastAsia="Times New Roman" w:hAnsi="Calibri" w:cs="Times New Roman"/>
          <w:sz w:val="22"/>
        </w:rPr>
      </w:pPr>
      <w:r>
        <w:rPr>
          <w:rFonts w:ascii="Calibri" w:eastAsia="Times New Roman" w:hAnsi="Calibri" w:cs="Times New Roman"/>
          <w:sz w:val="22"/>
        </w:rPr>
        <w:lastRenderedPageBreak/>
        <w:t xml:space="preserve">2.  </w:t>
      </w:r>
      <w:r w:rsidRPr="00BC640E">
        <w:rPr>
          <w:rFonts w:ascii="Calibri" w:eastAsia="Times New Roman" w:hAnsi="Calibri" w:cs="Times New Roman"/>
          <w:sz w:val="22"/>
        </w:rPr>
        <w:t xml:space="preserve">Approval of a Learning Fund Grant Application for Licenced Lay Worship Leader course </w:t>
      </w:r>
      <w:r w:rsidRPr="00BC640E">
        <w:rPr>
          <w:rFonts w:ascii="Calibri" w:eastAsia="Times New Roman" w:hAnsi="Calibri" w:cs="Times New Roman"/>
          <w:sz w:val="22"/>
        </w:rPr>
        <w:tab/>
      </w:r>
      <w:r w:rsidRPr="00BC640E">
        <w:rPr>
          <w:rFonts w:ascii="Calibri" w:eastAsia="Times New Roman" w:hAnsi="Calibri" w:cs="Times New Roman"/>
          <w:sz w:val="22"/>
        </w:rPr>
        <w:tab/>
        <w:t xml:space="preserve">  submitted by Mary Parsons to cover the cost for Unit 4 (final unit) of the Licenced Lay </w:t>
      </w:r>
      <w:r w:rsidRPr="00BC640E">
        <w:rPr>
          <w:rFonts w:ascii="Calibri" w:eastAsia="Times New Roman" w:hAnsi="Calibri" w:cs="Times New Roman"/>
          <w:sz w:val="22"/>
        </w:rPr>
        <w:tab/>
      </w:r>
      <w:r w:rsidR="001C4A9B">
        <w:rPr>
          <w:rFonts w:ascii="Calibri" w:eastAsia="Times New Roman" w:hAnsi="Calibri" w:cs="Times New Roman"/>
          <w:sz w:val="22"/>
        </w:rPr>
        <w:t xml:space="preserve">    </w:t>
      </w:r>
      <w:r w:rsidRPr="00BC640E">
        <w:rPr>
          <w:rFonts w:ascii="Calibri" w:eastAsia="Times New Roman" w:hAnsi="Calibri" w:cs="Times New Roman"/>
          <w:sz w:val="22"/>
        </w:rPr>
        <w:t xml:space="preserve"> </w:t>
      </w:r>
      <w:r w:rsidR="001C4A9B">
        <w:rPr>
          <w:rFonts w:ascii="Calibri" w:eastAsia="Times New Roman" w:hAnsi="Calibri" w:cs="Times New Roman"/>
          <w:sz w:val="22"/>
        </w:rPr>
        <w:t xml:space="preserve"> </w:t>
      </w:r>
      <w:r w:rsidR="001C4A9B">
        <w:rPr>
          <w:rFonts w:ascii="Calibri" w:eastAsia="Times New Roman" w:hAnsi="Calibri" w:cs="Times New Roman"/>
          <w:sz w:val="22"/>
        </w:rPr>
        <w:tab/>
        <w:t xml:space="preserve">  </w:t>
      </w:r>
      <w:r>
        <w:rPr>
          <w:rFonts w:ascii="Calibri" w:eastAsia="Times New Roman" w:hAnsi="Calibri" w:cs="Times New Roman"/>
          <w:sz w:val="22"/>
        </w:rPr>
        <w:t>W</w:t>
      </w:r>
      <w:r w:rsidRPr="00BC640E">
        <w:rPr>
          <w:rFonts w:ascii="Calibri" w:eastAsia="Times New Roman" w:hAnsi="Calibri" w:cs="Times New Roman"/>
          <w:sz w:val="22"/>
        </w:rPr>
        <w:t>orship Leader course, in the amount of  $249.99.</w:t>
      </w:r>
    </w:p>
    <w:p w14:paraId="563C9F50" w14:textId="77777777" w:rsidR="00DC22F4" w:rsidRPr="00BC640E" w:rsidRDefault="00DC22F4" w:rsidP="00BC640E">
      <w:pPr>
        <w:spacing w:before="0" w:after="0" w:line="240" w:lineRule="auto"/>
        <w:ind w:left="1276"/>
        <w:rPr>
          <w:rFonts w:ascii="Calibri" w:eastAsia="Times New Roman" w:hAnsi="Calibri" w:cs="Times New Roman"/>
          <w:sz w:val="22"/>
        </w:rPr>
      </w:pPr>
    </w:p>
    <w:p w14:paraId="6D932A53" w14:textId="09655E44" w:rsidR="00BC640E" w:rsidRPr="00BC640E" w:rsidRDefault="00BC640E" w:rsidP="00BC640E">
      <w:pPr>
        <w:spacing w:before="0" w:after="0" w:line="240" w:lineRule="auto"/>
        <w:ind w:left="567"/>
        <w:contextualSpacing/>
        <w:rPr>
          <w:rFonts w:ascii="Calibri" w:eastAsia="Times New Roman" w:hAnsi="Calibri" w:cs="Times New Roman"/>
          <w:sz w:val="22"/>
        </w:rPr>
      </w:pPr>
      <w:r w:rsidRPr="00BC640E">
        <w:rPr>
          <w:rFonts w:ascii="Calibri" w:eastAsia="Times New Roman" w:hAnsi="Calibri" w:cs="Times New Roman"/>
          <w:sz w:val="22"/>
        </w:rPr>
        <w:t xml:space="preserve">  </w:t>
      </w:r>
      <w:r w:rsidR="001C4A9B">
        <w:rPr>
          <w:rFonts w:ascii="Calibri" w:eastAsia="Times New Roman" w:hAnsi="Calibri" w:cs="Times New Roman"/>
          <w:sz w:val="22"/>
        </w:rPr>
        <w:t xml:space="preserve">   </w:t>
      </w:r>
      <w:r w:rsidRPr="00BC640E">
        <w:rPr>
          <w:rFonts w:ascii="Calibri" w:eastAsia="Times New Roman" w:hAnsi="Calibri" w:cs="Times New Roman"/>
          <w:sz w:val="22"/>
        </w:rPr>
        <w:t>C.   Confirmation of email votes</w:t>
      </w:r>
    </w:p>
    <w:p w14:paraId="41CBB6DA" w14:textId="77777777" w:rsidR="00BC640E" w:rsidRPr="00BC640E" w:rsidRDefault="00BC640E" w:rsidP="001C4A9B">
      <w:pPr>
        <w:spacing w:before="0" w:after="0" w:line="240" w:lineRule="auto"/>
        <w:ind w:left="1440"/>
        <w:rPr>
          <w:rFonts w:ascii="Calibri" w:eastAsia="Times New Roman" w:hAnsi="Calibri" w:cs="Times New Roman"/>
          <w:sz w:val="22"/>
        </w:rPr>
      </w:pPr>
      <w:r w:rsidRPr="00BC640E">
        <w:rPr>
          <w:rFonts w:ascii="Calibri" w:eastAsia="Times New Roman" w:hAnsi="Calibri" w:cs="Times New Roman"/>
          <w:sz w:val="22"/>
        </w:rPr>
        <w:t xml:space="preserve">January 18, 2022: </w:t>
      </w:r>
      <w:proofErr w:type="spellStart"/>
      <w:r w:rsidRPr="00BC640E">
        <w:rPr>
          <w:rFonts w:ascii="Calibri" w:eastAsia="Times New Roman" w:hAnsi="Calibri" w:cs="Times New Roman"/>
          <w:sz w:val="22"/>
        </w:rPr>
        <w:t>Glenco</w:t>
      </w:r>
      <w:proofErr w:type="spellEnd"/>
      <w:r w:rsidRPr="00BC640E">
        <w:rPr>
          <w:rFonts w:ascii="Calibri" w:eastAsia="Times New Roman" w:hAnsi="Calibri" w:cs="Times New Roman"/>
          <w:sz w:val="22"/>
        </w:rPr>
        <w:t xml:space="preserve"> to </w:t>
      </w:r>
      <w:proofErr w:type="spellStart"/>
      <w:r w:rsidRPr="00BC640E">
        <w:rPr>
          <w:rFonts w:ascii="Calibri" w:eastAsia="Times New Roman" w:hAnsi="Calibri" w:cs="Times New Roman"/>
          <w:sz w:val="22"/>
        </w:rPr>
        <w:t>Abbeyco</w:t>
      </w:r>
      <w:proofErr w:type="spellEnd"/>
      <w:r w:rsidRPr="00BC640E">
        <w:rPr>
          <w:rFonts w:ascii="Calibri" w:eastAsia="Times New Roman" w:hAnsi="Calibri" w:cs="Times New Roman"/>
          <w:sz w:val="22"/>
        </w:rPr>
        <w:t xml:space="preserve"> Management change and Approval of Bylaws</w:t>
      </w:r>
    </w:p>
    <w:p w14:paraId="3F32970C" w14:textId="77777777" w:rsidR="00BC640E" w:rsidRPr="00BC640E" w:rsidRDefault="00BC640E" w:rsidP="001C4A9B">
      <w:pPr>
        <w:spacing w:before="0" w:after="0" w:line="240" w:lineRule="auto"/>
        <w:ind w:left="1440"/>
        <w:rPr>
          <w:rFonts w:ascii="Calibri" w:eastAsia="Times New Roman" w:hAnsi="Calibri" w:cs="Times New Roman"/>
          <w:sz w:val="22"/>
        </w:rPr>
      </w:pPr>
      <w:r w:rsidRPr="00BC640E">
        <w:rPr>
          <w:rFonts w:ascii="Calibri" w:eastAsia="Times New Roman" w:hAnsi="Calibri" w:cs="Times New Roman"/>
          <w:b/>
          <w:sz w:val="22"/>
        </w:rPr>
        <w:t>MOTION:</w:t>
      </w:r>
      <w:r w:rsidRPr="00BC640E">
        <w:rPr>
          <w:rFonts w:ascii="Calibri" w:eastAsia="Times New Roman" w:hAnsi="Calibri" w:cs="Times New Roman"/>
          <w:sz w:val="22"/>
        </w:rPr>
        <w:t xml:space="preserve"> Deborah </w:t>
      </w:r>
      <w:proofErr w:type="spellStart"/>
      <w:r w:rsidRPr="00BC640E">
        <w:rPr>
          <w:rFonts w:ascii="Calibri" w:eastAsia="Times New Roman" w:hAnsi="Calibri" w:cs="Times New Roman"/>
          <w:sz w:val="22"/>
        </w:rPr>
        <w:t>Laforet</w:t>
      </w:r>
      <w:proofErr w:type="spellEnd"/>
      <w:r w:rsidRPr="00BC640E">
        <w:rPr>
          <w:rFonts w:ascii="Calibri" w:eastAsia="Times New Roman" w:hAnsi="Calibri" w:cs="Times New Roman"/>
          <w:sz w:val="22"/>
        </w:rPr>
        <w:t xml:space="preserve"> / Wendy Lowden</w:t>
      </w:r>
    </w:p>
    <w:p w14:paraId="12D976A3" w14:textId="77777777" w:rsidR="00BC640E" w:rsidRPr="00BC640E" w:rsidRDefault="00BC640E" w:rsidP="001C4A9B">
      <w:pPr>
        <w:spacing w:before="0" w:after="0" w:line="240" w:lineRule="auto"/>
        <w:ind w:left="1440"/>
        <w:rPr>
          <w:rFonts w:ascii="Calibri" w:eastAsia="Times New Roman" w:hAnsi="Calibri" w:cs="Times New Roman"/>
          <w:sz w:val="22"/>
        </w:rPr>
      </w:pPr>
      <w:r w:rsidRPr="00BC640E">
        <w:rPr>
          <w:rFonts w:ascii="Calibri" w:eastAsia="Times New Roman" w:hAnsi="Calibri" w:cs="Times New Roman"/>
          <w:sz w:val="22"/>
        </w:rPr>
        <w:t>That Horseshoe Falls Regional Council Executive</w:t>
      </w:r>
    </w:p>
    <w:p w14:paraId="7956F53A" w14:textId="77777777" w:rsidR="00340417" w:rsidRDefault="00BC640E" w:rsidP="001C4A9B">
      <w:pPr>
        <w:numPr>
          <w:ilvl w:val="0"/>
          <w:numId w:val="19"/>
        </w:numPr>
        <w:spacing w:before="0" w:after="0" w:line="240" w:lineRule="auto"/>
        <w:ind w:left="1854"/>
        <w:contextualSpacing/>
        <w:rPr>
          <w:rFonts w:ascii="Calibri" w:eastAsia="Times New Roman" w:hAnsi="Calibri" w:cs="Times New Roman"/>
          <w:sz w:val="22"/>
        </w:rPr>
      </w:pPr>
      <w:r w:rsidRPr="00BC640E">
        <w:rPr>
          <w:rFonts w:ascii="Calibri" w:eastAsia="Times New Roman" w:hAnsi="Calibri" w:cs="Times New Roman"/>
          <w:sz w:val="22"/>
        </w:rPr>
        <w:t xml:space="preserve">Approve the request from </w:t>
      </w:r>
      <w:proofErr w:type="spellStart"/>
      <w:r w:rsidRPr="00BC640E">
        <w:rPr>
          <w:rFonts w:ascii="Calibri" w:eastAsia="Times New Roman" w:hAnsi="Calibri" w:cs="Times New Roman"/>
          <w:sz w:val="22"/>
        </w:rPr>
        <w:t>Glenco</w:t>
      </w:r>
      <w:proofErr w:type="spellEnd"/>
      <w:r w:rsidRPr="00BC640E">
        <w:rPr>
          <w:rFonts w:ascii="Calibri" w:eastAsia="Times New Roman" w:hAnsi="Calibri" w:cs="Times New Roman"/>
          <w:sz w:val="22"/>
        </w:rPr>
        <w:t xml:space="preserve"> Nursing Home Management to transition to </w:t>
      </w:r>
      <w:proofErr w:type="spellStart"/>
      <w:r w:rsidRPr="00BC640E">
        <w:rPr>
          <w:rFonts w:ascii="Calibri" w:eastAsia="Times New Roman" w:hAnsi="Calibri" w:cs="Times New Roman"/>
          <w:sz w:val="22"/>
        </w:rPr>
        <w:t>Abbeyco</w:t>
      </w:r>
      <w:proofErr w:type="spellEnd"/>
      <w:r w:rsidRPr="00BC640E">
        <w:rPr>
          <w:rFonts w:ascii="Calibri" w:eastAsia="Times New Roman" w:hAnsi="Calibri" w:cs="Times New Roman"/>
          <w:sz w:val="22"/>
        </w:rPr>
        <w:t xml:space="preserve"> Management.</w:t>
      </w:r>
    </w:p>
    <w:p w14:paraId="315D6D02" w14:textId="77777777" w:rsidR="00BC640E" w:rsidRPr="00BC640E" w:rsidRDefault="00BC640E" w:rsidP="001C4A9B">
      <w:pPr>
        <w:numPr>
          <w:ilvl w:val="0"/>
          <w:numId w:val="19"/>
        </w:numPr>
        <w:spacing w:before="0" w:after="0" w:line="240" w:lineRule="auto"/>
        <w:ind w:left="1854"/>
        <w:contextualSpacing/>
        <w:rPr>
          <w:rFonts w:ascii="Calibri" w:eastAsia="Times New Roman" w:hAnsi="Calibri" w:cs="Times New Roman"/>
          <w:sz w:val="22"/>
        </w:rPr>
      </w:pPr>
      <w:r w:rsidRPr="00BC640E">
        <w:rPr>
          <w:rFonts w:ascii="Calibri" w:eastAsia="Times New Roman" w:hAnsi="Calibri" w:cs="Times New Roman"/>
          <w:sz w:val="22"/>
        </w:rPr>
        <w:t xml:space="preserve">Approve the </w:t>
      </w:r>
      <w:proofErr w:type="spellStart"/>
      <w:r w:rsidRPr="00BC640E">
        <w:rPr>
          <w:rFonts w:ascii="Calibri" w:eastAsia="Times New Roman" w:hAnsi="Calibri" w:cs="Times New Roman"/>
          <w:sz w:val="22"/>
        </w:rPr>
        <w:t>Abbeyco</w:t>
      </w:r>
      <w:proofErr w:type="spellEnd"/>
      <w:r w:rsidRPr="00BC640E">
        <w:rPr>
          <w:rFonts w:ascii="Calibri" w:eastAsia="Times New Roman" w:hAnsi="Calibri" w:cs="Times New Roman"/>
          <w:sz w:val="22"/>
        </w:rPr>
        <w:t xml:space="preserve"> Management By-laws.</w:t>
      </w:r>
    </w:p>
    <w:p w14:paraId="682BAF4E" w14:textId="77777777" w:rsidR="00BC640E" w:rsidRPr="00BC640E" w:rsidRDefault="00BC640E" w:rsidP="001C4A9B">
      <w:pPr>
        <w:spacing w:before="0" w:after="0" w:line="240" w:lineRule="auto"/>
        <w:ind w:left="1440"/>
        <w:rPr>
          <w:rFonts w:ascii="Calibri" w:eastAsia="Times New Roman" w:hAnsi="Calibri" w:cs="Times New Roman"/>
          <w:b/>
          <w:sz w:val="22"/>
        </w:rPr>
      </w:pPr>
      <w:r w:rsidRPr="00BC640E">
        <w:rPr>
          <w:rFonts w:ascii="Calibri" w:eastAsia="Times New Roman" w:hAnsi="Calibri" w:cs="Times New Roman"/>
          <w:b/>
          <w:sz w:val="22"/>
        </w:rPr>
        <w:t>MOTION CARRIED</w:t>
      </w:r>
      <w:r w:rsidRPr="00BC640E">
        <w:rPr>
          <w:rFonts w:ascii="Calibri" w:eastAsia="Times New Roman" w:hAnsi="Calibri" w:cs="Times New Roman"/>
          <w:sz w:val="22"/>
        </w:rPr>
        <w:t xml:space="preserve"> </w:t>
      </w:r>
      <w:r w:rsidRPr="00BC640E">
        <w:rPr>
          <w:rFonts w:ascii="Calibri" w:eastAsia="Times New Roman" w:hAnsi="Calibri" w:cs="Times New Roman"/>
          <w:b/>
          <w:sz w:val="22"/>
        </w:rPr>
        <w:t>Unanimously</w:t>
      </w:r>
    </w:p>
    <w:p w14:paraId="6EF12B69" w14:textId="77777777" w:rsidR="00BC640E" w:rsidRPr="00BC640E" w:rsidRDefault="00BC640E" w:rsidP="001C4A9B">
      <w:pPr>
        <w:spacing w:before="0" w:after="0" w:line="240" w:lineRule="auto"/>
        <w:ind w:left="1440"/>
        <w:rPr>
          <w:rFonts w:ascii="Calibri" w:eastAsia="Times New Roman" w:hAnsi="Calibri" w:cs="Times New Roman"/>
          <w:sz w:val="22"/>
        </w:rPr>
      </w:pPr>
    </w:p>
    <w:p w14:paraId="351B4073" w14:textId="77777777" w:rsidR="00BC640E" w:rsidRPr="00BC640E" w:rsidRDefault="00BC640E" w:rsidP="001C4A9B">
      <w:pPr>
        <w:spacing w:before="0" w:after="0" w:line="240" w:lineRule="auto"/>
        <w:ind w:left="1440"/>
        <w:rPr>
          <w:rFonts w:ascii="Calibri" w:eastAsia="Times New Roman" w:hAnsi="Calibri" w:cs="Times New Roman"/>
          <w:sz w:val="22"/>
        </w:rPr>
      </w:pPr>
      <w:r w:rsidRPr="00BC640E">
        <w:rPr>
          <w:rFonts w:ascii="Calibri" w:eastAsia="Times New Roman" w:hAnsi="Calibri" w:cs="Times New Roman"/>
          <w:sz w:val="22"/>
        </w:rPr>
        <w:t>January 7, 2021: GC Commissioner</w:t>
      </w:r>
    </w:p>
    <w:p w14:paraId="7184456E" w14:textId="77777777" w:rsidR="00BC640E" w:rsidRPr="00BC640E" w:rsidRDefault="00BC640E" w:rsidP="001C4A9B">
      <w:pPr>
        <w:spacing w:before="0" w:after="0" w:line="240" w:lineRule="auto"/>
        <w:ind w:left="1440"/>
        <w:rPr>
          <w:rFonts w:ascii="Calibri" w:eastAsia="Times New Roman" w:hAnsi="Calibri" w:cs="Times New Roman"/>
          <w:sz w:val="22"/>
        </w:rPr>
      </w:pPr>
      <w:r w:rsidRPr="00BC640E">
        <w:rPr>
          <w:rFonts w:ascii="Calibri" w:eastAsia="Times New Roman" w:hAnsi="Calibri" w:cs="Times New Roman"/>
          <w:b/>
          <w:sz w:val="22"/>
        </w:rPr>
        <w:t xml:space="preserve">MOTION: </w:t>
      </w:r>
      <w:r w:rsidRPr="00BC640E">
        <w:rPr>
          <w:rFonts w:ascii="Calibri" w:eastAsia="Times New Roman" w:hAnsi="Calibri" w:cs="Times New Roman"/>
          <w:sz w:val="22"/>
        </w:rPr>
        <w:t xml:space="preserve">Pat Tooley / Deborah </w:t>
      </w:r>
      <w:proofErr w:type="spellStart"/>
      <w:r w:rsidRPr="00BC640E">
        <w:rPr>
          <w:rFonts w:ascii="Calibri" w:eastAsia="Times New Roman" w:hAnsi="Calibri" w:cs="Times New Roman"/>
          <w:sz w:val="22"/>
        </w:rPr>
        <w:t>Laforet</w:t>
      </w:r>
      <w:proofErr w:type="spellEnd"/>
    </w:p>
    <w:p w14:paraId="7A687C00" w14:textId="77777777" w:rsidR="00BC640E" w:rsidRPr="00BC640E" w:rsidRDefault="00BC640E" w:rsidP="001C4A9B">
      <w:pPr>
        <w:spacing w:before="0" w:after="0" w:line="240" w:lineRule="auto"/>
        <w:ind w:left="1440"/>
        <w:rPr>
          <w:rFonts w:ascii="Calibri" w:eastAsia="Times New Roman" w:hAnsi="Calibri" w:cs="Times New Roman"/>
          <w:sz w:val="22"/>
        </w:rPr>
      </w:pPr>
      <w:r w:rsidRPr="00BC640E">
        <w:rPr>
          <w:rFonts w:ascii="Calibri" w:eastAsia="Times New Roman" w:hAnsi="Calibri" w:cs="Times New Roman"/>
          <w:sz w:val="22"/>
        </w:rPr>
        <w:t xml:space="preserve">That Horseshoe Falls Regional Council Executive appoint Andrew </w:t>
      </w:r>
      <w:proofErr w:type="spellStart"/>
      <w:r w:rsidRPr="00BC640E">
        <w:rPr>
          <w:rFonts w:ascii="Calibri" w:eastAsia="Times New Roman" w:hAnsi="Calibri" w:cs="Times New Roman"/>
          <w:sz w:val="22"/>
        </w:rPr>
        <w:t>Advincula</w:t>
      </w:r>
      <w:proofErr w:type="spellEnd"/>
      <w:r w:rsidRPr="00BC640E">
        <w:rPr>
          <w:rFonts w:ascii="Calibri" w:eastAsia="Times New Roman" w:hAnsi="Calibri" w:cs="Times New Roman"/>
          <w:sz w:val="22"/>
        </w:rPr>
        <w:t xml:space="preserve"> as a HFRC Commissioner to General Council 44, replacing Kate Young.</w:t>
      </w:r>
    </w:p>
    <w:p w14:paraId="156A13B3" w14:textId="77777777" w:rsidR="00BC640E" w:rsidRPr="00BC640E" w:rsidRDefault="00BC640E" w:rsidP="001C4A9B">
      <w:pPr>
        <w:spacing w:before="0" w:after="0" w:line="240" w:lineRule="auto"/>
        <w:ind w:left="1440"/>
        <w:rPr>
          <w:rFonts w:ascii="Calibri" w:eastAsia="Times New Roman" w:hAnsi="Calibri" w:cs="Times New Roman"/>
          <w:b/>
          <w:sz w:val="22"/>
        </w:rPr>
      </w:pPr>
      <w:r w:rsidRPr="00BC640E">
        <w:rPr>
          <w:rFonts w:ascii="Calibri" w:eastAsia="Times New Roman" w:hAnsi="Calibri" w:cs="Times New Roman"/>
          <w:b/>
          <w:sz w:val="22"/>
        </w:rPr>
        <w:t>MOTION CARRIED</w:t>
      </w:r>
    </w:p>
    <w:p w14:paraId="21826BB5" w14:textId="77777777" w:rsidR="00BC640E" w:rsidRPr="00BC640E" w:rsidRDefault="00BC640E" w:rsidP="001C4A9B">
      <w:pPr>
        <w:spacing w:before="0" w:after="0" w:line="240" w:lineRule="auto"/>
        <w:ind w:left="1440"/>
        <w:rPr>
          <w:rFonts w:ascii="Calibri" w:eastAsia="Times New Roman" w:hAnsi="Calibri" w:cs="Times New Roman"/>
          <w:sz w:val="22"/>
        </w:rPr>
      </w:pPr>
    </w:p>
    <w:p w14:paraId="236AC2A4" w14:textId="77777777" w:rsidR="00BC640E" w:rsidRPr="00BC640E" w:rsidRDefault="00BC640E" w:rsidP="001C4A9B">
      <w:pPr>
        <w:spacing w:before="0" w:after="0" w:line="240" w:lineRule="auto"/>
        <w:ind w:left="1440"/>
        <w:rPr>
          <w:rFonts w:ascii="Calibri" w:eastAsia="Times New Roman" w:hAnsi="Calibri" w:cs="Times New Roman"/>
          <w:sz w:val="22"/>
        </w:rPr>
      </w:pPr>
      <w:r w:rsidRPr="00BC640E">
        <w:rPr>
          <w:rFonts w:ascii="Calibri" w:eastAsia="Times New Roman" w:hAnsi="Calibri" w:cs="Times New Roman"/>
          <w:sz w:val="22"/>
        </w:rPr>
        <w:t>December 16, 2021: Book club purchase</w:t>
      </w:r>
    </w:p>
    <w:p w14:paraId="51B9D6C8" w14:textId="77777777" w:rsidR="00BC640E" w:rsidRPr="00BC640E" w:rsidRDefault="00BC640E" w:rsidP="001C4A9B">
      <w:pPr>
        <w:spacing w:before="0" w:after="0" w:line="240" w:lineRule="auto"/>
        <w:ind w:left="1440"/>
        <w:rPr>
          <w:rFonts w:ascii="Calibri" w:eastAsia="Times New Roman" w:hAnsi="Calibri" w:cs="Times New Roman"/>
          <w:sz w:val="22"/>
        </w:rPr>
      </w:pPr>
      <w:r w:rsidRPr="00BC640E">
        <w:rPr>
          <w:rFonts w:ascii="Calibri" w:eastAsia="Times New Roman" w:hAnsi="Calibri" w:cs="Times New Roman"/>
          <w:b/>
          <w:sz w:val="22"/>
        </w:rPr>
        <w:t xml:space="preserve">MOTION: </w:t>
      </w:r>
      <w:r w:rsidRPr="00BC640E">
        <w:rPr>
          <w:rFonts w:ascii="Calibri" w:eastAsia="Times New Roman" w:hAnsi="Calibri" w:cs="Times New Roman"/>
          <w:sz w:val="22"/>
        </w:rPr>
        <w:t xml:space="preserve">John Hurst / Deborah </w:t>
      </w:r>
      <w:proofErr w:type="spellStart"/>
      <w:r w:rsidRPr="00BC640E">
        <w:rPr>
          <w:rFonts w:ascii="Calibri" w:eastAsia="Times New Roman" w:hAnsi="Calibri" w:cs="Times New Roman"/>
          <w:sz w:val="22"/>
        </w:rPr>
        <w:t>Laforet</w:t>
      </w:r>
      <w:proofErr w:type="spellEnd"/>
    </w:p>
    <w:p w14:paraId="6171A240" w14:textId="77777777" w:rsidR="00BC640E" w:rsidRPr="00BC640E" w:rsidRDefault="00BC640E" w:rsidP="001C4A9B">
      <w:pPr>
        <w:spacing w:before="0" w:after="0" w:line="240" w:lineRule="auto"/>
        <w:ind w:left="1440"/>
        <w:rPr>
          <w:rFonts w:ascii="Calibri" w:eastAsia="Times New Roman" w:hAnsi="Calibri" w:cs="Times New Roman"/>
          <w:sz w:val="22"/>
        </w:rPr>
      </w:pPr>
      <w:r w:rsidRPr="00BC640E">
        <w:rPr>
          <w:rFonts w:ascii="Calibri" w:eastAsia="Times New Roman" w:hAnsi="Calibri" w:cs="Times New Roman"/>
          <w:sz w:val="22"/>
        </w:rPr>
        <w:t>That Horseshoe Falls Regional Council cover the cost of the purchase of one book through the Hamilton Resource Centre (the most expensive of the ones purchased) for those who register for the HFRC Winter Justice and Reconciliation Book Club Series.</w:t>
      </w:r>
    </w:p>
    <w:p w14:paraId="5F6A6B28" w14:textId="1C3CE90D" w:rsidR="00BC640E" w:rsidRDefault="00BC640E" w:rsidP="001C4A9B">
      <w:pPr>
        <w:spacing w:before="0" w:after="0" w:line="240" w:lineRule="auto"/>
        <w:ind w:left="1440"/>
        <w:rPr>
          <w:rFonts w:ascii="Calibri" w:eastAsia="Times New Roman" w:hAnsi="Calibri" w:cs="Times New Roman"/>
          <w:b/>
          <w:sz w:val="22"/>
        </w:rPr>
      </w:pPr>
      <w:r w:rsidRPr="00BC640E">
        <w:rPr>
          <w:rFonts w:ascii="Calibri" w:eastAsia="Times New Roman" w:hAnsi="Calibri" w:cs="Times New Roman"/>
          <w:b/>
          <w:sz w:val="22"/>
        </w:rPr>
        <w:t>MOTION CARRIED Unanimously</w:t>
      </w:r>
    </w:p>
    <w:p w14:paraId="3B28CD3A" w14:textId="77777777" w:rsidR="001C4A9B" w:rsidRDefault="001C4A9B" w:rsidP="002D5656">
      <w:pPr>
        <w:pStyle w:val="Heading2"/>
        <w:spacing w:before="0" w:line="240" w:lineRule="auto"/>
        <w:ind w:left="284"/>
        <w:rPr>
          <w:rFonts w:ascii="Calibri" w:eastAsia="Times New Roman" w:hAnsi="Calibri" w:cs="Times New Roman"/>
          <w:b/>
          <w:sz w:val="22"/>
          <w:szCs w:val="22"/>
        </w:rPr>
      </w:pPr>
    </w:p>
    <w:p w14:paraId="5E2FF7B9" w14:textId="77777777" w:rsidR="001C4A9B" w:rsidRDefault="001C4A9B" w:rsidP="00285EE1">
      <w:pPr>
        <w:pStyle w:val="Heading2"/>
        <w:spacing w:before="0" w:line="240" w:lineRule="auto"/>
        <w:ind w:left="284"/>
        <w:rPr>
          <w:rFonts w:ascii="Calibri" w:eastAsia="Calibri" w:hAnsi="Calibri" w:cs="Calibri"/>
          <w:sz w:val="22"/>
        </w:rPr>
      </w:pPr>
      <w:r>
        <w:rPr>
          <w:rFonts w:ascii="Calibri" w:eastAsia="Calibri" w:hAnsi="Calibri" w:cs="Calibri"/>
          <w:sz w:val="22"/>
        </w:rPr>
        <w:t>Re: the book purchase. Because of some confusion over where to order a book for the Book Club Series, the wording on the registration form for the next series will be change to: “…cover the cost of the purchase of one book ordered from….”</w:t>
      </w:r>
    </w:p>
    <w:p w14:paraId="6E2E2ECE" w14:textId="7674E7C3" w:rsidR="001C4A9B" w:rsidRDefault="000C41AB" w:rsidP="00285EE1">
      <w:pPr>
        <w:pStyle w:val="Heading2"/>
        <w:spacing w:before="120" w:line="240" w:lineRule="auto"/>
        <w:ind w:left="284"/>
        <w:rPr>
          <w:rFonts w:ascii="Calibri" w:eastAsia="Calibri" w:hAnsi="Calibri" w:cs="Calibri"/>
          <w:b/>
          <w:sz w:val="22"/>
        </w:rPr>
      </w:pPr>
      <w:r w:rsidRPr="000C41AB">
        <w:rPr>
          <w:rFonts w:ascii="Calibri" w:eastAsia="Calibri" w:hAnsi="Calibri" w:cs="Calibri"/>
          <w:b/>
          <w:sz w:val="22"/>
        </w:rPr>
        <w:t>MOTION</w:t>
      </w:r>
      <w:r w:rsidR="00D36A84">
        <w:rPr>
          <w:rFonts w:ascii="Calibri" w:eastAsia="Calibri" w:hAnsi="Calibri" w:cs="Calibri"/>
          <w:b/>
          <w:sz w:val="22"/>
        </w:rPr>
        <w:t xml:space="preserve"> </w:t>
      </w:r>
      <w:r w:rsidR="00686205" w:rsidRPr="001C4A9B">
        <w:rPr>
          <w:rFonts w:ascii="Calibri" w:eastAsia="Calibri" w:hAnsi="Calibri" w:cs="Calibri"/>
          <w:sz w:val="22"/>
        </w:rPr>
        <w:t xml:space="preserve">Kate </w:t>
      </w:r>
      <w:r w:rsidR="001C4A9B" w:rsidRPr="001C4A9B">
        <w:rPr>
          <w:rFonts w:ascii="Calibri" w:eastAsia="Calibri" w:hAnsi="Calibri" w:cs="Calibri"/>
          <w:sz w:val="22"/>
        </w:rPr>
        <w:t xml:space="preserve">Young </w:t>
      </w:r>
      <w:r w:rsidR="00686205" w:rsidRPr="001C4A9B">
        <w:rPr>
          <w:rFonts w:ascii="Calibri" w:eastAsia="Calibri" w:hAnsi="Calibri" w:cs="Calibri"/>
          <w:sz w:val="22"/>
        </w:rPr>
        <w:t>/ John</w:t>
      </w:r>
      <w:r w:rsidR="001C4A9B" w:rsidRPr="001C4A9B">
        <w:rPr>
          <w:rFonts w:ascii="Calibri" w:eastAsia="Calibri" w:hAnsi="Calibri" w:cs="Calibri"/>
          <w:sz w:val="22"/>
        </w:rPr>
        <w:t xml:space="preserve"> Hurst</w:t>
      </w:r>
    </w:p>
    <w:p w14:paraId="7794EFDB" w14:textId="662E7662" w:rsidR="00686205" w:rsidRDefault="00D36A84" w:rsidP="00285EE1">
      <w:pPr>
        <w:pStyle w:val="Heading2"/>
        <w:spacing w:before="0" w:line="240" w:lineRule="auto"/>
        <w:ind w:left="284"/>
        <w:rPr>
          <w:b/>
          <w:sz w:val="22"/>
          <w:szCs w:val="22"/>
        </w:rPr>
      </w:pPr>
      <w:r w:rsidRPr="00D36A84">
        <w:rPr>
          <w:rFonts w:ascii="Calibri" w:eastAsia="Calibri" w:hAnsi="Calibri" w:cs="Calibri"/>
          <w:sz w:val="22"/>
        </w:rPr>
        <w:t xml:space="preserve">That the Consent Docket for the HFRC Executive meeting of January 26, 2022 be adopted </w:t>
      </w:r>
      <w:r w:rsidR="000C41AB" w:rsidRPr="00D36A84">
        <w:rPr>
          <w:rFonts w:ascii="Calibri" w:eastAsia="Calibri" w:hAnsi="Calibri" w:cs="Calibri"/>
          <w:sz w:val="22"/>
          <w:lang w:bidi="he-IL"/>
        </w:rPr>
        <w:t xml:space="preserve">as </w:t>
      </w:r>
      <w:r w:rsidR="000C1C69">
        <w:rPr>
          <w:rFonts w:ascii="Calibri" w:eastAsia="Calibri" w:hAnsi="Calibri" w:cs="Calibri"/>
          <w:sz w:val="22"/>
          <w:lang w:bidi="he-IL"/>
        </w:rPr>
        <w:t xml:space="preserve">circulated. </w:t>
      </w:r>
      <w:r w:rsidR="00686205" w:rsidRPr="000C1C69">
        <w:rPr>
          <w:b/>
          <w:sz w:val="22"/>
          <w:szCs w:val="22"/>
        </w:rPr>
        <w:t>CARRIED</w:t>
      </w:r>
    </w:p>
    <w:p w14:paraId="6C15A861" w14:textId="77777777" w:rsidR="00340417" w:rsidRPr="00340417" w:rsidRDefault="00340417" w:rsidP="00285EE1">
      <w:pPr>
        <w:spacing w:before="0" w:after="0" w:line="240" w:lineRule="auto"/>
      </w:pPr>
    </w:p>
    <w:p w14:paraId="2DECFCC0" w14:textId="367F5D32" w:rsidR="000C1C69" w:rsidRPr="000C1C69" w:rsidRDefault="000C1C69" w:rsidP="00285EE1">
      <w:pPr>
        <w:spacing w:before="0" w:after="0" w:line="240" w:lineRule="auto"/>
        <w:rPr>
          <w:sz w:val="22"/>
        </w:rPr>
      </w:pPr>
      <w:r w:rsidRPr="000C1C69">
        <w:rPr>
          <w:sz w:val="22"/>
        </w:rPr>
        <w:t xml:space="preserve">  </w:t>
      </w:r>
      <w:r w:rsidRPr="000C1C69">
        <w:rPr>
          <w:b/>
          <w:sz w:val="22"/>
        </w:rPr>
        <w:t xml:space="preserve">    MOTION</w:t>
      </w:r>
      <w:r w:rsidRPr="000C1C69">
        <w:rPr>
          <w:sz w:val="22"/>
        </w:rPr>
        <w:t xml:space="preserve"> Deborah</w:t>
      </w:r>
      <w:r w:rsidR="001C4A9B">
        <w:rPr>
          <w:sz w:val="22"/>
        </w:rPr>
        <w:t xml:space="preserve"> </w:t>
      </w:r>
      <w:proofErr w:type="spellStart"/>
      <w:r w:rsidR="001C4A9B">
        <w:rPr>
          <w:sz w:val="22"/>
        </w:rPr>
        <w:t>Laforet</w:t>
      </w:r>
      <w:proofErr w:type="spellEnd"/>
      <w:r w:rsidR="001C4A9B">
        <w:rPr>
          <w:sz w:val="22"/>
        </w:rPr>
        <w:t xml:space="preserve"> </w:t>
      </w:r>
      <w:r w:rsidRPr="000C1C69">
        <w:rPr>
          <w:sz w:val="22"/>
        </w:rPr>
        <w:t>/</w:t>
      </w:r>
      <w:r w:rsidR="001C4A9B">
        <w:rPr>
          <w:sz w:val="22"/>
        </w:rPr>
        <w:t xml:space="preserve"> </w:t>
      </w:r>
      <w:r w:rsidRPr="000C1C69">
        <w:rPr>
          <w:sz w:val="22"/>
        </w:rPr>
        <w:t>John</w:t>
      </w:r>
      <w:r w:rsidR="001C4A9B">
        <w:rPr>
          <w:sz w:val="22"/>
        </w:rPr>
        <w:t xml:space="preserve"> Hurst</w:t>
      </w:r>
    </w:p>
    <w:p w14:paraId="0B676AF1" w14:textId="77777777" w:rsidR="001C4A9B" w:rsidRDefault="001C4A9B" w:rsidP="00285EE1">
      <w:pPr>
        <w:spacing w:before="0" w:after="0" w:line="240" w:lineRule="auto"/>
        <w:ind w:left="284"/>
        <w:rPr>
          <w:sz w:val="22"/>
        </w:rPr>
      </w:pPr>
      <w:r>
        <w:rPr>
          <w:sz w:val="22"/>
        </w:rPr>
        <w:t xml:space="preserve">The HFRC Executive agrees to </w:t>
      </w:r>
      <w:r w:rsidR="000C1C69" w:rsidRPr="000C1C69">
        <w:rPr>
          <w:sz w:val="22"/>
        </w:rPr>
        <w:t xml:space="preserve">cover the cost of the most expensive book for any that were ordered from Grand River </w:t>
      </w:r>
      <w:r>
        <w:rPr>
          <w:sz w:val="22"/>
        </w:rPr>
        <w:t>Resource Centre for the Winter Justice and Reconciliation Book Club session.</w:t>
      </w:r>
    </w:p>
    <w:p w14:paraId="3F3C35D0" w14:textId="767541BA" w:rsidR="000C1C69" w:rsidRDefault="000C1C69" w:rsidP="00285EE1">
      <w:pPr>
        <w:spacing w:before="0" w:after="0" w:line="240" w:lineRule="auto"/>
        <w:ind w:left="284"/>
        <w:rPr>
          <w:b/>
          <w:sz w:val="22"/>
        </w:rPr>
      </w:pPr>
      <w:r w:rsidRPr="000C1C69">
        <w:rPr>
          <w:b/>
          <w:sz w:val="22"/>
        </w:rPr>
        <w:t>CARRIED</w:t>
      </w:r>
    </w:p>
    <w:p w14:paraId="19C7E267" w14:textId="2A3CBFC0" w:rsidR="00872491" w:rsidRDefault="00427619" w:rsidP="007B4EC7">
      <w:pPr>
        <w:pStyle w:val="Heading1"/>
        <w:spacing w:line="240" w:lineRule="auto"/>
        <w:ind w:left="284"/>
        <w:rPr>
          <w:sz w:val="22"/>
          <w:szCs w:val="22"/>
        </w:rPr>
      </w:pPr>
      <w:r w:rsidRPr="00D37AC4">
        <w:rPr>
          <w:sz w:val="22"/>
          <w:szCs w:val="22"/>
        </w:rPr>
        <w:t>Business Arising</w:t>
      </w:r>
    </w:p>
    <w:p w14:paraId="77169330" w14:textId="77777777" w:rsidR="0035036A" w:rsidRPr="005329A1" w:rsidRDefault="0035036A" w:rsidP="002D5656">
      <w:pPr>
        <w:numPr>
          <w:ilvl w:val="0"/>
          <w:numId w:val="2"/>
        </w:numPr>
        <w:spacing w:before="0" w:after="0" w:line="240" w:lineRule="auto"/>
        <w:ind w:left="284" w:firstLine="0"/>
        <w:rPr>
          <w:sz w:val="22"/>
        </w:rPr>
      </w:pPr>
      <w:r w:rsidRPr="005329A1">
        <w:rPr>
          <w:sz w:val="22"/>
        </w:rPr>
        <w:t>Commission Reports</w:t>
      </w:r>
    </w:p>
    <w:p w14:paraId="73D81EAB" w14:textId="5249538B" w:rsidR="0006740E" w:rsidRDefault="0035036A" w:rsidP="00285EE1">
      <w:pPr>
        <w:pStyle w:val="ListParagraph"/>
        <w:numPr>
          <w:ilvl w:val="0"/>
          <w:numId w:val="24"/>
        </w:numPr>
        <w:spacing w:before="0" w:after="0" w:line="240" w:lineRule="auto"/>
        <w:contextualSpacing w:val="0"/>
        <w:rPr>
          <w:sz w:val="22"/>
        </w:rPr>
      </w:pPr>
      <w:r w:rsidRPr="0006740E">
        <w:rPr>
          <w:sz w:val="22"/>
        </w:rPr>
        <w:t>Covenant Commission</w:t>
      </w:r>
      <w:r w:rsidR="000C1C69">
        <w:rPr>
          <w:sz w:val="22"/>
        </w:rPr>
        <w:t xml:space="preserve">: </w:t>
      </w:r>
      <w:r w:rsidR="00C7136A">
        <w:rPr>
          <w:sz w:val="22"/>
        </w:rPr>
        <w:t>Dianne Everitt shared a slide presentation of Covenant Commission highlights</w:t>
      </w:r>
      <w:r w:rsidR="00125F8D">
        <w:rPr>
          <w:sz w:val="22"/>
        </w:rPr>
        <w:t xml:space="preserve">; including Living Faith stories and Community of Faith profiles received, 3 property sales, ongoing </w:t>
      </w:r>
      <w:proofErr w:type="spellStart"/>
      <w:r w:rsidR="00125F8D">
        <w:rPr>
          <w:sz w:val="22"/>
        </w:rPr>
        <w:t>disbandments</w:t>
      </w:r>
      <w:proofErr w:type="spellEnd"/>
      <w:r w:rsidR="00125F8D">
        <w:rPr>
          <w:sz w:val="22"/>
        </w:rPr>
        <w:t xml:space="preserve">/amalgamations, shared ministry agreements. </w:t>
      </w:r>
      <w:r w:rsidR="00C7136A">
        <w:rPr>
          <w:sz w:val="22"/>
        </w:rPr>
        <w:t xml:space="preserve">Adrianne Robertson will return </w:t>
      </w:r>
      <w:r w:rsidR="00125F8D">
        <w:rPr>
          <w:sz w:val="22"/>
        </w:rPr>
        <w:t xml:space="preserve">to the Executive </w:t>
      </w:r>
      <w:r w:rsidR="00C7136A">
        <w:rPr>
          <w:sz w:val="22"/>
        </w:rPr>
        <w:t>as Chair of the Covenant Commission in March.</w:t>
      </w:r>
    </w:p>
    <w:p w14:paraId="2267F0E9" w14:textId="77777777" w:rsidR="00125F8D" w:rsidRDefault="0035036A" w:rsidP="00285EE1">
      <w:pPr>
        <w:pStyle w:val="ListParagraph"/>
        <w:numPr>
          <w:ilvl w:val="0"/>
          <w:numId w:val="24"/>
        </w:numPr>
        <w:spacing w:before="0" w:after="0" w:line="240" w:lineRule="auto"/>
        <w:contextualSpacing w:val="0"/>
        <w:rPr>
          <w:sz w:val="22"/>
        </w:rPr>
      </w:pPr>
      <w:r w:rsidRPr="0006740E">
        <w:rPr>
          <w:sz w:val="22"/>
        </w:rPr>
        <w:t>Human Resources Commission</w:t>
      </w:r>
      <w:r w:rsidR="000C1C69">
        <w:rPr>
          <w:sz w:val="22"/>
        </w:rPr>
        <w:t>:</w:t>
      </w:r>
      <w:r w:rsidR="002B7F7E">
        <w:rPr>
          <w:sz w:val="22"/>
        </w:rPr>
        <w:t xml:space="preserve"> </w:t>
      </w:r>
      <w:r w:rsidR="009064CD">
        <w:rPr>
          <w:sz w:val="22"/>
        </w:rPr>
        <w:t>Pat Tooley</w:t>
      </w:r>
      <w:r w:rsidR="00C7136A">
        <w:rPr>
          <w:sz w:val="22"/>
        </w:rPr>
        <w:t xml:space="preserve"> reviewed the most recent work of the HR Commission</w:t>
      </w:r>
      <w:r w:rsidR="009064CD">
        <w:rPr>
          <w:sz w:val="22"/>
        </w:rPr>
        <w:t xml:space="preserve">. </w:t>
      </w:r>
      <w:r w:rsidR="00125F8D">
        <w:rPr>
          <w:sz w:val="22"/>
        </w:rPr>
        <w:t>P</w:t>
      </w:r>
      <w:r w:rsidR="002B7F7E">
        <w:rPr>
          <w:sz w:val="22"/>
        </w:rPr>
        <w:t>osition descriptions</w:t>
      </w:r>
      <w:r w:rsidR="00125F8D">
        <w:rPr>
          <w:sz w:val="22"/>
        </w:rPr>
        <w:t>, changes</w:t>
      </w:r>
      <w:r w:rsidR="002B7F7E">
        <w:rPr>
          <w:sz w:val="22"/>
        </w:rPr>
        <w:t xml:space="preserve"> in pastoral relations</w:t>
      </w:r>
      <w:r w:rsidR="00125F8D">
        <w:rPr>
          <w:sz w:val="22"/>
        </w:rPr>
        <w:t>hip</w:t>
      </w:r>
      <w:r w:rsidR="002B7F7E">
        <w:rPr>
          <w:sz w:val="22"/>
        </w:rPr>
        <w:t>, renewal of app</w:t>
      </w:r>
      <w:r w:rsidR="00125F8D">
        <w:rPr>
          <w:sz w:val="22"/>
        </w:rPr>
        <w:t>ointments</w:t>
      </w:r>
      <w:r w:rsidR="002B7F7E">
        <w:rPr>
          <w:sz w:val="22"/>
        </w:rPr>
        <w:t xml:space="preserve">, </w:t>
      </w:r>
      <w:r w:rsidR="00125F8D">
        <w:rPr>
          <w:sz w:val="22"/>
        </w:rPr>
        <w:t>requests for a call. A Licenced Lay Worship Leader workshop was held in November.</w:t>
      </w:r>
    </w:p>
    <w:p w14:paraId="38052356" w14:textId="7CEF09EE" w:rsidR="0035036A" w:rsidRDefault="00125F8D" w:rsidP="00285EE1">
      <w:pPr>
        <w:pStyle w:val="ListParagraph"/>
        <w:numPr>
          <w:ilvl w:val="0"/>
          <w:numId w:val="0"/>
        </w:numPr>
        <w:spacing w:before="0" w:after="0" w:line="240" w:lineRule="auto"/>
        <w:ind w:left="720"/>
        <w:contextualSpacing w:val="0"/>
        <w:rPr>
          <w:sz w:val="22"/>
        </w:rPr>
      </w:pPr>
      <w:r>
        <w:rPr>
          <w:sz w:val="22"/>
        </w:rPr>
        <w:lastRenderedPageBreak/>
        <w:t xml:space="preserve">The HR Commission requested that there be some time set aside at the May meeting for covenanting LLWLs. </w:t>
      </w:r>
      <w:r w:rsidR="002B7F7E">
        <w:rPr>
          <w:sz w:val="22"/>
        </w:rPr>
        <w:t xml:space="preserve"> Pat will have more info</w:t>
      </w:r>
      <w:r>
        <w:rPr>
          <w:sz w:val="22"/>
        </w:rPr>
        <w:t>rmation to bring to the next Executive, re: time needed/number of LLWLs.</w:t>
      </w:r>
    </w:p>
    <w:p w14:paraId="2F265456" w14:textId="76E164C7" w:rsidR="00285EE1" w:rsidRDefault="0035036A" w:rsidP="00285EE1">
      <w:pPr>
        <w:pStyle w:val="ListParagraph"/>
        <w:numPr>
          <w:ilvl w:val="0"/>
          <w:numId w:val="24"/>
        </w:numPr>
        <w:spacing w:before="0" w:after="0" w:line="240" w:lineRule="auto"/>
        <w:rPr>
          <w:sz w:val="22"/>
        </w:rPr>
      </w:pPr>
      <w:r w:rsidRPr="0006740E">
        <w:rPr>
          <w:sz w:val="22"/>
        </w:rPr>
        <w:t>Mission &amp; Discipleship Commission</w:t>
      </w:r>
      <w:r w:rsidR="000C1C69">
        <w:rPr>
          <w:sz w:val="22"/>
        </w:rPr>
        <w:t xml:space="preserve">: </w:t>
      </w:r>
      <w:r w:rsidR="0006740E">
        <w:rPr>
          <w:sz w:val="22"/>
        </w:rPr>
        <w:t xml:space="preserve"> </w:t>
      </w:r>
      <w:r w:rsidR="009064CD">
        <w:rPr>
          <w:sz w:val="22"/>
        </w:rPr>
        <w:t xml:space="preserve">Diane </w:t>
      </w:r>
      <w:proofErr w:type="spellStart"/>
      <w:r w:rsidR="009064CD">
        <w:rPr>
          <w:sz w:val="22"/>
        </w:rPr>
        <w:t>Viney</w:t>
      </w:r>
      <w:proofErr w:type="spellEnd"/>
      <w:r w:rsidR="00125F8D">
        <w:rPr>
          <w:sz w:val="22"/>
        </w:rPr>
        <w:t xml:space="preserve"> reported on the M&amp;D Commission. At the January M&amp;D Commission meeting, g</w:t>
      </w:r>
      <w:r w:rsidR="00932289" w:rsidRPr="00932289">
        <w:rPr>
          <w:sz w:val="22"/>
        </w:rPr>
        <w:t>uest Vanessa Spence, sp</w:t>
      </w:r>
      <w:r w:rsidR="00125F8D">
        <w:rPr>
          <w:sz w:val="22"/>
        </w:rPr>
        <w:t>oke about a p</w:t>
      </w:r>
      <w:r w:rsidR="00932289" w:rsidRPr="00932289">
        <w:rPr>
          <w:sz w:val="22"/>
        </w:rPr>
        <w:t xml:space="preserve">roposal for 2 retreats (in early planning stages): Young Adult Forum and Youth Rally, </w:t>
      </w:r>
      <w:r w:rsidR="00125F8D">
        <w:rPr>
          <w:sz w:val="22"/>
        </w:rPr>
        <w:t xml:space="preserve">to include </w:t>
      </w:r>
      <w:r w:rsidR="00932289" w:rsidRPr="00932289">
        <w:rPr>
          <w:sz w:val="22"/>
        </w:rPr>
        <w:t xml:space="preserve">participation from all </w:t>
      </w:r>
      <w:r w:rsidR="00125F8D">
        <w:rPr>
          <w:sz w:val="22"/>
        </w:rPr>
        <w:t>three regional councils.</w:t>
      </w:r>
      <w:r w:rsidR="00932289" w:rsidRPr="00932289">
        <w:rPr>
          <w:sz w:val="22"/>
        </w:rPr>
        <w:t xml:space="preserve">  Vanessa asked M&amp;D Commission to support her proposal, in order to continue working and planning.  Support was given unanimously.</w:t>
      </w:r>
      <w:r w:rsidR="00285EE1">
        <w:rPr>
          <w:sz w:val="22"/>
        </w:rPr>
        <w:t xml:space="preserve"> </w:t>
      </w:r>
    </w:p>
    <w:p w14:paraId="1E2082B7" w14:textId="7142AAAA" w:rsidR="00285EE1" w:rsidRDefault="00932289" w:rsidP="00285EE1">
      <w:pPr>
        <w:pStyle w:val="ListParagraph"/>
        <w:numPr>
          <w:ilvl w:val="0"/>
          <w:numId w:val="0"/>
        </w:numPr>
        <w:spacing w:before="0" w:after="0" w:line="240" w:lineRule="auto"/>
        <w:ind w:left="720"/>
        <w:contextualSpacing w:val="0"/>
        <w:rPr>
          <w:sz w:val="22"/>
        </w:rPr>
      </w:pPr>
      <w:r w:rsidRPr="00285EE1">
        <w:rPr>
          <w:sz w:val="22"/>
        </w:rPr>
        <w:t xml:space="preserve">M&amp;D will meet on February 8 </w:t>
      </w:r>
      <w:r w:rsidR="00125F8D" w:rsidRPr="00285EE1">
        <w:rPr>
          <w:sz w:val="22"/>
        </w:rPr>
        <w:t xml:space="preserve"> to review</w:t>
      </w:r>
      <w:r w:rsidRPr="00285EE1">
        <w:rPr>
          <w:sz w:val="22"/>
        </w:rPr>
        <w:t xml:space="preserve"> Supplementary M&amp;S Grant applications.</w:t>
      </w:r>
      <w:r w:rsidR="00285EE1" w:rsidRPr="00285EE1">
        <w:rPr>
          <w:sz w:val="22"/>
        </w:rPr>
        <w:t xml:space="preserve"> </w:t>
      </w:r>
    </w:p>
    <w:p w14:paraId="1C401849" w14:textId="259A3358" w:rsidR="0035036A" w:rsidRPr="00285EE1" w:rsidRDefault="00932289" w:rsidP="00285EE1">
      <w:pPr>
        <w:pStyle w:val="ListParagraph"/>
        <w:numPr>
          <w:ilvl w:val="0"/>
          <w:numId w:val="0"/>
        </w:numPr>
        <w:spacing w:before="0" w:after="0" w:line="240" w:lineRule="auto"/>
        <w:ind w:left="720"/>
        <w:contextualSpacing w:val="0"/>
        <w:rPr>
          <w:sz w:val="22"/>
        </w:rPr>
      </w:pPr>
      <w:r w:rsidRPr="00285EE1">
        <w:rPr>
          <w:sz w:val="22"/>
        </w:rPr>
        <w:t>Discussion surrounding a statement regarding John MacArthur's (Grace Life Church - Alberta) request for the participation of faith leaders on Jan. 16th to "take a stand on Biblical sexual morality"  (specifically endorsing Conversion Therapy).   Sub-committee was formed to plan worship resources for COF to use on PIE Day, this sub-committee met on Jan. 25.</w:t>
      </w:r>
    </w:p>
    <w:p w14:paraId="73782FA1" w14:textId="540ABEA1" w:rsidR="000C41AB" w:rsidRDefault="0073420B" w:rsidP="007B4EC7">
      <w:pPr>
        <w:pStyle w:val="Heading1"/>
        <w:spacing w:line="240" w:lineRule="auto"/>
        <w:ind w:left="284"/>
        <w:rPr>
          <w:sz w:val="22"/>
          <w:szCs w:val="22"/>
        </w:rPr>
      </w:pPr>
      <w:r w:rsidRPr="00D37AC4">
        <w:rPr>
          <w:sz w:val="22"/>
          <w:szCs w:val="22"/>
        </w:rPr>
        <w:t>New Business</w:t>
      </w:r>
    </w:p>
    <w:p w14:paraId="5EF81C38" w14:textId="77777777" w:rsidR="001C4A9B" w:rsidRDefault="009B6369" w:rsidP="001C4A9B">
      <w:pPr>
        <w:spacing w:before="0" w:after="0" w:line="240" w:lineRule="auto"/>
        <w:ind w:left="284"/>
        <w:rPr>
          <w:bCs/>
          <w:sz w:val="22"/>
        </w:rPr>
      </w:pPr>
      <w:r w:rsidRPr="001C4A9B">
        <w:rPr>
          <w:bCs/>
          <w:sz w:val="22"/>
        </w:rPr>
        <w:t xml:space="preserve">1.     Possible anti-bullying worship for Spring HFRC Meeting (Kevin Steeper, Minister Pastoral Support &amp; </w:t>
      </w:r>
      <w:r w:rsidRPr="001C4A9B">
        <w:rPr>
          <w:bCs/>
          <w:sz w:val="22"/>
        </w:rPr>
        <w:tab/>
        <w:t xml:space="preserve">Diane Matheson-Jimenez, Minister Social Justice) (dealt with early in agenda prior to business </w:t>
      </w:r>
      <w:r w:rsidRPr="001C4A9B">
        <w:rPr>
          <w:bCs/>
          <w:sz w:val="22"/>
        </w:rPr>
        <w:tab/>
        <w:t>arising).</w:t>
      </w:r>
    </w:p>
    <w:p w14:paraId="36FEA72F" w14:textId="59A1E2E8" w:rsidR="001C4A9B" w:rsidRPr="001C4A9B" w:rsidRDefault="001C4A9B" w:rsidP="001C4A9B">
      <w:pPr>
        <w:spacing w:before="0" w:after="0" w:line="240" w:lineRule="auto"/>
        <w:ind w:left="284"/>
        <w:rPr>
          <w:bCs/>
          <w:sz w:val="22"/>
        </w:rPr>
      </w:pPr>
    </w:p>
    <w:p w14:paraId="2570629E" w14:textId="6212F1E6" w:rsidR="00936CED" w:rsidRDefault="001C4A9B" w:rsidP="001C4A9B">
      <w:pPr>
        <w:spacing w:before="0" w:after="0" w:line="240" w:lineRule="auto"/>
        <w:ind w:left="284"/>
        <w:rPr>
          <w:bCs/>
          <w:sz w:val="22"/>
        </w:rPr>
      </w:pPr>
      <w:r>
        <w:rPr>
          <w:bCs/>
          <w:sz w:val="22"/>
        </w:rPr>
        <w:t>Kevin Steeper and Diane Matheson-Jimenez spoke to their</w:t>
      </w:r>
      <w:r w:rsidR="00D017C7">
        <w:rPr>
          <w:bCs/>
          <w:sz w:val="22"/>
        </w:rPr>
        <w:t xml:space="preserve"> idea to </w:t>
      </w:r>
      <w:r w:rsidR="00D017C7" w:rsidRPr="00D017C7">
        <w:rPr>
          <w:bCs/>
          <w:sz w:val="22"/>
        </w:rPr>
        <w:t>lead one worship service during the Spring regional council meeting</w:t>
      </w:r>
      <w:r w:rsidR="00D017C7">
        <w:rPr>
          <w:bCs/>
          <w:sz w:val="22"/>
        </w:rPr>
        <w:t>.</w:t>
      </w:r>
      <w:r w:rsidR="00D017C7" w:rsidRPr="00D017C7">
        <w:rPr>
          <w:bCs/>
          <w:sz w:val="22"/>
        </w:rPr>
        <w:t xml:space="preserve"> The worship service would be built around the theme of "bullying in the church". The purpose would be to raise awareness regarding this painful but hidden topic and to serve as an </w:t>
      </w:r>
      <w:r w:rsidR="00D017C7">
        <w:rPr>
          <w:bCs/>
          <w:sz w:val="22"/>
        </w:rPr>
        <w:t xml:space="preserve">opening for much wider conversation/educational opportunities. </w:t>
      </w:r>
    </w:p>
    <w:p w14:paraId="5AF12163" w14:textId="77777777" w:rsidR="00936CED" w:rsidRDefault="00936CED" w:rsidP="001C4A9B">
      <w:pPr>
        <w:spacing w:before="0" w:after="0" w:line="240" w:lineRule="auto"/>
        <w:ind w:left="284"/>
        <w:rPr>
          <w:bCs/>
          <w:sz w:val="22"/>
        </w:rPr>
      </w:pPr>
    </w:p>
    <w:p w14:paraId="2A92774E" w14:textId="1F31F177" w:rsidR="001C4A9B" w:rsidRPr="001C4A9B" w:rsidRDefault="00936CED" w:rsidP="001C4A9B">
      <w:pPr>
        <w:spacing w:before="0" w:after="0" w:line="240" w:lineRule="auto"/>
        <w:ind w:left="284"/>
        <w:rPr>
          <w:bCs/>
          <w:sz w:val="22"/>
        </w:rPr>
      </w:pPr>
      <w:r>
        <w:rPr>
          <w:bCs/>
          <w:sz w:val="22"/>
        </w:rPr>
        <w:t>Worship to be r</w:t>
      </w:r>
      <w:r w:rsidR="001C4A9B" w:rsidRPr="001C4A9B">
        <w:rPr>
          <w:bCs/>
          <w:sz w:val="22"/>
        </w:rPr>
        <w:t xml:space="preserve">ecorded for </w:t>
      </w:r>
      <w:r>
        <w:rPr>
          <w:bCs/>
          <w:sz w:val="22"/>
        </w:rPr>
        <w:t xml:space="preserve">the </w:t>
      </w:r>
      <w:r w:rsidR="001C4A9B" w:rsidRPr="001C4A9B">
        <w:rPr>
          <w:bCs/>
          <w:sz w:val="22"/>
        </w:rPr>
        <w:t>3 regional councils</w:t>
      </w:r>
      <w:r>
        <w:rPr>
          <w:bCs/>
          <w:sz w:val="22"/>
        </w:rPr>
        <w:t>, featuring</w:t>
      </w:r>
      <w:r w:rsidR="001C4A9B" w:rsidRPr="001C4A9B">
        <w:rPr>
          <w:bCs/>
          <w:sz w:val="22"/>
        </w:rPr>
        <w:t xml:space="preserve"> 4 scripted vignettes focused on bullying. </w:t>
      </w:r>
      <w:r>
        <w:rPr>
          <w:bCs/>
          <w:sz w:val="22"/>
        </w:rPr>
        <w:t>Looking to the story of David &amp; Goliath as the Scripture foundation for the service. To include a su</w:t>
      </w:r>
      <w:r w:rsidR="001C4A9B" w:rsidRPr="001C4A9B">
        <w:rPr>
          <w:bCs/>
          <w:sz w:val="22"/>
        </w:rPr>
        <w:t>ng response, almost like a chant</w:t>
      </w:r>
      <w:r>
        <w:rPr>
          <w:bCs/>
          <w:sz w:val="22"/>
        </w:rPr>
        <w:t>, of the hymn “</w:t>
      </w:r>
      <w:r w:rsidR="001C4A9B" w:rsidRPr="001C4A9B">
        <w:rPr>
          <w:bCs/>
          <w:sz w:val="22"/>
        </w:rPr>
        <w:t>Don’t Be Afraid</w:t>
      </w:r>
      <w:r>
        <w:rPr>
          <w:bCs/>
          <w:sz w:val="22"/>
        </w:rPr>
        <w:t>”</w:t>
      </w:r>
      <w:r w:rsidR="001C4A9B" w:rsidRPr="001C4A9B">
        <w:rPr>
          <w:bCs/>
          <w:sz w:val="22"/>
        </w:rPr>
        <w:t>.</w:t>
      </w:r>
    </w:p>
    <w:p w14:paraId="49D1014D" w14:textId="77777777" w:rsidR="00936CED" w:rsidRDefault="00936CED" w:rsidP="001C4A9B">
      <w:pPr>
        <w:spacing w:before="0" w:after="0" w:line="240" w:lineRule="auto"/>
        <w:ind w:left="284"/>
        <w:rPr>
          <w:bCs/>
          <w:sz w:val="22"/>
        </w:rPr>
      </w:pPr>
    </w:p>
    <w:p w14:paraId="6EDB6673" w14:textId="28105325" w:rsidR="001C4A9B" w:rsidRPr="001C4A9B" w:rsidRDefault="00936CED" w:rsidP="001C4A9B">
      <w:pPr>
        <w:spacing w:before="0" w:after="0" w:line="240" w:lineRule="auto"/>
        <w:ind w:left="284"/>
        <w:rPr>
          <w:bCs/>
          <w:sz w:val="22"/>
        </w:rPr>
      </w:pPr>
      <w:r>
        <w:rPr>
          <w:bCs/>
          <w:sz w:val="22"/>
        </w:rPr>
        <w:t>Suggested time frame of 20 minutes, with an introduction only of the policies in place for dealing with harassment/bullying. Cheryl-Ann Stadelbauer-Sampa suggested 45 minutes might be a better time frame to address what Kevin and Diane want to accomplish.</w:t>
      </w:r>
    </w:p>
    <w:p w14:paraId="1A768854" w14:textId="77777777" w:rsidR="00936CED" w:rsidRDefault="00936CED" w:rsidP="001C4A9B">
      <w:pPr>
        <w:spacing w:before="0" w:after="0" w:line="240" w:lineRule="auto"/>
        <w:ind w:left="284"/>
        <w:rPr>
          <w:bCs/>
          <w:sz w:val="22"/>
        </w:rPr>
      </w:pPr>
    </w:p>
    <w:p w14:paraId="62922A5C" w14:textId="4D6DA6BE" w:rsidR="005C45FF" w:rsidRDefault="00936CED" w:rsidP="001C4A9B">
      <w:pPr>
        <w:spacing w:before="0" w:after="0" w:line="240" w:lineRule="auto"/>
        <w:ind w:left="284"/>
        <w:rPr>
          <w:bCs/>
          <w:sz w:val="22"/>
        </w:rPr>
      </w:pPr>
      <w:r>
        <w:rPr>
          <w:bCs/>
          <w:sz w:val="22"/>
        </w:rPr>
        <w:t xml:space="preserve">While the discussion of this issue was triggering for some of the executive members, there was </w:t>
      </w:r>
      <w:r w:rsidR="005C45FF">
        <w:rPr>
          <w:bCs/>
          <w:sz w:val="22"/>
        </w:rPr>
        <w:t xml:space="preserve">strong </w:t>
      </w:r>
      <w:r>
        <w:rPr>
          <w:bCs/>
          <w:sz w:val="22"/>
        </w:rPr>
        <w:t>agreement that this is an issue that should be addressed.</w:t>
      </w:r>
    </w:p>
    <w:p w14:paraId="02A298A0" w14:textId="77777777" w:rsidR="00125F8D" w:rsidRDefault="00125F8D" w:rsidP="001C4A9B">
      <w:pPr>
        <w:spacing w:before="0" w:after="0" w:line="240" w:lineRule="auto"/>
        <w:ind w:left="284"/>
        <w:rPr>
          <w:bCs/>
          <w:sz w:val="22"/>
        </w:rPr>
      </w:pPr>
    </w:p>
    <w:p w14:paraId="1EDF6B26" w14:textId="3D4DCB7A" w:rsidR="001C4A9B" w:rsidRDefault="005C45FF" w:rsidP="00125F8D">
      <w:pPr>
        <w:spacing w:before="0" w:after="0" w:line="240" w:lineRule="auto"/>
        <w:ind w:left="284"/>
        <w:rPr>
          <w:bCs/>
          <w:sz w:val="22"/>
        </w:rPr>
      </w:pPr>
      <w:r>
        <w:rPr>
          <w:bCs/>
          <w:sz w:val="22"/>
        </w:rPr>
        <w:t xml:space="preserve">The HFRC Executive </w:t>
      </w:r>
      <w:r w:rsidRPr="005C45FF">
        <w:rPr>
          <w:b/>
          <w:bCs/>
          <w:sz w:val="22"/>
        </w:rPr>
        <w:t>agreed</w:t>
      </w:r>
      <w:r>
        <w:rPr>
          <w:bCs/>
          <w:sz w:val="22"/>
        </w:rPr>
        <w:t xml:space="preserve"> by consensus to include worship focussing on the subject of bullying </w:t>
      </w:r>
      <w:r w:rsidR="00C7136A">
        <w:rPr>
          <w:bCs/>
          <w:sz w:val="22"/>
        </w:rPr>
        <w:t>in the HFRC meeting in May, 2022, as</w:t>
      </w:r>
      <w:r>
        <w:rPr>
          <w:bCs/>
          <w:sz w:val="22"/>
        </w:rPr>
        <w:t xml:space="preserve"> prepared by Kevin </w:t>
      </w:r>
      <w:r w:rsidR="00C7136A">
        <w:rPr>
          <w:bCs/>
          <w:sz w:val="22"/>
        </w:rPr>
        <w:t xml:space="preserve">Steeper, Minister Pastoral Support and Diane Matheson-Jimenez, Minister Social Justice. </w:t>
      </w:r>
    </w:p>
    <w:p w14:paraId="6C83E31B" w14:textId="1AAC7035" w:rsidR="00C7136A" w:rsidRDefault="00C7136A" w:rsidP="001C4A9B">
      <w:pPr>
        <w:spacing w:before="0" w:after="0" w:line="240" w:lineRule="auto"/>
        <w:ind w:left="284"/>
        <w:rPr>
          <w:bCs/>
          <w:sz w:val="22"/>
        </w:rPr>
      </w:pPr>
    </w:p>
    <w:p w14:paraId="64595C38" w14:textId="1AF51957" w:rsidR="00C7136A" w:rsidRDefault="00C7136A" w:rsidP="001C4A9B">
      <w:pPr>
        <w:spacing w:before="0" w:after="0" w:line="240" w:lineRule="auto"/>
        <w:ind w:left="284"/>
        <w:rPr>
          <w:bCs/>
          <w:sz w:val="22"/>
        </w:rPr>
      </w:pPr>
      <w:r>
        <w:rPr>
          <w:bCs/>
          <w:sz w:val="22"/>
        </w:rPr>
        <w:t xml:space="preserve">Kevin and Diane will connect </w:t>
      </w:r>
      <w:r w:rsidR="00125F8D">
        <w:rPr>
          <w:bCs/>
          <w:sz w:val="22"/>
        </w:rPr>
        <w:t xml:space="preserve">with </w:t>
      </w:r>
      <w:r>
        <w:rPr>
          <w:bCs/>
          <w:sz w:val="22"/>
        </w:rPr>
        <w:t xml:space="preserve">the </w:t>
      </w:r>
      <w:r w:rsidR="00285EE1">
        <w:rPr>
          <w:bCs/>
          <w:sz w:val="22"/>
        </w:rPr>
        <w:t xml:space="preserve">spring meeting </w:t>
      </w:r>
      <w:r>
        <w:rPr>
          <w:bCs/>
          <w:sz w:val="22"/>
        </w:rPr>
        <w:t>planning team to discuss details.</w:t>
      </w:r>
    </w:p>
    <w:p w14:paraId="34F72E2C" w14:textId="77777777" w:rsidR="00C7136A" w:rsidRPr="001C4A9B" w:rsidRDefault="00C7136A" w:rsidP="001C4A9B">
      <w:pPr>
        <w:spacing w:before="0" w:after="0" w:line="240" w:lineRule="auto"/>
        <w:ind w:left="284"/>
        <w:rPr>
          <w:bCs/>
          <w:sz w:val="22"/>
        </w:rPr>
      </w:pPr>
    </w:p>
    <w:p w14:paraId="4B06D6F0" w14:textId="44786B5D" w:rsidR="007E780D" w:rsidRDefault="00C7136A" w:rsidP="00C7136A">
      <w:pPr>
        <w:spacing w:before="0" w:after="0" w:line="240" w:lineRule="auto"/>
        <w:ind w:left="284"/>
        <w:rPr>
          <w:bCs/>
          <w:sz w:val="22"/>
        </w:rPr>
      </w:pPr>
      <w:r>
        <w:rPr>
          <w:bCs/>
          <w:sz w:val="22"/>
        </w:rPr>
        <w:t xml:space="preserve">2.  </w:t>
      </w:r>
      <w:r w:rsidR="002379C6" w:rsidRPr="00C7136A">
        <w:rPr>
          <w:bCs/>
          <w:sz w:val="22"/>
        </w:rPr>
        <w:t>Proposal #1: Remaining Property</w:t>
      </w:r>
    </w:p>
    <w:p w14:paraId="31AA0F61" w14:textId="42CEA8A2" w:rsidR="00BC640E" w:rsidRPr="00BC640E" w:rsidRDefault="00C7136A" w:rsidP="00285EE1">
      <w:pPr>
        <w:spacing w:before="0" w:after="0" w:line="240" w:lineRule="auto"/>
        <w:ind w:left="567"/>
        <w:rPr>
          <w:bCs/>
          <w:sz w:val="22"/>
        </w:rPr>
      </w:pPr>
      <w:r w:rsidRPr="00C7136A">
        <w:rPr>
          <w:b/>
          <w:bCs/>
          <w:sz w:val="22"/>
        </w:rPr>
        <w:t>MOTION:</w:t>
      </w:r>
      <w:r>
        <w:rPr>
          <w:bCs/>
          <w:sz w:val="22"/>
        </w:rPr>
        <w:t xml:space="preserve"> Debo</w:t>
      </w:r>
      <w:r w:rsidR="001D5D12">
        <w:rPr>
          <w:bCs/>
          <w:sz w:val="22"/>
        </w:rPr>
        <w:t xml:space="preserve">rah </w:t>
      </w:r>
      <w:proofErr w:type="spellStart"/>
      <w:r w:rsidR="001D5D12">
        <w:rPr>
          <w:bCs/>
          <w:sz w:val="22"/>
        </w:rPr>
        <w:t>Laforet</w:t>
      </w:r>
      <w:proofErr w:type="spellEnd"/>
      <w:r w:rsidR="001D5D12">
        <w:rPr>
          <w:bCs/>
          <w:sz w:val="22"/>
        </w:rPr>
        <w:t xml:space="preserve"> / John Hurst</w:t>
      </w:r>
    </w:p>
    <w:p w14:paraId="641CD3AD" w14:textId="29953CE9" w:rsidR="00BC640E" w:rsidRPr="00BC640E" w:rsidRDefault="00BC640E" w:rsidP="00285EE1">
      <w:pPr>
        <w:spacing w:before="0" w:after="0" w:line="240" w:lineRule="auto"/>
        <w:ind w:left="567"/>
        <w:rPr>
          <w:bCs/>
          <w:sz w:val="22"/>
        </w:rPr>
      </w:pPr>
      <w:r w:rsidRPr="00BC640E">
        <w:rPr>
          <w:bCs/>
          <w:sz w:val="22"/>
        </w:rPr>
        <w:t>That</w:t>
      </w:r>
      <w:r>
        <w:rPr>
          <w:bCs/>
          <w:sz w:val="22"/>
        </w:rPr>
        <w:t xml:space="preserve"> HF</w:t>
      </w:r>
      <w:r w:rsidRPr="00BC640E">
        <w:rPr>
          <w:bCs/>
          <w:sz w:val="22"/>
        </w:rPr>
        <w:t xml:space="preserve">RC Executive </w:t>
      </w:r>
    </w:p>
    <w:p w14:paraId="40F19313" w14:textId="777394A4" w:rsidR="00BC640E" w:rsidRPr="00285EE1" w:rsidRDefault="00BC640E" w:rsidP="00285EE1">
      <w:pPr>
        <w:pStyle w:val="ListParagraph"/>
        <w:numPr>
          <w:ilvl w:val="0"/>
          <w:numId w:val="25"/>
        </w:numPr>
        <w:spacing w:before="0" w:after="0" w:line="240" w:lineRule="auto"/>
        <w:rPr>
          <w:bCs/>
          <w:sz w:val="22"/>
        </w:rPr>
      </w:pPr>
      <w:r w:rsidRPr="00285EE1">
        <w:rPr>
          <w:bCs/>
          <w:sz w:val="22"/>
        </w:rPr>
        <w:t xml:space="preserve">Assign responsibility for remaining property (as per the definition in </w:t>
      </w:r>
      <w:r w:rsidRPr="00285EE1">
        <w:rPr>
          <w:bCs/>
          <w:i/>
          <w:sz w:val="22"/>
        </w:rPr>
        <w:t>The Manual</w:t>
      </w:r>
      <w:r w:rsidR="00455192" w:rsidRPr="00285EE1">
        <w:rPr>
          <w:bCs/>
          <w:sz w:val="22"/>
        </w:rPr>
        <w:t xml:space="preserve">, </w:t>
      </w:r>
      <w:r w:rsidR="002B7F7E" w:rsidRPr="00285EE1">
        <w:rPr>
          <w:bCs/>
          <w:sz w:val="22"/>
        </w:rPr>
        <w:t>Section G 1.5.7</w:t>
      </w:r>
      <w:r w:rsidRPr="00285EE1">
        <w:rPr>
          <w:bCs/>
          <w:sz w:val="22"/>
        </w:rPr>
        <w:t>) to the Executive;</w:t>
      </w:r>
    </w:p>
    <w:p w14:paraId="46D25636" w14:textId="77777777" w:rsidR="00285EE1" w:rsidRDefault="00BC640E" w:rsidP="00285EE1">
      <w:pPr>
        <w:pStyle w:val="ListParagraph"/>
        <w:numPr>
          <w:ilvl w:val="0"/>
          <w:numId w:val="25"/>
        </w:numPr>
        <w:spacing w:before="0" w:after="0" w:line="240" w:lineRule="auto"/>
        <w:rPr>
          <w:bCs/>
          <w:sz w:val="22"/>
        </w:rPr>
      </w:pPr>
      <w:r w:rsidRPr="00285EE1">
        <w:rPr>
          <w:bCs/>
          <w:sz w:val="22"/>
        </w:rPr>
        <w:t>Confirm that the disposition of remaining property will follow the regional council Property Policy with clarification of the disbursement of the percentage normally directed by the congregation determined on a case by case basis;</w:t>
      </w:r>
    </w:p>
    <w:p w14:paraId="7ECA1D69" w14:textId="77777777" w:rsidR="00285EE1" w:rsidRDefault="00BC640E" w:rsidP="00285EE1">
      <w:pPr>
        <w:pStyle w:val="ListParagraph"/>
        <w:numPr>
          <w:ilvl w:val="0"/>
          <w:numId w:val="25"/>
        </w:numPr>
        <w:spacing w:before="0" w:after="0" w:line="240" w:lineRule="auto"/>
        <w:rPr>
          <w:bCs/>
          <w:sz w:val="22"/>
        </w:rPr>
      </w:pPr>
      <w:r w:rsidRPr="00285EE1">
        <w:rPr>
          <w:bCs/>
          <w:sz w:val="22"/>
        </w:rPr>
        <w:lastRenderedPageBreak/>
        <w:t>Agrees that the Governance Handbook and Property Policy will be amended to reflect the same</w:t>
      </w:r>
      <w:r w:rsidR="00285EE1">
        <w:rPr>
          <w:bCs/>
          <w:sz w:val="22"/>
        </w:rPr>
        <w:t>.</w:t>
      </w:r>
    </w:p>
    <w:p w14:paraId="6C0EE8BE" w14:textId="64D948C8" w:rsidR="009064CD" w:rsidRPr="00285EE1" w:rsidRDefault="00125F8D" w:rsidP="002A5C25">
      <w:pPr>
        <w:spacing w:before="0" w:after="0" w:line="240" w:lineRule="auto"/>
        <w:ind w:left="567"/>
        <w:rPr>
          <w:bCs/>
          <w:sz w:val="22"/>
        </w:rPr>
      </w:pPr>
      <w:r w:rsidRPr="00285EE1">
        <w:rPr>
          <w:b/>
          <w:bCs/>
          <w:sz w:val="22"/>
        </w:rPr>
        <w:t>CARRIED</w:t>
      </w:r>
    </w:p>
    <w:p w14:paraId="3649ABA2" w14:textId="126B5A83" w:rsidR="00BC640E" w:rsidRPr="00BC640E" w:rsidRDefault="00BC640E" w:rsidP="00BC640E">
      <w:pPr>
        <w:pStyle w:val="ListParagraph"/>
        <w:numPr>
          <w:ilvl w:val="0"/>
          <w:numId w:val="0"/>
        </w:numPr>
        <w:spacing w:before="0" w:after="0" w:line="240" w:lineRule="auto"/>
        <w:ind w:left="1440"/>
        <w:rPr>
          <w:bCs/>
          <w:sz w:val="22"/>
        </w:rPr>
      </w:pPr>
      <w:r w:rsidRPr="00BC640E">
        <w:rPr>
          <w:bCs/>
          <w:sz w:val="22"/>
        </w:rPr>
        <w:tab/>
      </w:r>
      <w:r w:rsidRPr="00BC640E">
        <w:rPr>
          <w:bCs/>
          <w:sz w:val="22"/>
        </w:rPr>
        <w:tab/>
      </w:r>
      <w:bookmarkStart w:id="1" w:name="_GoBack"/>
      <w:bookmarkEnd w:id="1"/>
      <w:r w:rsidRPr="00BC640E">
        <w:rPr>
          <w:bCs/>
          <w:sz w:val="22"/>
        </w:rPr>
        <w:tab/>
      </w:r>
      <w:r w:rsidRPr="00BC640E">
        <w:rPr>
          <w:bCs/>
          <w:sz w:val="22"/>
        </w:rPr>
        <w:tab/>
      </w:r>
    </w:p>
    <w:p w14:paraId="0ABE454C" w14:textId="77777777" w:rsidR="00DC22F4" w:rsidRDefault="009A1B41" w:rsidP="00D36A84">
      <w:pPr>
        <w:pStyle w:val="ListParagraph"/>
        <w:numPr>
          <w:ilvl w:val="0"/>
          <w:numId w:val="0"/>
        </w:numPr>
        <w:spacing w:before="0" w:after="0" w:line="240" w:lineRule="auto"/>
        <w:ind w:left="284"/>
        <w:rPr>
          <w:bCs/>
          <w:sz w:val="22"/>
        </w:rPr>
      </w:pPr>
      <w:r>
        <w:rPr>
          <w:bCs/>
          <w:sz w:val="22"/>
        </w:rPr>
        <w:t xml:space="preserve">4.     Naming of HFRC Executive member to represent the regional council on the Evaluation Planning  </w:t>
      </w:r>
      <w:r>
        <w:rPr>
          <w:bCs/>
          <w:sz w:val="22"/>
        </w:rPr>
        <w:tab/>
        <w:t>Team, along with President Robert.</w:t>
      </w:r>
      <w:r w:rsidR="001D5D12">
        <w:rPr>
          <w:bCs/>
          <w:sz w:val="22"/>
        </w:rPr>
        <w:t xml:space="preserve"> </w:t>
      </w:r>
    </w:p>
    <w:p w14:paraId="7A4740B5" w14:textId="77777777" w:rsidR="00DC22F4" w:rsidRDefault="00DC22F4" w:rsidP="00DC22F4">
      <w:pPr>
        <w:pStyle w:val="ListParagraph"/>
        <w:numPr>
          <w:ilvl w:val="0"/>
          <w:numId w:val="0"/>
        </w:numPr>
        <w:spacing w:before="0" w:after="0" w:line="240" w:lineRule="auto"/>
        <w:ind w:left="720"/>
        <w:rPr>
          <w:bCs/>
          <w:sz w:val="22"/>
        </w:rPr>
      </w:pPr>
      <w:r>
        <w:rPr>
          <w:bCs/>
          <w:sz w:val="22"/>
        </w:rPr>
        <w:t xml:space="preserve">Cheryl-Ann Stadelbauer-Sampa explained that the work of the Evaluation Planning Team is, in part, </w:t>
      </w:r>
      <w:proofErr w:type="spellStart"/>
      <w:r>
        <w:rPr>
          <w:bCs/>
          <w:sz w:val="22"/>
        </w:rPr>
        <w:t>tp</w:t>
      </w:r>
      <w:proofErr w:type="spellEnd"/>
      <w:r>
        <w:rPr>
          <w:bCs/>
          <w:sz w:val="22"/>
        </w:rPr>
        <w:t xml:space="preserve"> determine some of the principles the regional council will want to evaluate. She anticipates possibly recruiting a consultant to do the actual evaluation. It was agreed that the treasurers of each regional council, should also be included in the initial discussion.</w:t>
      </w:r>
    </w:p>
    <w:p w14:paraId="1FAAAFB8" w14:textId="77777777" w:rsidR="00285EE1" w:rsidRDefault="00DC22F4" w:rsidP="00D36A84">
      <w:pPr>
        <w:pStyle w:val="ListParagraph"/>
        <w:numPr>
          <w:ilvl w:val="0"/>
          <w:numId w:val="0"/>
        </w:numPr>
        <w:spacing w:before="0" w:after="0" w:line="240" w:lineRule="auto"/>
        <w:ind w:left="284"/>
        <w:rPr>
          <w:bCs/>
          <w:sz w:val="22"/>
        </w:rPr>
      </w:pPr>
      <w:r>
        <w:rPr>
          <w:bCs/>
          <w:sz w:val="22"/>
        </w:rPr>
        <w:tab/>
      </w:r>
      <w:r>
        <w:rPr>
          <w:bCs/>
          <w:sz w:val="22"/>
        </w:rPr>
        <w:tab/>
      </w:r>
    </w:p>
    <w:p w14:paraId="2443A0BE" w14:textId="786D98C2" w:rsidR="00DC22F4" w:rsidRDefault="00285EE1" w:rsidP="00D36A84">
      <w:pPr>
        <w:pStyle w:val="ListParagraph"/>
        <w:numPr>
          <w:ilvl w:val="0"/>
          <w:numId w:val="0"/>
        </w:numPr>
        <w:spacing w:before="0" w:after="0" w:line="240" w:lineRule="auto"/>
        <w:ind w:left="284"/>
        <w:rPr>
          <w:bCs/>
          <w:sz w:val="22"/>
        </w:rPr>
      </w:pPr>
      <w:r>
        <w:rPr>
          <w:b/>
          <w:bCs/>
          <w:sz w:val="22"/>
        </w:rPr>
        <w:tab/>
      </w:r>
      <w:r w:rsidR="00DC22F4" w:rsidRPr="00DC22F4">
        <w:rPr>
          <w:b/>
          <w:bCs/>
          <w:sz w:val="22"/>
        </w:rPr>
        <w:t>MOTION:</w:t>
      </w:r>
      <w:r w:rsidR="00DC22F4">
        <w:rPr>
          <w:bCs/>
          <w:sz w:val="22"/>
        </w:rPr>
        <w:t xml:space="preserve"> Yvonne Wright / Judith </w:t>
      </w:r>
      <w:proofErr w:type="spellStart"/>
      <w:r w:rsidR="00DC22F4">
        <w:rPr>
          <w:bCs/>
          <w:sz w:val="22"/>
        </w:rPr>
        <w:t>Gilliand</w:t>
      </w:r>
      <w:proofErr w:type="spellEnd"/>
    </w:p>
    <w:p w14:paraId="0FC7171B" w14:textId="77777777" w:rsidR="00285EE1" w:rsidRDefault="00DC22F4" w:rsidP="00D36A84">
      <w:pPr>
        <w:pStyle w:val="ListParagraph"/>
        <w:numPr>
          <w:ilvl w:val="0"/>
          <w:numId w:val="0"/>
        </w:numPr>
        <w:spacing w:before="0" w:after="0" w:line="240" w:lineRule="auto"/>
        <w:ind w:left="284"/>
        <w:rPr>
          <w:bCs/>
          <w:sz w:val="22"/>
        </w:rPr>
      </w:pPr>
      <w:r>
        <w:rPr>
          <w:bCs/>
          <w:sz w:val="22"/>
        </w:rPr>
        <w:tab/>
        <w:t xml:space="preserve">That Kate Young and Wendy Lowden serve with President Robert Lawson on the Evaluation </w:t>
      </w:r>
      <w:r>
        <w:rPr>
          <w:bCs/>
          <w:sz w:val="22"/>
        </w:rPr>
        <w:tab/>
      </w:r>
      <w:r>
        <w:rPr>
          <w:bCs/>
          <w:sz w:val="22"/>
        </w:rPr>
        <w:tab/>
        <w:t>Planning Team.</w:t>
      </w:r>
      <w:r w:rsidR="001D5D12">
        <w:rPr>
          <w:bCs/>
          <w:sz w:val="22"/>
        </w:rPr>
        <w:t xml:space="preserve">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p>
    <w:p w14:paraId="05022F2B" w14:textId="1CFF129A" w:rsidR="00862D96" w:rsidRPr="00DC22F4" w:rsidRDefault="00285EE1" w:rsidP="00D36A84">
      <w:pPr>
        <w:pStyle w:val="ListParagraph"/>
        <w:numPr>
          <w:ilvl w:val="0"/>
          <w:numId w:val="0"/>
        </w:numPr>
        <w:spacing w:before="0" w:after="0" w:line="240" w:lineRule="auto"/>
        <w:ind w:left="284"/>
        <w:rPr>
          <w:b/>
          <w:bCs/>
          <w:sz w:val="22"/>
        </w:rPr>
      </w:pPr>
      <w:r>
        <w:rPr>
          <w:b/>
          <w:bCs/>
          <w:sz w:val="22"/>
        </w:rPr>
        <w:t xml:space="preserve">         </w:t>
      </w:r>
      <w:r w:rsidR="0073524E" w:rsidRPr="00DC22F4">
        <w:rPr>
          <w:b/>
          <w:bCs/>
          <w:sz w:val="22"/>
        </w:rPr>
        <w:t>CARRIED</w:t>
      </w:r>
    </w:p>
    <w:p w14:paraId="60D232AD" w14:textId="77777777" w:rsidR="0073524E" w:rsidRDefault="0073524E" w:rsidP="00D36A84">
      <w:pPr>
        <w:pStyle w:val="ListParagraph"/>
        <w:numPr>
          <w:ilvl w:val="0"/>
          <w:numId w:val="0"/>
        </w:numPr>
        <w:spacing w:before="0" w:after="0" w:line="240" w:lineRule="auto"/>
        <w:ind w:left="284"/>
        <w:rPr>
          <w:bCs/>
          <w:sz w:val="22"/>
        </w:rPr>
      </w:pPr>
    </w:p>
    <w:p w14:paraId="7D739F74" w14:textId="1D87C810" w:rsidR="00B747EF" w:rsidRDefault="00B747EF" w:rsidP="00DC22F4">
      <w:pPr>
        <w:pStyle w:val="ListParagraph"/>
        <w:numPr>
          <w:ilvl w:val="0"/>
          <w:numId w:val="0"/>
        </w:numPr>
        <w:spacing w:before="0" w:after="0" w:line="240" w:lineRule="auto"/>
        <w:ind w:left="284"/>
        <w:rPr>
          <w:bCs/>
          <w:sz w:val="22"/>
        </w:rPr>
      </w:pPr>
      <w:r>
        <w:rPr>
          <w:bCs/>
          <w:sz w:val="22"/>
        </w:rPr>
        <w:t xml:space="preserve">5.     </w:t>
      </w:r>
      <w:r w:rsidR="00DC22F4">
        <w:rPr>
          <w:bCs/>
          <w:sz w:val="22"/>
        </w:rPr>
        <w:t xml:space="preserve">Spring 2022 Regional Council meeting: Kate Young, Dianne Everitt, Wendy Lawson, Yvonne Wright,          </w:t>
      </w:r>
      <w:r w:rsidR="00DC22F4">
        <w:rPr>
          <w:bCs/>
          <w:sz w:val="22"/>
        </w:rPr>
        <w:tab/>
        <w:t>volunteered to serve on the planning team for the meeting.</w:t>
      </w:r>
    </w:p>
    <w:p w14:paraId="26762D53" w14:textId="3E3BB658" w:rsidR="00BC640E" w:rsidRDefault="00BC640E" w:rsidP="00D36A84">
      <w:pPr>
        <w:pStyle w:val="ListParagraph"/>
        <w:numPr>
          <w:ilvl w:val="0"/>
          <w:numId w:val="0"/>
        </w:numPr>
        <w:spacing w:before="0" w:after="0" w:line="240" w:lineRule="auto"/>
        <w:ind w:left="284"/>
        <w:rPr>
          <w:bCs/>
          <w:sz w:val="22"/>
        </w:rPr>
      </w:pPr>
    </w:p>
    <w:p w14:paraId="7F12B72B" w14:textId="2993A914" w:rsidR="007E780D" w:rsidRDefault="007E780D" w:rsidP="007B4EC7">
      <w:pPr>
        <w:spacing w:after="0" w:line="240" w:lineRule="auto"/>
        <w:ind w:left="284"/>
        <w:rPr>
          <w:b/>
          <w:bCs/>
          <w:sz w:val="22"/>
        </w:rPr>
      </w:pPr>
      <w:r>
        <w:rPr>
          <w:b/>
          <w:bCs/>
          <w:sz w:val="22"/>
        </w:rPr>
        <w:t xml:space="preserve">Ongoing </w:t>
      </w:r>
    </w:p>
    <w:p w14:paraId="4307320F" w14:textId="7D12D2BF" w:rsidR="0073524E" w:rsidRPr="00DC22F4" w:rsidRDefault="007E780D" w:rsidP="00DC22F4">
      <w:pPr>
        <w:pStyle w:val="ListParagraph"/>
        <w:numPr>
          <w:ilvl w:val="0"/>
          <w:numId w:val="16"/>
        </w:numPr>
        <w:spacing w:before="0" w:after="0" w:line="240" w:lineRule="auto"/>
        <w:ind w:hanging="76"/>
        <w:rPr>
          <w:bCs/>
          <w:sz w:val="22"/>
        </w:rPr>
      </w:pPr>
      <w:r w:rsidRPr="007E780D">
        <w:rPr>
          <w:bCs/>
          <w:sz w:val="22"/>
        </w:rPr>
        <w:t>Racial Justice</w:t>
      </w:r>
      <w:r w:rsidR="00B747EF">
        <w:rPr>
          <w:bCs/>
          <w:sz w:val="22"/>
        </w:rPr>
        <w:t>: Next steps?</w:t>
      </w:r>
      <w:r w:rsidR="0073524E">
        <w:rPr>
          <w:bCs/>
          <w:sz w:val="22"/>
        </w:rPr>
        <w:t xml:space="preserve"> </w:t>
      </w:r>
      <w:r w:rsidR="00DC22F4">
        <w:rPr>
          <w:bCs/>
          <w:sz w:val="22"/>
        </w:rPr>
        <w:t xml:space="preserve">President </w:t>
      </w:r>
      <w:r w:rsidR="0073524E">
        <w:rPr>
          <w:bCs/>
          <w:sz w:val="22"/>
        </w:rPr>
        <w:t>Robert</w:t>
      </w:r>
      <w:r w:rsidR="00DC22F4">
        <w:rPr>
          <w:bCs/>
          <w:sz w:val="22"/>
        </w:rPr>
        <w:t xml:space="preserve"> spoke about the book club </w:t>
      </w:r>
      <w:r w:rsidR="0073524E">
        <w:rPr>
          <w:bCs/>
          <w:sz w:val="22"/>
        </w:rPr>
        <w:t xml:space="preserve">and </w:t>
      </w:r>
      <w:r w:rsidR="00DC22F4">
        <w:rPr>
          <w:bCs/>
          <w:sz w:val="22"/>
        </w:rPr>
        <w:t xml:space="preserve">the </w:t>
      </w:r>
      <w:r w:rsidR="0073524E">
        <w:rPr>
          <w:bCs/>
          <w:sz w:val="22"/>
        </w:rPr>
        <w:t xml:space="preserve">participation by other </w:t>
      </w:r>
      <w:r w:rsidR="00DC22F4">
        <w:rPr>
          <w:bCs/>
          <w:sz w:val="22"/>
        </w:rPr>
        <w:tab/>
      </w:r>
      <w:r w:rsidR="0073524E">
        <w:rPr>
          <w:bCs/>
          <w:sz w:val="22"/>
        </w:rPr>
        <w:t>regions</w:t>
      </w:r>
      <w:r w:rsidR="00DC22F4">
        <w:rPr>
          <w:bCs/>
          <w:sz w:val="22"/>
        </w:rPr>
        <w:t xml:space="preserve"> in the series.</w:t>
      </w:r>
    </w:p>
    <w:p w14:paraId="35DE49A6" w14:textId="19F2304D" w:rsidR="007E780D" w:rsidRDefault="007E780D" w:rsidP="007E780D">
      <w:pPr>
        <w:pStyle w:val="ListParagraph"/>
        <w:numPr>
          <w:ilvl w:val="0"/>
          <w:numId w:val="16"/>
        </w:numPr>
        <w:spacing w:before="0" w:after="0" w:line="240" w:lineRule="auto"/>
        <w:ind w:hanging="76"/>
        <w:rPr>
          <w:bCs/>
          <w:sz w:val="22"/>
        </w:rPr>
      </w:pPr>
      <w:r w:rsidRPr="007E780D">
        <w:rPr>
          <w:bCs/>
          <w:sz w:val="22"/>
        </w:rPr>
        <w:t>Anti-Racis</w:t>
      </w:r>
      <w:r w:rsidR="0073524E">
        <w:rPr>
          <w:bCs/>
          <w:sz w:val="22"/>
        </w:rPr>
        <w:t>m</w:t>
      </w:r>
    </w:p>
    <w:p w14:paraId="34D4618C" w14:textId="321C7E2F" w:rsidR="0073524E" w:rsidRPr="0073524E" w:rsidRDefault="007E780D" w:rsidP="0073524E">
      <w:pPr>
        <w:pStyle w:val="ListParagraph"/>
        <w:numPr>
          <w:ilvl w:val="0"/>
          <w:numId w:val="16"/>
        </w:numPr>
        <w:spacing w:before="0" w:after="0" w:line="240" w:lineRule="auto"/>
        <w:ind w:hanging="76"/>
        <w:rPr>
          <w:bCs/>
          <w:sz w:val="22"/>
        </w:rPr>
      </w:pPr>
      <w:r w:rsidRPr="0073524E">
        <w:rPr>
          <w:bCs/>
          <w:sz w:val="22"/>
        </w:rPr>
        <w:t>Affirm</w:t>
      </w:r>
      <w:r w:rsidR="007B4EC7" w:rsidRPr="0073524E">
        <w:rPr>
          <w:bCs/>
          <w:sz w:val="22"/>
        </w:rPr>
        <w:t xml:space="preserve">: </w:t>
      </w:r>
      <w:r w:rsidR="00DC22F4">
        <w:rPr>
          <w:bCs/>
          <w:sz w:val="22"/>
        </w:rPr>
        <w:t xml:space="preserve">President Robert asked that the executive read the Affirm Calls for Action on the HFRC </w:t>
      </w:r>
      <w:r w:rsidR="00DC22F4">
        <w:rPr>
          <w:bCs/>
          <w:sz w:val="22"/>
        </w:rPr>
        <w:tab/>
        <w:t>websit</w:t>
      </w:r>
      <w:r w:rsidR="003656A1">
        <w:rPr>
          <w:bCs/>
          <w:sz w:val="22"/>
        </w:rPr>
        <w:t>e for the February executive meeting.</w:t>
      </w:r>
    </w:p>
    <w:p w14:paraId="3F62FF0B" w14:textId="2E3ECDFB" w:rsidR="007B4EC7" w:rsidRDefault="007B4EC7" w:rsidP="007B4EC7">
      <w:pPr>
        <w:pStyle w:val="ListParagraph"/>
        <w:numPr>
          <w:ilvl w:val="0"/>
          <w:numId w:val="0"/>
        </w:numPr>
        <w:spacing w:after="0" w:line="240" w:lineRule="auto"/>
        <w:ind w:left="284" w:right="284"/>
        <w:contextualSpacing w:val="0"/>
        <w:rPr>
          <w:bCs/>
          <w:sz w:val="22"/>
        </w:rPr>
      </w:pPr>
    </w:p>
    <w:p w14:paraId="3A70E17D" w14:textId="0BB320EF" w:rsidR="0073524E" w:rsidRDefault="00DC22F4" w:rsidP="007B4EC7">
      <w:pPr>
        <w:pStyle w:val="ListParagraph"/>
        <w:numPr>
          <w:ilvl w:val="0"/>
          <w:numId w:val="0"/>
        </w:numPr>
        <w:spacing w:after="0" w:line="240" w:lineRule="auto"/>
        <w:ind w:left="284" w:right="284"/>
        <w:contextualSpacing w:val="0"/>
        <w:rPr>
          <w:bCs/>
          <w:sz w:val="22"/>
        </w:rPr>
      </w:pPr>
      <w:r>
        <w:rPr>
          <w:bCs/>
          <w:sz w:val="22"/>
        </w:rPr>
        <w:t>President Robert closed with prayer and invited the executive to hold ARWRC President Jane in prayer as she supports her mother at her end of life.</w:t>
      </w:r>
    </w:p>
    <w:p w14:paraId="021EAA56" w14:textId="6D79678D" w:rsidR="0073524E" w:rsidRDefault="0073524E" w:rsidP="007B4EC7">
      <w:pPr>
        <w:pStyle w:val="ListParagraph"/>
        <w:numPr>
          <w:ilvl w:val="0"/>
          <w:numId w:val="0"/>
        </w:numPr>
        <w:spacing w:after="0" w:line="240" w:lineRule="auto"/>
        <w:ind w:left="284" w:right="284"/>
        <w:contextualSpacing w:val="0"/>
        <w:rPr>
          <w:bCs/>
          <w:sz w:val="22"/>
        </w:rPr>
      </w:pPr>
    </w:p>
    <w:p w14:paraId="658682E9" w14:textId="77777777" w:rsidR="0073524E" w:rsidRDefault="0073524E" w:rsidP="007B4EC7">
      <w:pPr>
        <w:pStyle w:val="ListParagraph"/>
        <w:numPr>
          <w:ilvl w:val="0"/>
          <w:numId w:val="0"/>
        </w:numPr>
        <w:spacing w:after="0" w:line="240" w:lineRule="auto"/>
        <w:ind w:left="284" w:right="284"/>
        <w:contextualSpacing w:val="0"/>
        <w:rPr>
          <w:bCs/>
          <w:sz w:val="22"/>
        </w:rPr>
      </w:pPr>
    </w:p>
    <w:p w14:paraId="49446031" w14:textId="4C273E1B" w:rsidR="0085514F" w:rsidRPr="002D5656" w:rsidRDefault="00C564A0" w:rsidP="007B4EC7">
      <w:pPr>
        <w:pStyle w:val="ListParagraph"/>
        <w:numPr>
          <w:ilvl w:val="0"/>
          <w:numId w:val="0"/>
        </w:numPr>
        <w:spacing w:before="0" w:after="0" w:line="240" w:lineRule="auto"/>
        <w:ind w:left="284" w:right="284"/>
        <w:contextualSpacing w:val="0"/>
        <w:rPr>
          <w:bCs/>
          <w:sz w:val="22"/>
        </w:rPr>
      </w:pPr>
      <w:r w:rsidRPr="002D5656">
        <w:rPr>
          <w:bCs/>
          <w:sz w:val="22"/>
        </w:rPr>
        <w:t xml:space="preserve">Next meeting: Wednesday, </w:t>
      </w:r>
      <w:r w:rsidR="002379C6">
        <w:rPr>
          <w:bCs/>
          <w:sz w:val="22"/>
        </w:rPr>
        <w:t xml:space="preserve">February 23, </w:t>
      </w:r>
      <w:r w:rsidRPr="002D5656">
        <w:rPr>
          <w:bCs/>
          <w:sz w:val="22"/>
        </w:rPr>
        <w:t>4 pm</w:t>
      </w:r>
      <w:r w:rsidR="002D30F8" w:rsidRPr="002D5656">
        <w:rPr>
          <w:bCs/>
          <w:sz w:val="22"/>
        </w:rPr>
        <w:t>.</w:t>
      </w:r>
    </w:p>
    <w:sectPr w:rsidR="0085514F" w:rsidRPr="002D5656" w:rsidSect="00997CA9">
      <w:headerReference w:type="default" r:id="rId10"/>
      <w:footerReference w:type="default" r:id="rId11"/>
      <w:pgSz w:w="12240" w:h="15840"/>
      <w:pgMar w:top="1134" w:right="1185" w:bottom="1134" w:left="1276" w:header="39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96F12" w14:textId="77777777" w:rsidR="00E2096A" w:rsidRDefault="00E2096A" w:rsidP="005C4E1A">
      <w:r>
        <w:separator/>
      </w:r>
    </w:p>
  </w:endnote>
  <w:endnote w:type="continuationSeparator" w:id="0">
    <w:p w14:paraId="35F472B7" w14:textId="77777777" w:rsidR="00E2096A" w:rsidRDefault="00E2096A"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374356"/>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69AB60DE" w14:textId="714CCCDF" w:rsidR="002D5656" w:rsidRPr="002D5656" w:rsidRDefault="002D5656">
            <w:pPr>
              <w:pStyle w:val="Footer"/>
              <w:jc w:val="right"/>
              <w:rPr>
                <w:sz w:val="18"/>
                <w:szCs w:val="18"/>
              </w:rPr>
            </w:pPr>
            <w:r w:rsidRPr="002D5656">
              <w:rPr>
                <w:sz w:val="18"/>
                <w:szCs w:val="18"/>
              </w:rPr>
              <w:t xml:space="preserve">Page </w:t>
            </w:r>
            <w:r w:rsidRPr="002D5656">
              <w:rPr>
                <w:b/>
                <w:bCs/>
                <w:sz w:val="18"/>
                <w:szCs w:val="18"/>
              </w:rPr>
              <w:fldChar w:fldCharType="begin"/>
            </w:r>
            <w:r w:rsidRPr="002D5656">
              <w:rPr>
                <w:b/>
                <w:bCs/>
                <w:sz w:val="18"/>
                <w:szCs w:val="18"/>
              </w:rPr>
              <w:instrText xml:space="preserve"> PAGE </w:instrText>
            </w:r>
            <w:r w:rsidRPr="002D5656">
              <w:rPr>
                <w:b/>
                <w:bCs/>
                <w:sz w:val="18"/>
                <w:szCs w:val="18"/>
              </w:rPr>
              <w:fldChar w:fldCharType="separate"/>
            </w:r>
            <w:r w:rsidRPr="002D5656">
              <w:rPr>
                <w:b/>
                <w:bCs/>
                <w:noProof/>
                <w:sz w:val="18"/>
                <w:szCs w:val="18"/>
              </w:rPr>
              <w:t>2</w:t>
            </w:r>
            <w:r w:rsidRPr="002D5656">
              <w:rPr>
                <w:b/>
                <w:bCs/>
                <w:sz w:val="18"/>
                <w:szCs w:val="18"/>
              </w:rPr>
              <w:fldChar w:fldCharType="end"/>
            </w:r>
            <w:r w:rsidRPr="002D5656">
              <w:rPr>
                <w:sz w:val="18"/>
                <w:szCs w:val="18"/>
              </w:rPr>
              <w:t xml:space="preserve"> of </w:t>
            </w:r>
            <w:r w:rsidRPr="002D5656">
              <w:rPr>
                <w:b/>
                <w:bCs/>
                <w:sz w:val="18"/>
                <w:szCs w:val="18"/>
              </w:rPr>
              <w:fldChar w:fldCharType="begin"/>
            </w:r>
            <w:r w:rsidRPr="002D5656">
              <w:rPr>
                <w:b/>
                <w:bCs/>
                <w:sz w:val="18"/>
                <w:szCs w:val="18"/>
              </w:rPr>
              <w:instrText xml:space="preserve"> NUMPAGES  </w:instrText>
            </w:r>
            <w:r w:rsidRPr="002D5656">
              <w:rPr>
                <w:b/>
                <w:bCs/>
                <w:sz w:val="18"/>
                <w:szCs w:val="18"/>
              </w:rPr>
              <w:fldChar w:fldCharType="separate"/>
            </w:r>
            <w:r w:rsidRPr="002D5656">
              <w:rPr>
                <w:b/>
                <w:bCs/>
                <w:noProof/>
                <w:sz w:val="18"/>
                <w:szCs w:val="18"/>
              </w:rPr>
              <w:t>2</w:t>
            </w:r>
            <w:r w:rsidRPr="002D5656">
              <w:rPr>
                <w:b/>
                <w:bCs/>
                <w:sz w:val="18"/>
                <w:szCs w:val="18"/>
              </w:rPr>
              <w:fldChar w:fldCharType="end"/>
            </w:r>
          </w:p>
        </w:sdtContent>
      </w:sdt>
    </w:sdtContent>
  </w:sdt>
  <w:p w14:paraId="160EAF1D" w14:textId="77777777" w:rsidR="002D5656" w:rsidRDefault="002D5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D1DFB" w14:textId="77777777" w:rsidR="00E2096A" w:rsidRDefault="00E2096A" w:rsidP="005C4E1A">
      <w:r>
        <w:separator/>
      </w:r>
    </w:p>
  </w:footnote>
  <w:footnote w:type="continuationSeparator" w:id="0">
    <w:p w14:paraId="6412387B" w14:textId="77777777" w:rsidR="00E2096A" w:rsidRDefault="00E2096A"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9209B" w14:textId="70889E6D" w:rsidR="005C4E1A" w:rsidRPr="00997CA9" w:rsidRDefault="002D5656" w:rsidP="00997CA9">
    <w:pPr>
      <w:tabs>
        <w:tab w:val="left" w:pos="4536"/>
        <w:tab w:val="right" w:pos="9360"/>
      </w:tabs>
      <w:spacing w:line="240" w:lineRule="auto"/>
      <w:rPr>
        <w:rFonts w:ascii="Calibri" w:eastAsia="Calibri" w:hAnsi="Calibri" w:cs="Times New Roman"/>
      </w:rPr>
    </w:pPr>
    <w:r>
      <w:rPr>
        <w:sz w:val="22"/>
      </w:rPr>
      <w:t xml:space="preserve">   </w:t>
    </w:r>
    <w:sdt>
      <w:sdtPr>
        <w:rPr>
          <w:sz w:val="22"/>
        </w:rPr>
        <w:id w:val="884138192"/>
        <w:placeholder>
          <w:docPart w:val="7D985655B85E41CBBFCC90E76EDF47BB"/>
        </w:placeholder>
        <w:date w:fullDate="2022-01-26T00:00:00Z">
          <w:dateFormat w:val="MMMM d, yyyy"/>
          <w:lid w:val="en-CA"/>
          <w:storeMappedDataAs w:val="dateTime"/>
          <w:calendar w:val="gregorian"/>
        </w:date>
      </w:sdtPr>
      <w:sdtEndPr/>
      <w:sdtContent>
        <w:r w:rsidR="002379C6">
          <w:rPr>
            <w:sz w:val="22"/>
          </w:rPr>
          <w:t>January 26, 2022</w:t>
        </w:r>
      </w:sdtContent>
    </w:sdt>
    <w:r w:rsidR="005C4E1A">
      <w:rPr>
        <w:b/>
        <w:color w:val="1042B0"/>
        <w:sz w:val="32"/>
        <w:szCs w:val="18"/>
      </w:rPr>
      <w:tab/>
    </w:r>
    <w:r w:rsidR="00997CA9">
      <w:rPr>
        <w:b/>
        <w:color w:val="1042B0"/>
        <w:sz w:val="32"/>
        <w:szCs w:val="18"/>
      </w:rPr>
      <w:tab/>
    </w:r>
    <w:r w:rsidR="00997CA9" w:rsidRPr="00997CA9">
      <w:rPr>
        <w:rFonts w:ascii="Calibri" w:eastAsia="Calibri" w:hAnsi="Calibri" w:cs="Times New Roman"/>
        <w:sz w:val="22"/>
      </w:rPr>
      <w:t>22-</w:t>
    </w:r>
    <w:r w:rsidR="00997CA9" w:rsidRPr="00997CA9">
      <w:rPr>
        <w:rFonts w:ascii="Calibri" w:eastAsia="Calibri" w:hAnsi="Calibri" w:cs="Times New Roman"/>
        <w:sz w:val="22"/>
      </w:rPr>
      <w:fldChar w:fldCharType="begin"/>
    </w:r>
    <w:r w:rsidR="00997CA9" w:rsidRPr="00997CA9">
      <w:rPr>
        <w:rFonts w:ascii="Calibri" w:eastAsia="Calibri" w:hAnsi="Calibri" w:cs="Times New Roman"/>
        <w:sz w:val="22"/>
      </w:rPr>
      <w:instrText xml:space="preserve"> PAGE   \* MERGEFORMAT </w:instrText>
    </w:r>
    <w:r w:rsidR="00997CA9" w:rsidRPr="00997CA9">
      <w:rPr>
        <w:rFonts w:ascii="Calibri" w:eastAsia="Calibri" w:hAnsi="Calibri" w:cs="Times New Roman"/>
        <w:sz w:val="22"/>
      </w:rPr>
      <w:fldChar w:fldCharType="separate"/>
    </w:r>
    <w:r w:rsidR="00997CA9" w:rsidRPr="00997CA9">
      <w:rPr>
        <w:rFonts w:ascii="Calibri" w:eastAsia="Calibri" w:hAnsi="Calibri" w:cs="Times New Roman"/>
        <w:sz w:val="22"/>
      </w:rPr>
      <w:t>30</w:t>
    </w:r>
    <w:r w:rsidR="00997CA9" w:rsidRPr="00997CA9">
      <w:rPr>
        <w:rFonts w:ascii="Calibri" w:eastAsia="Calibri" w:hAnsi="Calibri" w:cs="Times New Roman"/>
        <w:noProof/>
        <w:sz w:val="22"/>
      </w:rPr>
      <w:fldChar w:fldCharType="end"/>
    </w:r>
    <w:sdt>
      <w:sdtPr>
        <w:rPr>
          <w:sz w:val="22"/>
        </w:rPr>
        <w:id w:val="-1527865125"/>
        <w:placeholder>
          <w:docPart w:val="5EF43230C2A84210B798C02DF69054D2"/>
        </w:placeholder>
        <w:showingPlcHdr/>
      </w:sdtPr>
      <w:sdtEndPr/>
      <w:sdtContent>
        <w:r w:rsidR="0029197B" w:rsidRPr="00997CA9">
          <w:rPr>
            <w:sz w:val="22"/>
          </w:rPr>
          <w:t xml:space="preserve">     </w:t>
        </w:r>
      </w:sdtContent>
    </w:sdt>
    <w:r w:rsidR="005C4E1A" w:rsidRPr="00A615D4">
      <w:rPr>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37D"/>
    <w:multiLevelType w:val="hybridMultilevel"/>
    <w:tmpl w:val="15D85E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3937EB"/>
    <w:multiLevelType w:val="hybridMultilevel"/>
    <w:tmpl w:val="26BC4D30"/>
    <w:lvl w:ilvl="0" w:tplc="905468F2">
      <w:start w:val="1"/>
      <w:numFmt w:val="upperLetter"/>
      <w:lvlText w:val="%1."/>
      <w:lvlJc w:val="left"/>
      <w:pPr>
        <w:ind w:left="1800" w:hanging="360"/>
      </w:pPr>
      <w:rPr>
        <w:b w:val="0"/>
      </w:rPr>
    </w:lvl>
    <w:lvl w:ilvl="1" w:tplc="339682F8">
      <w:start w:val="1"/>
      <w:numFmt w:val="decimal"/>
      <w:lvlText w:val="%2."/>
      <w:lvlJc w:val="left"/>
      <w:pPr>
        <w:ind w:left="2520" w:hanging="36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E4A6893"/>
    <w:multiLevelType w:val="hybridMultilevel"/>
    <w:tmpl w:val="7B7245A6"/>
    <w:lvl w:ilvl="0" w:tplc="CF302176">
      <w:start w:val="1"/>
      <w:numFmt w:val="decimal"/>
      <w:pStyle w:val="ListParagraph"/>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F9164A"/>
    <w:multiLevelType w:val="hybridMultilevel"/>
    <w:tmpl w:val="9C7A82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10B547D"/>
    <w:multiLevelType w:val="hybridMultilevel"/>
    <w:tmpl w:val="2E1675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3A1236F"/>
    <w:multiLevelType w:val="hybridMultilevel"/>
    <w:tmpl w:val="1E1C582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3DB48E3"/>
    <w:multiLevelType w:val="hybridMultilevel"/>
    <w:tmpl w:val="DD9093C0"/>
    <w:lvl w:ilvl="0" w:tplc="973EB650">
      <w:start w:val="1"/>
      <w:numFmt w:val="decimal"/>
      <w:lvlText w:val="%1."/>
      <w:lvlJc w:val="right"/>
      <w:pPr>
        <w:ind w:left="1080" w:hanging="360"/>
      </w:pPr>
      <w:rPr>
        <w:rFonts w:hint="default"/>
        <w:b w:val="0"/>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7" w15:restartNumberingAfterBreak="0">
    <w:nsid w:val="2E37286D"/>
    <w:multiLevelType w:val="hybridMultilevel"/>
    <w:tmpl w:val="3A1EE60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9967D6"/>
    <w:multiLevelType w:val="hybridMultilevel"/>
    <w:tmpl w:val="BC92AF3A"/>
    <w:lvl w:ilvl="0" w:tplc="973EB650">
      <w:start w:val="1"/>
      <w:numFmt w:val="decimal"/>
      <w:lvlText w:val="%1."/>
      <w:lvlJc w:val="right"/>
      <w:pPr>
        <w:ind w:left="1800" w:hanging="360"/>
      </w:pPr>
      <w:rPr>
        <w:rFonts w:hint="default"/>
        <w:b w:val="0"/>
      </w:rPr>
    </w:lvl>
    <w:lvl w:ilvl="1" w:tplc="339682F8">
      <w:start w:val="1"/>
      <w:numFmt w:val="decimal"/>
      <w:lvlText w:val="%2."/>
      <w:lvlJc w:val="left"/>
      <w:pPr>
        <w:ind w:left="2520" w:hanging="36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0" w15:restartNumberingAfterBreak="0">
    <w:nsid w:val="416E4824"/>
    <w:multiLevelType w:val="hybridMultilevel"/>
    <w:tmpl w:val="3366297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1F47E4D"/>
    <w:multiLevelType w:val="hybridMultilevel"/>
    <w:tmpl w:val="47FAB0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5B44CCB"/>
    <w:multiLevelType w:val="hybridMultilevel"/>
    <w:tmpl w:val="BA16610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644698F"/>
    <w:multiLevelType w:val="hybridMultilevel"/>
    <w:tmpl w:val="D0A6EA2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A3B0BB9"/>
    <w:multiLevelType w:val="hybridMultilevel"/>
    <w:tmpl w:val="C9B84C3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FC575B0"/>
    <w:multiLevelType w:val="hybridMultilevel"/>
    <w:tmpl w:val="5AE2F3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1A564F9"/>
    <w:multiLevelType w:val="hybridMultilevel"/>
    <w:tmpl w:val="3B5ED4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5741892"/>
    <w:multiLevelType w:val="hybridMultilevel"/>
    <w:tmpl w:val="AE34869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4224129"/>
    <w:multiLevelType w:val="hybridMultilevel"/>
    <w:tmpl w:val="16C6FE9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47E0E6E"/>
    <w:multiLevelType w:val="hybridMultilevel"/>
    <w:tmpl w:val="838E4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D86748C"/>
    <w:multiLevelType w:val="hybridMultilevel"/>
    <w:tmpl w:val="D0807C50"/>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85E05C2C">
      <w:numFmt w:val="bullet"/>
      <w:lvlText w:val="•"/>
      <w:lvlJc w:val="left"/>
      <w:pPr>
        <w:ind w:left="2340" w:hanging="720"/>
      </w:pPr>
      <w:rPr>
        <w:rFonts w:ascii="Calibri" w:eastAsiaTheme="minorHAnsi" w:hAnsi="Calibri" w:cs="Calibri" w:hint="default"/>
      </w:rPr>
    </w:lvl>
    <w:lvl w:ilvl="3" w:tplc="1009001B">
      <w:start w:val="1"/>
      <w:numFmt w:val="lowerRoman"/>
      <w:lvlText w:val="%4."/>
      <w:lvlJc w:val="righ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FCC3D56"/>
    <w:multiLevelType w:val="hybridMultilevel"/>
    <w:tmpl w:val="1690FEF2"/>
    <w:lvl w:ilvl="0" w:tplc="33325AD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53438E"/>
    <w:multiLevelType w:val="hybridMultilevel"/>
    <w:tmpl w:val="DC401B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177981"/>
    <w:multiLevelType w:val="hybridMultilevel"/>
    <w:tmpl w:val="4A32CA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7F483A5F"/>
    <w:multiLevelType w:val="hybridMultilevel"/>
    <w:tmpl w:val="4F36252E"/>
    <w:lvl w:ilvl="0" w:tplc="E13AF844">
      <w:start w:val="1"/>
      <w:numFmt w:val="decimal"/>
      <w:lvlText w:val="%1."/>
      <w:lvlJc w:val="left"/>
      <w:pPr>
        <w:ind w:left="720" w:hanging="360"/>
      </w:pPr>
      <w:rPr>
        <w:b w:val="0"/>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6"/>
  </w:num>
  <w:num w:numId="3">
    <w:abstractNumId w:val="20"/>
  </w:num>
  <w:num w:numId="4">
    <w:abstractNumId w:val="9"/>
  </w:num>
  <w:num w:numId="5">
    <w:abstractNumId w:val="22"/>
  </w:num>
  <w:num w:numId="6">
    <w:abstractNumId w:val="23"/>
  </w:num>
  <w:num w:numId="7">
    <w:abstractNumId w:val="4"/>
  </w:num>
  <w:num w:numId="8">
    <w:abstractNumId w:val="21"/>
  </w:num>
  <w:num w:numId="9">
    <w:abstractNumId w:val="10"/>
  </w:num>
  <w:num w:numId="10">
    <w:abstractNumId w:val="17"/>
  </w:num>
  <w:num w:numId="11">
    <w:abstractNumId w:val="12"/>
  </w:num>
  <w:num w:numId="12">
    <w:abstractNumId w:val="3"/>
  </w:num>
  <w:num w:numId="13">
    <w:abstractNumId w:val="14"/>
  </w:num>
  <w:num w:numId="14">
    <w:abstractNumId w:val="11"/>
  </w:num>
  <w:num w:numId="15">
    <w:abstractNumId w:val="19"/>
  </w:num>
  <w:num w:numId="16">
    <w:abstractNumId w:val="18"/>
  </w:num>
  <w:num w:numId="17">
    <w:abstractNumId w:val="1"/>
  </w:num>
  <w:num w:numId="18">
    <w:abstractNumId w:val="24"/>
  </w:num>
  <w:num w:numId="19">
    <w:abstractNumId w:val="5"/>
  </w:num>
  <w:num w:numId="20">
    <w:abstractNumId w:val="0"/>
  </w:num>
  <w:num w:numId="21">
    <w:abstractNumId w:val="15"/>
  </w:num>
  <w:num w:numId="22">
    <w:abstractNumId w:val="13"/>
  </w:num>
  <w:num w:numId="23">
    <w:abstractNumId w:val="8"/>
  </w:num>
  <w:num w:numId="24">
    <w:abstractNumId w:val="7"/>
  </w:num>
  <w:num w:numId="2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5"/>
    <w:rsid w:val="00013B4E"/>
    <w:rsid w:val="00021E80"/>
    <w:rsid w:val="00023ADC"/>
    <w:rsid w:val="00043C32"/>
    <w:rsid w:val="0004692C"/>
    <w:rsid w:val="000620A0"/>
    <w:rsid w:val="0006740E"/>
    <w:rsid w:val="000868F9"/>
    <w:rsid w:val="00090D83"/>
    <w:rsid w:val="000A40D5"/>
    <w:rsid w:val="000B4924"/>
    <w:rsid w:val="000B5B71"/>
    <w:rsid w:val="000C1C69"/>
    <w:rsid w:val="000C41AB"/>
    <w:rsid w:val="000E35F0"/>
    <w:rsid w:val="000F43C9"/>
    <w:rsid w:val="00104891"/>
    <w:rsid w:val="00107A60"/>
    <w:rsid w:val="00125F8D"/>
    <w:rsid w:val="001302B4"/>
    <w:rsid w:val="001348DA"/>
    <w:rsid w:val="00136F6D"/>
    <w:rsid w:val="001416D5"/>
    <w:rsid w:val="00142499"/>
    <w:rsid w:val="00166D6B"/>
    <w:rsid w:val="00171540"/>
    <w:rsid w:val="0017418F"/>
    <w:rsid w:val="00180F4A"/>
    <w:rsid w:val="001824CA"/>
    <w:rsid w:val="00195B01"/>
    <w:rsid w:val="001A42AD"/>
    <w:rsid w:val="001A7D82"/>
    <w:rsid w:val="001B633A"/>
    <w:rsid w:val="001C4A9B"/>
    <w:rsid w:val="001D5D12"/>
    <w:rsid w:val="002068BF"/>
    <w:rsid w:val="002379C6"/>
    <w:rsid w:val="00252B52"/>
    <w:rsid w:val="00253D07"/>
    <w:rsid w:val="00277059"/>
    <w:rsid w:val="00285EE1"/>
    <w:rsid w:val="0029197B"/>
    <w:rsid w:val="002973C9"/>
    <w:rsid w:val="002A5C25"/>
    <w:rsid w:val="002B18E6"/>
    <w:rsid w:val="002B7F7E"/>
    <w:rsid w:val="002C0D1F"/>
    <w:rsid w:val="002C67E9"/>
    <w:rsid w:val="002D30F8"/>
    <w:rsid w:val="002D5656"/>
    <w:rsid w:val="002E0B3C"/>
    <w:rsid w:val="002F345A"/>
    <w:rsid w:val="00313948"/>
    <w:rsid w:val="00313B49"/>
    <w:rsid w:val="003403B4"/>
    <w:rsid w:val="00340417"/>
    <w:rsid w:val="0035012F"/>
    <w:rsid w:val="0035036A"/>
    <w:rsid w:val="003656A1"/>
    <w:rsid w:val="0037226B"/>
    <w:rsid w:val="00376726"/>
    <w:rsid w:val="00381858"/>
    <w:rsid w:val="00395BB0"/>
    <w:rsid w:val="003E6BF7"/>
    <w:rsid w:val="00414319"/>
    <w:rsid w:val="00422173"/>
    <w:rsid w:val="00425152"/>
    <w:rsid w:val="00427619"/>
    <w:rsid w:val="0043312E"/>
    <w:rsid w:val="00440E4C"/>
    <w:rsid w:val="00441706"/>
    <w:rsid w:val="00453488"/>
    <w:rsid w:val="00455192"/>
    <w:rsid w:val="00466262"/>
    <w:rsid w:val="004823E7"/>
    <w:rsid w:val="00482B5C"/>
    <w:rsid w:val="004C32FF"/>
    <w:rsid w:val="004D012A"/>
    <w:rsid w:val="0050032E"/>
    <w:rsid w:val="005066A6"/>
    <w:rsid w:val="00527030"/>
    <w:rsid w:val="00543B71"/>
    <w:rsid w:val="00551551"/>
    <w:rsid w:val="005B538C"/>
    <w:rsid w:val="005C45FF"/>
    <w:rsid w:val="005C4E1A"/>
    <w:rsid w:val="005E6D3D"/>
    <w:rsid w:val="005F4B6F"/>
    <w:rsid w:val="006038D9"/>
    <w:rsid w:val="0060612D"/>
    <w:rsid w:val="00635230"/>
    <w:rsid w:val="006378F4"/>
    <w:rsid w:val="00637941"/>
    <w:rsid w:val="00655A06"/>
    <w:rsid w:val="0066190A"/>
    <w:rsid w:val="00665968"/>
    <w:rsid w:val="00671C0B"/>
    <w:rsid w:val="00684B1A"/>
    <w:rsid w:val="00685AFC"/>
    <w:rsid w:val="00686205"/>
    <w:rsid w:val="006A0766"/>
    <w:rsid w:val="006A689C"/>
    <w:rsid w:val="006A7818"/>
    <w:rsid w:val="006B4018"/>
    <w:rsid w:val="006B673C"/>
    <w:rsid w:val="006D0CE1"/>
    <w:rsid w:val="006D2F07"/>
    <w:rsid w:val="006D6CE1"/>
    <w:rsid w:val="006E4BB9"/>
    <w:rsid w:val="006F1592"/>
    <w:rsid w:val="00724303"/>
    <w:rsid w:val="0073420B"/>
    <w:rsid w:val="0073524E"/>
    <w:rsid w:val="0074561A"/>
    <w:rsid w:val="00746EB3"/>
    <w:rsid w:val="00773B64"/>
    <w:rsid w:val="007804F0"/>
    <w:rsid w:val="00795349"/>
    <w:rsid w:val="007B4753"/>
    <w:rsid w:val="007B4EC7"/>
    <w:rsid w:val="007B639D"/>
    <w:rsid w:val="007C518E"/>
    <w:rsid w:val="007C6955"/>
    <w:rsid w:val="007E780D"/>
    <w:rsid w:val="00803C2C"/>
    <w:rsid w:val="00804128"/>
    <w:rsid w:val="00821B0A"/>
    <w:rsid w:val="00830FA1"/>
    <w:rsid w:val="00835B83"/>
    <w:rsid w:val="00836316"/>
    <w:rsid w:val="008459AB"/>
    <w:rsid w:val="00854BD6"/>
    <w:rsid w:val="0085514F"/>
    <w:rsid w:val="00862D96"/>
    <w:rsid w:val="008645CE"/>
    <w:rsid w:val="0086546D"/>
    <w:rsid w:val="00872491"/>
    <w:rsid w:val="00881DC2"/>
    <w:rsid w:val="00892DC8"/>
    <w:rsid w:val="008C6402"/>
    <w:rsid w:val="008E5AD9"/>
    <w:rsid w:val="008F7B6E"/>
    <w:rsid w:val="009064CD"/>
    <w:rsid w:val="009077C0"/>
    <w:rsid w:val="009223B2"/>
    <w:rsid w:val="0093117A"/>
    <w:rsid w:val="00932289"/>
    <w:rsid w:val="00936CED"/>
    <w:rsid w:val="00941C9D"/>
    <w:rsid w:val="00947F97"/>
    <w:rsid w:val="009536C5"/>
    <w:rsid w:val="00955FB0"/>
    <w:rsid w:val="0096116E"/>
    <w:rsid w:val="009675BE"/>
    <w:rsid w:val="00972FCE"/>
    <w:rsid w:val="00974CD5"/>
    <w:rsid w:val="009871A8"/>
    <w:rsid w:val="00987EE0"/>
    <w:rsid w:val="00992B5F"/>
    <w:rsid w:val="0099526A"/>
    <w:rsid w:val="00997B61"/>
    <w:rsid w:val="00997CA9"/>
    <w:rsid w:val="009A1B41"/>
    <w:rsid w:val="009A6D05"/>
    <w:rsid w:val="009B6369"/>
    <w:rsid w:val="009B6B99"/>
    <w:rsid w:val="009C09C7"/>
    <w:rsid w:val="009F392A"/>
    <w:rsid w:val="00A01229"/>
    <w:rsid w:val="00A04A6E"/>
    <w:rsid w:val="00A12A79"/>
    <w:rsid w:val="00A32755"/>
    <w:rsid w:val="00A327E7"/>
    <w:rsid w:val="00A3281E"/>
    <w:rsid w:val="00A3471B"/>
    <w:rsid w:val="00A50769"/>
    <w:rsid w:val="00A55FC0"/>
    <w:rsid w:val="00A601EE"/>
    <w:rsid w:val="00A615D4"/>
    <w:rsid w:val="00A90B95"/>
    <w:rsid w:val="00A975DB"/>
    <w:rsid w:val="00AA5E51"/>
    <w:rsid w:val="00AA6A26"/>
    <w:rsid w:val="00AD3393"/>
    <w:rsid w:val="00AE145B"/>
    <w:rsid w:val="00AE2DD1"/>
    <w:rsid w:val="00AF7657"/>
    <w:rsid w:val="00B122C3"/>
    <w:rsid w:val="00B30F87"/>
    <w:rsid w:val="00B64955"/>
    <w:rsid w:val="00B67941"/>
    <w:rsid w:val="00B717E8"/>
    <w:rsid w:val="00B747EF"/>
    <w:rsid w:val="00B75218"/>
    <w:rsid w:val="00B8571C"/>
    <w:rsid w:val="00B865D4"/>
    <w:rsid w:val="00BB6B9A"/>
    <w:rsid w:val="00BC33D7"/>
    <w:rsid w:val="00BC4848"/>
    <w:rsid w:val="00BC640E"/>
    <w:rsid w:val="00BD1937"/>
    <w:rsid w:val="00BE5578"/>
    <w:rsid w:val="00BF624D"/>
    <w:rsid w:val="00BF6631"/>
    <w:rsid w:val="00C04054"/>
    <w:rsid w:val="00C0635E"/>
    <w:rsid w:val="00C0670C"/>
    <w:rsid w:val="00C07D90"/>
    <w:rsid w:val="00C11FA4"/>
    <w:rsid w:val="00C136E6"/>
    <w:rsid w:val="00C502FB"/>
    <w:rsid w:val="00C511A8"/>
    <w:rsid w:val="00C564A0"/>
    <w:rsid w:val="00C63BF0"/>
    <w:rsid w:val="00C709D9"/>
    <w:rsid w:val="00C7136A"/>
    <w:rsid w:val="00C8436B"/>
    <w:rsid w:val="00C85532"/>
    <w:rsid w:val="00CA2A6F"/>
    <w:rsid w:val="00CA5511"/>
    <w:rsid w:val="00CB6020"/>
    <w:rsid w:val="00CC130A"/>
    <w:rsid w:val="00CC6D51"/>
    <w:rsid w:val="00CD361A"/>
    <w:rsid w:val="00CD3F43"/>
    <w:rsid w:val="00CF3095"/>
    <w:rsid w:val="00CF39F0"/>
    <w:rsid w:val="00D017C7"/>
    <w:rsid w:val="00D02F41"/>
    <w:rsid w:val="00D153C8"/>
    <w:rsid w:val="00D35AEE"/>
    <w:rsid w:val="00D36268"/>
    <w:rsid w:val="00D36A84"/>
    <w:rsid w:val="00D37AC4"/>
    <w:rsid w:val="00D504AB"/>
    <w:rsid w:val="00D56346"/>
    <w:rsid w:val="00D6060B"/>
    <w:rsid w:val="00DC1D1B"/>
    <w:rsid w:val="00DC22F4"/>
    <w:rsid w:val="00DD0893"/>
    <w:rsid w:val="00DD0993"/>
    <w:rsid w:val="00DF198C"/>
    <w:rsid w:val="00E16ACD"/>
    <w:rsid w:val="00E2096A"/>
    <w:rsid w:val="00E307A2"/>
    <w:rsid w:val="00E510DB"/>
    <w:rsid w:val="00E65EF5"/>
    <w:rsid w:val="00E81663"/>
    <w:rsid w:val="00E93CB9"/>
    <w:rsid w:val="00EA1B02"/>
    <w:rsid w:val="00EB1C28"/>
    <w:rsid w:val="00EC1C12"/>
    <w:rsid w:val="00EC6766"/>
    <w:rsid w:val="00EE5F8F"/>
    <w:rsid w:val="00F0669D"/>
    <w:rsid w:val="00F33D0E"/>
    <w:rsid w:val="00F34FBF"/>
    <w:rsid w:val="00F4387F"/>
    <w:rsid w:val="00F606CB"/>
    <w:rsid w:val="00F610C3"/>
    <w:rsid w:val="00F71CBC"/>
    <w:rsid w:val="00F77A86"/>
    <w:rsid w:val="00F849A4"/>
    <w:rsid w:val="00F967EF"/>
    <w:rsid w:val="00FC05BF"/>
    <w:rsid w:val="00FD31FB"/>
    <w:rsid w:val="00FE55A7"/>
    <w:rsid w:val="0FF61CB1"/>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75061C"/>
  <w15:docId w15:val="{D8060918-43A8-4B38-9ED7-FDB176C6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styleId="UnresolvedMention">
    <w:name w:val="Unresolved Mention"/>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985655B85E41CBBFCC90E76EDF47BB"/>
        <w:category>
          <w:name w:val="General"/>
          <w:gallery w:val="placeholder"/>
        </w:category>
        <w:types>
          <w:type w:val="bbPlcHdr"/>
        </w:types>
        <w:behaviors>
          <w:behavior w:val="content"/>
        </w:behaviors>
        <w:guid w:val="{655842B3-330F-4EFA-972D-5928AFBCBA3A}"/>
      </w:docPartPr>
      <w:docPartBody>
        <w:p w:rsidR="001A0A75" w:rsidRDefault="001A0A75">
          <w:pPr>
            <w:pStyle w:val="7D985655B85E41CBBFCC90E76EDF47BB"/>
          </w:pPr>
          <w:r w:rsidRPr="0093117A">
            <w:rPr>
              <w:rStyle w:val="PlaceholderText"/>
            </w:rPr>
            <w:t>Name</w:t>
          </w:r>
        </w:p>
      </w:docPartBody>
    </w:docPart>
    <w:docPart>
      <w:docPartPr>
        <w:name w:val="5EF43230C2A84210B798C02DF69054D2"/>
        <w:category>
          <w:name w:val="General"/>
          <w:gallery w:val="placeholder"/>
        </w:category>
        <w:types>
          <w:type w:val="bbPlcHdr"/>
        </w:types>
        <w:behaviors>
          <w:behavior w:val="content"/>
        </w:behaviors>
        <w:guid w:val="{B7087EEB-7A9E-4EEE-88B2-F9118B0DB5C0}"/>
      </w:docPartPr>
      <w:docPartBody>
        <w:p w:rsidR="004B31B1" w:rsidRDefault="005E4D7B" w:rsidP="005E4D7B">
          <w:pPr>
            <w:pStyle w:val="5EF43230C2A84210B798C02DF69054D21"/>
          </w:pPr>
          <w:r>
            <w:rPr>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0A75"/>
    <w:rsid w:val="00086B02"/>
    <w:rsid w:val="001A0A75"/>
    <w:rsid w:val="00211AD7"/>
    <w:rsid w:val="00231F7E"/>
    <w:rsid w:val="002533F8"/>
    <w:rsid w:val="00306A46"/>
    <w:rsid w:val="00360DBA"/>
    <w:rsid w:val="00392FFB"/>
    <w:rsid w:val="00396A38"/>
    <w:rsid w:val="00396B45"/>
    <w:rsid w:val="003B319F"/>
    <w:rsid w:val="003D15A4"/>
    <w:rsid w:val="00427ABD"/>
    <w:rsid w:val="00446729"/>
    <w:rsid w:val="00472271"/>
    <w:rsid w:val="00473897"/>
    <w:rsid w:val="00491451"/>
    <w:rsid w:val="004B31B1"/>
    <w:rsid w:val="005B41E7"/>
    <w:rsid w:val="005D2BB6"/>
    <w:rsid w:val="005E4D7B"/>
    <w:rsid w:val="005F4502"/>
    <w:rsid w:val="006066E9"/>
    <w:rsid w:val="006144BC"/>
    <w:rsid w:val="00640158"/>
    <w:rsid w:val="006A021F"/>
    <w:rsid w:val="006C663D"/>
    <w:rsid w:val="00744505"/>
    <w:rsid w:val="00785F8E"/>
    <w:rsid w:val="007D4A07"/>
    <w:rsid w:val="008D5C43"/>
    <w:rsid w:val="009059BB"/>
    <w:rsid w:val="009C46D9"/>
    <w:rsid w:val="009D3CE6"/>
    <w:rsid w:val="00A96C3C"/>
    <w:rsid w:val="00AB4104"/>
    <w:rsid w:val="00B232D1"/>
    <w:rsid w:val="00B35B60"/>
    <w:rsid w:val="00B54517"/>
    <w:rsid w:val="00B82EB7"/>
    <w:rsid w:val="00B849D3"/>
    <w:rsid w:val="00B91F10"/>
    <w:rsid w:val="00BB3495"/>
    <w:rsid w:val="00C20276"/>
    <w:rsid w:val="00C52335"/>
    <w:rsid w:val="00C720F2"/>
    <w:rsid w:val="00CF2B69"/>
    <w:rsid w:val="00D0707C"/>
    <w:rsid w:val="00D74AA9"/>
    <w:rsid w:val="00D86F2F"/>
    <w:rsid w:val="00DA18E2"/>
    <w:rsid w:val="00DE1CFF"/>
    <w:rsid w:val="00DF2B51"/>
    <w:rsid w:val="00E056D6"/>
    <w:rsid w:val="00E82C97"/>
    <w:rsid w:val="00F008A4"/>
    <w:rsid w:val="00F214FC"/>
    <w:rsid w:val="00F22EB3"/>
    <w:rsid w:val="00F55ED3"/>
    <w:rsid w:val="00F73AB7"/>
    <w:rsid w:val="00FF2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D7B"/>
    <w:rPr>
      <w:color w:val="808080"/>
    </w:rPr>
  </w:style>
  <w:style w:type="paragraph" w:customStyle="1" w:styleId="7D985655B85E41CBBFCC90E76EDF47BB">
    <w:name w:val="7D985655B85E41CBBFCC90E76EDF47BB"/>
    <w:rsid w:val="001A0A75"/>
  </w:style>
  <w:style w:type="paragraph" w:customStyle="1" w:styleId="C5506704A0CA45EBB16EE89E7E64E00A">
    <w:name w:val="C5506704A0CA45EBB16EE89E7E64E00A"/>
    <w:rsid w:val="001A0A75"/>
  </w:style>
  <w:style w:type="paragraph" w:customStyle="1" w:styleId="7DB4AF56BE484C428806F6B2358B0E8D">
    <w:name w:val="7DB4AF56BE484C428806F6B2358B0E8D"/>
    <w:rsid w:val="001A0A75"/>
  </w:style>
  <w:style w:type="paragraph" w:customStyle="1" w:styleId="806CB63CB4734A3B8132624018DB5A65">
    <w:name w:val="806CB63CB4734A3B8132624018DB5A65"/>
    <w:rsid w:val="001A0A75"/>
  </w:style>
  <w:style w:type="paragraph" w:customStyle="1" w:styleId="FC3C1E252C434BA09585EC60267DA4BF">
    <w:name w:val="FC3C1E252C434BA09585EC60267DA4BF"/>
    <w:rsid w:val="001A0A75"/>
  </w:style>
  <w:style w:type="paragraph" w:customStyle="1" w:styleId="0508D188DBB6417DBABA64309AF861D1">
    <w:name w:val="0508D188DBB6417DBABA64309AF861D1"/>
    <w:rsid w:val="001A0A75"/>
  </w:style>
  <w:style w:type="paragraph" w:customStyle="1" w:styleId="0785F4BA5E3A41B8B999B5C93593438A">
    <w:name w:val="0785F4BA5E3A41B8B999B5C93593438A"/>
    <w:rsid w:val="001A0A75"/>
  </w:style>
  <w:style w:type="paragraph" w:customStyle="1" w:styleId="3DADCC30B8624A4C810F79DF1F9CD4EE">
    <w:name w:val="3DADCC30B8624A4C810F79DF1F9CD4EE"/>
    <w:rsid w:val="001A0A75"/>
  </w:style>
  <w:style w:type="paragraph" w:customStyle="1" w:styleId="3082301E25F84138981D35F913F61F8F">
    <w:name w:val="3082301E25F84138981D35F913F61F8F"/>
    <w:rsid w:val="001A0A75"/>
  </w:style>
  <w:style w:type="paragraph" w:customStyle="1" w:styleId="5E45189084E640E085B492FCCD9CEF0A">
    <w:name w:val="5E45189084E640E085B492FCCD9CEF0A"/>
    <w:rsid w:val="001A0A75"/>
  </w:style>
  <w:style w:type="paragraph" w:customStyle="1" w:styleId="7A825BE1A7CD4FD38487CD61EB93399C">
    <w:name w:val="7A825BE1A7CD4FD38487CD61EB93399C"/>
    <w:rsid w:val="001A0A75"/>
  </w:style>
  <w:style w:type="paragraph" w:customStyle="1" w:styleId="C8442D5FFEA94031A09F0D9621C14564">
    <w:name w:val="C8442D5FFEA94031A09F0D9621C14564"/>
    <w:rsid w:val="001A0A75"/>
  </w:style>
  <w:style w:type="paragraph" w:customStyle="1" w:styleId="C618655662904B94B118BC651AE2663A">
    <w:name w:val="C618655662904B94B118BC651AE2663A"/>
    <w:rsid w:val="001A0A75"/>
  </w:style>
  <w:style w:type="paragraph" w:customStyle="1" w:styleId="AC95FD8F820B4CC8AB07BE61D8FF25F5">
    <w:name w:val="AC95FD8F820B4CC8AB07BE61D8FF25F5"/>
    <w:rsid w:val="001A0A75"/>
  </w:style>
  <w:style w:type="paragraph" w:customStyle="1" w:styleId="E64D3DA94467477A81A15DC25D6D8661">
    <w:name w:val="E64D3DA94467477A81A15DC25D6D8661"/>
    <w:rsid w:val="001A0A75"/>
  </w:style>
  <w:style w:type="paragraph" w:customStyle="1" w:styleId="4872DE45A6AE4C50A7BC1A945292DF65">
    <w:name w:val="4872DE45A6AE4C50A7BC1A945292DF65"/>
    <w:rsid w:val="001A0A75"/>
  </w:style>
  <w:style w:type="paragraph" w:customStyle="1" w:styleId="6B341997B6724E79840AE9F08B0BF74E">
    <w:name w:val="6B341997B6724E79840AE9F08B0BF74E"/>
    <w:rsid w:val="00472271"/>
    <w:pPr>
      <w:spacing w:after="160" w:line="259" w:lineRule="auto"/>
    </w:pPr>
  </w:style>
  <w:style w:type="paragraph" w:customStyle="1" w:styleId="6B341997B6724E79840AE9F08B0BF74E1">
    <w:name w:val="6B341997B6724E79840AE9F08B0BF74E1"/>
    <w:rsid w:val="00472271"/>
    <w:pPr>
      <w:spacing w:before="120" w:after="120" w:line="240" w:lineRule="auto"/>
      <w:ind w:left="851"/>
    </w:pPr>
    <w:rPr>
      <w:rFonts w:eastAsia="Calibri" w:cstheme="minorHAnsi"/>
      <w:sz w:val="24"/>
      <w:szCs w:val="24"/>
      <w:lang w:eastAsia="en-US" w:bidi="he-IL"/>
    </w:rPr>
  </w:style>
  <w:style w:type="paragraph" w:customStyle="1" w:styleId="C8442D5FFEA94031A09F0D9621C145641">
    <w:name w:val="C8442D5FFEA94031A09F0D9621C145641"/>
    <w:rsid w:val="00472271"/>
    <w:pPr>
      <w:keepNext/>
      <w:keepLines/>
      <w:spacing w:before="120" w:after="0" w:line="259" w:lineRule="auto"/>
      <w:outlineLvl w:val="0"/>
    </w:pPr>
    <w:rPr>
      <w:rFonts w:eastAsiaTheme="majorEastAsia" w:cstheme="minorHAnsi"/>
      <w:b/>
      <w:sz w:val="24"/>
      <w:szCs w:val="32"/>
      <w:lang w:eastAsia="en-US"/>
    </w:rPr>
  </w:style>
  <w:style w:type="paragraph" w:customStyle="1" w:styleId="C618655662904B94B118BC651AE2663A1">
    <w:name w:val="C618655662904B94B118BC651AE2663A1"/>
    <w:rsid w:val="00472271"/>
    <w:pPr>
      <w:keepNext/>
      <w:keepLines/>
      <w:spacing w:before="120" w:after="0" w:line="259" w:lineRule="auto"/>
      <w:outlineLvl w:val="0"/>
    </w:pPr>
    <w:rPr>
      <w:rFonts w:eastAsiaTheme="majorEastAsia" w:cstheme="minorHAnsi"/>
      <w:b/>
      <w:sz w:val="24"/>
      <w:szCs w:val="32"/>
      <w:lang w:eastAsia="en-US"/>
    </w:rPr>
  </w:style>
  <w:style w:type="paragraph" w:customStyle="1" w:styleId="AC95FD8F820B4CC8AB07BE61D8FF25F51">
    <w:name w:val="AC95FD8F820B4CC8AB07BE61D8FF25F51"/>
    <w:rsid w:val="00472271"/>
    <w:pPr>
      <w:spacing w:before="120" w:after="120" w:line="240" w:lineRule="auto"/>
      <w:ind w:left="851"/>
    </w:pPr>
    <w:rPr>
      <w:rFonts w:eastAsia="Calibri" w:cstheme="minorHAnsi"/>
      <w:sz w:val="24"/>
      <w:szCs w:val="24"/>
      <w:lang w:eastAsia="en-US" w:bidi="he-IL"/>
    </w:rPr>
  </w:style>
  <w:style w:type="paragraph" w:customStyle="1" w:styleId="E64D3DA94467477A81A15DC25D6D86611">
    <w:name w:val="E64D3DA94467477A81A15DC25D6D86611"/>
    <w:rsid w:val="00472271"/>
    <w:pPr>
      <w:spacing w:before="120" w:after="120" w:line="240" w:lineRule="auto"/>
      <w:ind w:left="851"/>
    </w:pPr>
    <w:rPr>
      <w:rFonts w:eastAsia="Calibri" w:cstheme="minorHAnsi"/>
      <w:sz w:val="24"/>
      <w:szCs w:val="24"/>
      <w:lang w:eastAsia="en-US" w:bidi="he-IL"/>
    </w:rPr>
  </w:style>
  <w:style w:type="paragraph" w:customStyle="1" w:styleId="4872DE45A6AE4C50A7BC1A945292DF651">
    <w:name w:val="4872DE45A6AE4C50A7BC1A945292DF651"/>
    <w:rsid w:val="00472271"/>
    <w:pPr>
      <w:spacing w:before="120" w:after="120" w:line="240" w:lineRule="auto"/>
      <w:ind w:left="851"/>
    </w:pPr>
    <w:rPr>
      <w:rFonts w:eastAsia="Calibri" w:cstheme="minorHAnsi"/>
      <w:sz w:val="24"/>
      <w:szCs w:val="24"/>
      <w:lang w:eastAsia="en-US" w:bidi="he-IL"/>
    </w:rPr>
  </w:style>
  <w:style w:type="paragraph" w:customStyle="1" w:styleId="AC95FD8F820B4CC8AB07BE61D8FF25F52">
    <w:name w:val="AC95FD8F820B4CC8AB07BE61D8FF25F52"/>
    <w:rsid w:val="006C663D"/>
    <w:pPr>
      <w:spacing w:before="120" w:after="120" w:line="240" w:lineRule="auto"/>
      <w:ind w:left="851"/>
    </w:pPr>
    <w:rPr>
      <w:rFonts w:eastAsia="Calibri" w:cstheme="minorHAnsi"/>
      <w:sz w:val="24"/>
      <w:szCs w:val="24"/>
      <w:lang w:eastAsia="en-US" w:bidi="he-IL"/>
    </w:rPr>
  </w:style>
  <w:style w:type="paragraph" w:customStyle="1" w:styleId="E64D3DA94467477A81A15DC25D6D86612">
    <w:name w:val="E64D3DA94467477A81A15DC25D6D86612"/>
    <w:rsid w:val="006C663D"/>
    <w:pPr>
      <w:spacing w:before="120" w:after="120" w:line="240" w:lineRule="auto"/>
      <w:ind w:left="851"/>
    </w:pPr>
    <w:rPr>
      <w:rFonts w:eastAsia="Calibri" w:cstheme="minorHAnsi"/>
      <w:sz w:val="24"/>
      <w:szCs w:val="24"/>
      <w:lang w:eastAsia="en-US" w:bidi="he-IL"/>
    </w:rPr>
  </w:style>
  <w:style w:type="paragraph" w:customStyle="1" w:styleId="4872DE45A6AE4C50A7BC1A945292DF652">
    <w:name w:val="4872DE45A6AE4C50A7BC1A945292DF652"/>
    <w:rsid w:val="006C663D"/>
    <w:pPr>
      <w:spacing w:before="120" w:after="120" w:line="240" w:lineRule="auto"/>
      <w:ind w:left="851"/>
    </w:pPr>
    <w:rPr>
      <w:rFonts w:eastAsia="Calibri" w:cstheme="minorHAnsi"/>
      <w:sz w:val="24"/>
      <w:szCs w:val="24"/>
      <w:lang w:eastAsia="en-US" w:bidi="he-IL"/>
    </w:rPr>
  </w:style>
  <w:style w:type="paragraph" w:customStyle="1" w:styleId="AC95FD8F820B4CC8AB07BE61D8FF25F53">
    <w:name w:val="AC95FD8F820B4CC8AB07BE61D8FF25F53"/>
    <w:rsid w:val="006C663D"/>
    <w:pPr>
      <w:spacing w:before="120" w:after="120" w:line="240" w:lineRule="auto"/>
      <w:ind w:left="851"/>
    </w:pPr>
    <w:rPr>
      <w:rFonts w:eastAsia="Calibri" w:cstheme="minorHAnsi"/>
      <w:sz w:val="24"/>
      <w:szCs w:val="24"/>
      <w:lang w:eastAsia="en-US" w:bidi="he-IL"/>
    </w:rPr>
  </w:style>
  <w:style w:type="paragraph" w:customStyle="1" w:styleId="E64D3DA94467477A81A15DC25D6D86613">
    <w:name w:val="E64D3DA94467477A81A15DC25D6D86613"/>
    <w:rsid w:val="006C663D"/>
    <w:pPr>
      <w:spacing w:before="120" w:after="120" w:line="240" w:lineRule="auto"/>
      <w:ind w:left="851"/>
    </w:pPr>
    <w:rPr>
      <w:rFonts w:eastAsia="Calibri" w:cstheme="minorHAnsi"/>
      <w:sz w:val="24"/>
      <w:szCs w:val="24"/>
      <w:lang w:eastAsia="en-US" w:bidi="he-IL"/>
    </w:rPr>
  </w:style>
  <w:style w:type="paragraph" w:customStyle="1" w:styleId="4872DE45A6AE4C50A7BC1A945292DF653">
    <w:name w:val="4872DE45A6AE4C50A7BC1A945292DF653"/>
    <w:rsid w:val="006C663D"/>
    <w:pPr>
      <w:spacing w:before="120" w:after="120" w:line="240" w:lineRule="auto"/>
      <w:ind w:left="851"/>
    </w:pPr>
    <w:rPr>
      <w:rFonts w:eastAsia="Calibri" w:cstheme="minorHAnsi"/>
      <w:sz w:val="24"/>
      <w:szCs w:val="24"/>
      <w:lang w:eastAsia="en-US" w:bidi="he-IL"/>
    </w:rPr>
  </w:style>
  <w:style w:type="paragraph" w:customStyle="1" w:styleId="6B8C6B8F7E4C4F038DAD9299A96CAE93">
    <w:name w:val="6B8C6B8F7E4C4F038DAD9299A96CAE93"/>
    <w:rsid w:val="006C663D"/>
    <w:pPr>
      <w:spacing w:after="160" w:line="259" w:lineRule="auto"/>
    </w:pPr>
  </w:style>
  <w:style w:type="paragraph" w:customStyle="1" w:styleId="4EA92A2F15FE487594B5D7F65F780475">
    <w:name w:val="4EA92A2F15FE487594B5D7F65F780475"/>
    <w:rsid w:val="006C663D"/>
    <w:pPr>
      <w:spacing w:after="160" w:line="259" w:lineRule="auto"/>
    </w:pPr>
  </w:style>
  <w:style w:type="paragraph" w:customStyle="1" w:styleId="9C1A9EA94F0343E88C46F761484EFB26">
    <w:name w:val="9C1A9EA94F0343E88C46F761484EFB26"/>
    <w:rsid w:val="006C663D"/>
    <w:pPr>
      <w:spacing w:after="160" w:line="259" w:lineRule="auto"/>
    </w:pPr>
  </w:style>
  <w:style w:type="paragraph" w:customStyle="1" w:styleId="642FF12BFF6F42959FE17C10D070D6E0">
    <w:name w:val="642FF12BFF6F42959FE17C10D070D6E0"/>
    <w:rsid w:val="006C663D"/>
    <w:pPr>
      <w:spacing w:after="160" w:line="259" w:lineRule="auto"/>
    </w:pPr>
  </w:style>
  <w:style w:type="paragraph" w:customStyle="1" w:styleId="B015AE5D60484059A9C5401E5F64BFFE">
    <w:name w:val="B015AE5D60484059A9C5401E5F64BFFE"/>
    <w:rsid w:val="007D4A07"/>
    <w:pPr>
      <w:spacing w:after="160" w:line="259" w:lineRule="auto"/>
    </w:pPr>
  </w:style>
  <w:style w:type="paragraph" w:customStyle="1" w:styleId="1E9279889D4A41F88723189A873CF695">
    <w:name w:val="1E9279889D4A41F88723189A873CF695"/>
    <w:rsid w:val="007D4A07"/>
    <w:pPr>
      <w:spacing w:after="160" w:line="259" w:lineRule="auto"/>
    </w:pPr>
  </w:style>
  <w:style w:type="paragraph" w:customStyle="1" w:styleId="B015AE5D60484059A9C5401E5F64BFFE1">
    <w:name w:val="B015AE5D60484059A9C5401E5F64BFFE1"/>
    <w:rsid w:val="007D4A07"/>
    <w:pPr>
      <w:spacing w:before="120" w:after="120" w:line="240" w:lineRule="auto"/>
      <w:ind w:left="851"/>
    </w:pPr>
    <w:rPr>
      <w:rFonts w:eastAsia="Calibri" w:cstheme="minorHAnsi"/>
      <w:sz w:val="24"/>
      <w:szCs w:val="24"/>
      <w:lang w:eastAsia="en-US" w:bidi="he-IL"/>
    </w:rPr>
  </w:style>
  <w:style w:type="paragraph" w:customStyle="1" w:styleId="1E9279889D4A41F88723189A873CF6951">
    <w:name w:val="1E9279889D4A41F88723189A873CF6951"/>
    <w:rsid w:val="007D4A07"/>
    <w:pPr>
      <w:spacing w:before="120" w:after="120" w:line="240" w:lineRule="auto"/>
      <w:ind w:left="851"/>
    </w:pPr>
    <w:rPr>
      <w:rFonts w:eastAsia="Calibri" w:cstheme="minorHAnsi"/>
      <w:sz w:val="24"/>
      <w:szCs w:val="24"/>
      <w:lang w:eastAsia="en-US" w:bidi="he-IL"/>
    </w:rPr>
  </w:style>
  <w:style w:type="paragraph" w:customStyle="1" w:styleId="4872DE45A6AE4C50A7BC1A945292DF654">
    <w:name w:val="4872DE45A6AE4C50A7BC1A945292DF654"/>
    <w:rsid w:val="007D4A07"/>
    <w:pPr>
      <w:spacing w:before="120" w:after="120" w:line="240" w:lineRule="auto"/>
      <w:ind w:left="851"/>
    </w:pPr>
    <w:rPr>
      <w:rFonts w:eastAsia="Calibri" w:cstheme="minorHAnsi"/>
      <w:sz w:val="24"/>
      <w:szCs w:val="24"/>
      <w:lang w:eastAsia="en-US" w:bidi="he-IL"/>
    </w:rPr>
  </w:style>
  <w:style w:type="paragraph" w:customStyle="1" w:styleId="5EF43230C2A84210B798C02DF69054D2">
    <w:name w:val="5EF43230C2A84210B798C02DF69054D2"/>
    <w:rsid w:val="007D4A07"/>
    <w:pPr>
      <w:spacing w:before="120" w:after="120" w:line="259" w:lineRule="auto"/>
    </w:pPr>
    <w:rPr>
      <w:rFonts w:eastAsiaTheme="minorHAnsi"/>
      <w:sz w:val="24"/>
      <w:lang w:eastAsia="en-US"/>
    </w:rPr>
  </w:style>
  <w:style w:type="paragraph" w:customStyle="1" w:styleId="3B841C4FCA704B5D92601AA7CB19D401">
    <w:name w:val="3B841C4FCA704B5D92601AA7CB19D401"/>
    <w:rsid w:val="007D4A07"/>
    <w:pPr>
      <w:spacing w:after="160" w:line="259" w:lineRule="auto"/>
    </w:pPr>
  </w:style>
  <w:style w:type="paragraph" w:customStyle="1" w:styleId="289CF842111D4671BD18B9E7CC359E0F">
    <w:name w:val="289CF842111D4671BD18B9E7CC359E0F"/>
    <w:rsid w:val="007D4A07"/>
    <w:pPr>
      <w:spacing w:after="160" w:line="259" w:lineRule="auto"/>
    </w:pPr>
  </w:style>
  <w:style w:type="paragraph" w:customStyle="1" w:styleId="357DD92A5BBC4CCABA1141667390C329">
    <w:name w:val="357DD92A5BBC4CCABA1141667390C329"/>
    <w:rsid w:val="007D4A07"/>
    <w:pPr>
      <w:spacing w:after="160" w:line="259" w:lineRule="auto"/>
    </w:pPr>
  </w:style>
  <w:style w:type="paragraph" w:customStyle="1" w:styleId="1AD12C8EF07D40C39368393FEDCB7DC6">
    <w:name w:val="1AD12C8EF07D40C39368393FEDCB7DC6"/>
    <w:rsid w:val="00C52335"/>
    <w:pPr>
      <w:spacing w:after="160" w:line="259" w:lineRule="auto"/>
    </w:pPr>
  </w:style>
  <w:style w:type="paragraph" w:customStyle="1" w:styleId="7B000C524C374B679AF18FFFBCC07DEC">
    <w:name w:val="7B000C524C374B679AF18FFFBCC07DEC"/>
    <w:rsid w:val="00C52335"/>
    <w:pPr>
      <w:spacing w:after="160" w:line="259" w:lineRule="auto"/>
    </w:pPr>
  </w:style>
  <w:style w:type="paragraph" w:customStyle="1" w:styleId="B283087DB2EB42FA93CC1FF6CC392326">
    <w:name w:val="B283087DB2EB42FA93CC1FF6CC392326"/>
    <w:rsid w:val="00C52335"/>
    <w:pPr>
      <w:spacing w:after="160" w:line="259" w:lineRule="auto"/>
    </w:pPr>
  </w:style>
  <w:style w:type="paragraph" w:customStyle="1" w:styleId="C537397813844D6990AC14E687738C42">
    <w:name w:val="C537397813844D6990AC14E687738C42"/>
    <w:rsid w:val="00C52335"/>
    <w:pPr>
      <w:spacing w:after="160" w:line="259" w:lineRule="auto"/>
    </w:pPr>
  </w:style>
  <w:style w:type="character" w:customStyle="1" w:styleId="motionchar">
    <w:name w:val="motionchar"/>
    <w:basedOn w:val="DefaultParagraphFont"/>
    <w:rsid w:val="00360DBA"/>
  </w:style>
  <w:style w:type="paragraph" w:customStyle="1" w:styleId="7895B806423E4509BD1990F41E8D834C">
    <w:name w:val="7895B806423E4509BD1990F41E8D834C"/>
    <w:rsid w:val="00360DBA"/>
    <w:pPr>
      <w:spacing w:after="160" w:line="259" w:lineRule="auto"/>
    </w:pPr>
  </w:style>
  <w:style w:type="paragraph" w:customStyle="1" w:styleId="A8CA93C586A342A487273518497B0483">
    <w:name w:val="A8CA93C586A342A487273518497B0483"/>
    <w:rsid w:val="00360DBA"/>
    <w:pPr>
      <w:spacing w:after="160" w:line="259" w:lineRule="auto"/>
    </w:pPr>
  </w:style>
  <w:style w:type="paragraph" w:customStyle="1" w:styleId="5EF43230C2A84210B798C02DF69054D21">
    <w:name w:val="5EF43230C2A84210B798C02DF69054D21"/>
    <w:rsid w:val="005E4D7B"/>
    <w:pPr>
      <w:spacing w:before="120" w:after="120" w:line="259" w:lineRule="auto"/>
    </w:pPr>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873028-637F-4A9E-BA56-8C71C7AB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3.xml><?xml version="1.0" encoding="utf-8"?>
<ds:datastoreItem xmlns:ds="http://schemas.openxmlformats.org/officeDocument/2006/customXml" ds:itemID="{DD4B5D44-3040-4623-9358-7C7DC57F00F8}">
  <ds:schemaRefs>
    <ds:schemaRef ds:uri="http://schemas.openxmlformats.org/package/2006/metadata/core-properties"/>
    <ds:schemaRef ds:uri="1449126a-7bd7-4714-b12d-8db2cffeabcf"/>
    <ds:schemaRef ds:uri="http://purl.org/dc/dcmitype/"/>
    <ds:schemaRef ds:uri="http://schemas.microsoft.com/office/2006/documentManagement/types"/>
    <ds:schemaRef ds:uri="d49a5a0e-e988-4822-9061-2c6defc229cc"/>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9</TotalTime>
  <Pages>4</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4</cp:revision>
  <dcterms:created xsi:type="dcterms:W3CDTF">2022-01-28T22:16:00Z</dcterms:created>
  <dcterms:modified xsi:type="dcterms:W3CDTF">2022-02-02T20:19:00Z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