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77777777" w:rsidR="00F610C3" w:rsidRPr="003A5A2E" w:rsidRDefault="00F610C3" w:rsidP="002D30F8">
      <w:pPr>
        <w:tabs>
          <w:tab w:val="left" w:pos="1106"/>
        </w:tabs>
        <w:spacing w:before="0" w:after="0" w:line="240" w:lineRule="auto"/>
        <w:ind w:left="2160" w:hanging="2160"/>
        <w:jc w:val="center"/>
        <w:rPr>
          <w:rFonts w:ascii="Calibri" w:eastAsia="Calibri" w:hAnsi="Calibri" w:cs="Times New Roman"/>
          <w:b/>
          <w:color w:val="00B050"/>
          <w:szCs w:val="24"/>
        </w:rPr>
      </w:pPr>
      <w:r w:rsidRPr="003A5A2E">
        <w:rPr>
          <w:rFonts w:ascii="Calibri" w:eastAsia="Calibri" w:hAnsi="Calibri" w:cs="Times New Roman"/>
          <w:b/>
          <w:color w:val="00B050"/>
          <w:szCs w:val="24"/>
        </w:rPr>
        <w:t xml:space="preserve">Executive </w:t>
      </w:r>
    </w:p>
    <w:p w14:paraId="7FF58424" w14:textId="77777777" w:rsidR="00F610C3" w:rsidRPr="003A5A2E" w:rsidRDefault="00F610C3" w:rsidP="002D30F8">
      <w:pPr>
        <w:tabs>
          <w:tab w:val="left" w:pos="1106"/>
        </w:tabs>
        <w:spacing w:before="0" w:after="0" w:line="240" w:lineRule="auto"/>
        <w:ind w:left="2160" w:hanging="2160"/>
        <w:jc w:val="center"/>
        <w:rPr>
          <w:rFonts w:ascii="Calibri" w:eastAsia="Calibri" w:hAnsi="Calibri" w:cs="Times New Roman"/>
          <w:b/>
          <w:color w:val="00B050"/>
          <w:szCs w:val="24"/>
        </w:rPr>
      </w:pPr>
      <w:r w:rsidRPr="003A5A2E">
        <w:rPr>
          <w:rFonts w:ascii="Calibri" w:eastAsia="Calibri" w:hAnsi="Calibri" w:cs="Times New Roman"/>
          <w:b/>
          <w:color w:val="00B050"/>
          <w:szCs w:val="24"/>
        </w:rPr>
        <w:t>Horseshoe Falls Regional Council</w:t>
      </w:r>
    </w:p>
    <w:p w14:paraId="08DB49ED" w14:textId="77777777" w:rsidR="00F610C3" w:rsidRPr="003A5A2E" w:rsidRDefault="00F610C3" w:rsidP="00C564A0">
      <w:pPr>
        <w:widowControl w:val="0"/>
        <w:tabs>
          <w:tab w:val="left" w:pos="1106"/>
        </w:tabs>
        <w:spacing w:before="0" w:after="0" w:line="240" w:lineRule="auto"/>
        <w:jc w:val="center"/>
        <w:rPr>
          <w:rFonts w:ascii="Calibri" w:eastAsia="Calibri" w:hAnsi="Calibri" w:cs="Calibri"/>
          <w:b/>
          <w:bCs/>
          <w:iCs/>
          <w:smallCaps/>
          <w:szCs w:val="24"/>
          <w:lang w:val="en"/>
        </w:rPr>
      </w:pPr>
      <w:r w:rsidRPr="003A5A2E">
        <w:rPr>
          <w:rFonts w:ascii="Calibri" w:eastAsia="Calibri" w:hAnsi="Calibri" w:cs="Calibri"/>
          <w:b/>
          <w:bCs/>
          <w:iCs/>
          <w:smallCaps/>
          <w:szCs w:val="24"/>
          <w:lang w:val="en"/>
        </w:rPr>
        <w:t>of The United Church of Canada</w:t>
      </w:r>
    </w:p>
    <w:p w14:paraId="59866FEE" w14:textId="4E940760" w:rsidR="0037226B" w:rsidRPr="00010155" w:rsidRDefault="00F610C3" w:rsidP="00C564A0">
      <w:pPr>
        <w:spacing w:before="0" w:after="0" w:line="240" w:lineRule="auto"/>
        <w:rPr>
          <w:rFonts w:ascii="Calibri" w:eastAsia="Calibri" w:hAnsi="Calibri" w:cs="Calibri"/>
          <w:b/>
          <w:bCs/>
          <w:i/>
          <w:iCs/>
          <w:color w:val="C00000"/>
          <w:szCs w:val="24"/>
          <w:lang w:val="en"/>
        </w:rPr>
      </w:pPr>
      <w:r w:rsidRPr="009A1B41">
        <w:rPr>
          <w:rFonts w:ascii="Calibri" w:eastAsia="Calibri" w:hAnsi="Calibri" w:cs="Calibri"/>
          <w:b/>
          <w:bCs/>
          <w:i/>
          <w:iCs/>
          <w:color w:val="C00000"/>
          <w:sz w:val="22"/>
          <w:lang w:val="en"/>
        </w:rPr>
        <w:t xml:space="preserve">                                      </w:t>
      </w:r>
      <w:r w:rsidR="0035012F" w:rsidRPr="009A1B41">
        <w:rPr>
          <w:rFonts w:ascii="Calibri" w:eastAsia="Calibri" w:hAnsi="Calibri" w:cs="Calibri"/>
          <w:b/>
          <w:bCs/>
          <w:i/>
          <w:iCs/>
          <w:color w:val="C00000"/>
          <w:sz w:val="22"/>
          <w:lang w:val="en"/>
        </w:rPr>
        <w:t xml:space="preserve">   </w:t>
      </w:r>
      <w:r w:rsidR="0035012F" w:rsidRPr="00010155">
        <w:rPr>
          <w:rFonts w:ascii="Calibri" w:eastAsia="Calibri" w:hAnsi="Calibri" w:cs="Calibri"/>
          <w:b/>
          <w:bCs/>
          <w:i/>
          <w:iCs/>
          <w:color w:val="C00000"/>
          <w:szCs w:val="24"/>
          <w:lang w:val="en"/>
        </w:rPr>
        <w:t xml:space="preserve"> </w:t>
      </w:r>
      <w:r w:rsidR="006D19BA">
        <w:rPr>
          <w:rFonts w:ascii="Calibri" w:eastAsia="Calibri" w:hAnsi="Calibri" w:cs="Calibri"/>
          <w:b/>
          <w:bCs/>
          <w:i/>
          <w:iCs/>
          <w:color w:val="C00000"/>
          <w:szCs w:val="24"/>
          <w:lang w:val="en"/>
        </w:rPr>
        <w:t xml:space="preserve">  </w:t>
      </w:r>
      <w:r w:rsidR="0035012F" w:rsidRPr="00010155">
        <w:rPr>
          <w:rFonts w:ascii="Calibri" w:eastAsia="Calibri" w:hAnsi="Calibri" w:cs="Calibri"/>
          <w:b/>
          <w:bCs/>
          <w:i/>
          <w:iCs/>
          <w:color w:val="C00000"/>
          <w:szCs w:val="24"/>
          <w:lang w:val="en"/>
        </w:rPr>
        <w:t xml:space="preserve">   </w:t>
      </w:r>
      <w:r w:rsidRPr="00010155">
        <w:rPr>
          <w:rFonts w:ascii="Calibri" w:eastAsia="Calibri" w:hAnsi="Calibri" w:cs="Calibri"/>
          <w:b/>
          <w:bCs/>
          <w:i/>
          <w:iCs/>
          <w:color w:val="C00000"/>
          <w:szCs w:val="24"/>
          <w:lang w:val="en"/>
        </w:rPr>
        <w:t xml:space="preserve"> Supports, Connects, Empowers Communities of Faith</w:t>
      </w:r>
    </w:p>
    <w:p w14:paraId="7F47000D" w14:textId="77777777" w:rsidR="00010155" w:rsidRDefault="00010155" w:rsidP="002D5656">
      <w:pPr>
        <w:spacing w:before="0" w:after="0" w:line="240" w:lineRule="auto"/>
        <w:ind w:left="284"/>
        <w:rPr>
          <w:b/>
          <w:sz w:val="22"/>
        </w:rPr>
      </w:pPr>
    </w:p>
    <w:p w14:paraId="0118621F" w14:textId="77777777" w:rsidR="00010155" w:rsidRDefault="00010155" w:rsidP="002D5656">
      <w:pPr>
        <w:spacing w:before="0" w:after="0" w:line="240" w:lineRule="auto"/>
        <w:ind w:left="284"/>
        <w:rPr>
          <w:b/>
          <w:sz w:val="22"/>
        </w:rPr>
      </w:pPr>
    </w:p>
    <w:p w14:paraId="43DDB85F" w14:textId="61D9F1A6" w:rsidR="002379C6" w:rsidRPr="003A5A2E" w:rsidRDefault="0037226B" w:rsidP="002D5656">
      <w:pPr>
        <w:spacing w:before="0" w:after="0" w:line="240" w:lineRule="auto"/>
        <w:ind w:left="284"/>
        <w:rPr>
          <w:b/>
          <w:sz w:val="22"/>
        </w:rPr>
      </w:pPr>
      <w:r w:rsidRPr="003A5A2E">
        <w:rPr>
          <w:b/>
          <w:sz w:val="22"/>
        </w:rPr>
        <w:t>AGENDA</w:t>
      </w:r>
      <w:r w:rsidR="00B30F87" w:rsidRPr="003A5A2E">
        <w:rPr>
          <w:b/>
          <w:sz w:val="22"/>
        </w:rPr>
        <w:t xml:space="preserve"> </w:t>
      </w:r>
    </w:p>
    <w:p w14:paraId="348CD62E" w14:textId="7660ABC7" w:rsidR="002379C6" w:rsidRPr="003A5A2E" w:rsidRDefault="007E013F" w:rsidP="002379C6">
      <w:pPr>
        <w:spacing w:before="0" w:after="0" w:line="240" w:lineRule="auto"/>
        <w:ind w:left="284"/>
        <w:rPr>
          <w:sz w:val="22"/>
        </w:rPr>
      </w:pPr>
      <w:r>
        <w:rPr>
          <w:sz w:val="22"/>
        </w:rPr>
        <w:t>October 26, 2022, 4 PM via zoom</w:t>
      </w:r>
    </w:p>
    <w:p w14:paraId="5705AB61" w14:textId="77777777" w:rsidR="002E4EF6" w:rsidRPr="003A5A2E" w:rsidRDefault="002E4EF6" w:rsidP="002379C6">
      <w:pPr>
        <w:spacing w:before="0" w:after="0" w:line="240" w:lineRule="auto"/>
        <w:ind w:left="284"/>
        <w:rPr>
          <w:rFonts w:ascii="Calibri" w:eastAsia="Calibri" w:hAnsi="Calibri" w:cs="Times New Roman"/>
          <w:sz w:val="22"/>
        </w:rPr>
      </w:pPr>
    </w:p>
    <w:p w14:paraId="43856B22" w14:textId="5D3E6E21" w:rsidR="003403B4" w:rsidRPr="00100173" w:rsidRDefault="00F610C3" w:rsidP="002D5656">
      <w:pPr>
        <w:spacing w:before="0" w:after="0" w:line="240" w:lineRule="auto"/>
        <w:ind w:left="284"/>
        <w:rPr>
          <w:bCs/>
          <w:sz w:val="22"/>
        </w:rPr>
      </w:pPr>
      <w:r w:rsidRPr="003A5A2E">
        <w:rPr>
          <w:b/>
          <w:sz w:val="22"/>
        </w:rPr>
        <w:t>Roster:</w:t>
      </w:r>
      <w:r w:rsidRPr="003A5A2E">
        <w:rPr>
          <w:rFonts w:cstheme="minorHAnsi"/>
          <w:b/>
          <w:bCs/>
          <w:sz w:val="22"/>
        </w:rPr>
        <w:t xml:space="preserve"> </w:t>
      </w:r>
      <w:r w:rsidR="003403B4" w:rsidRPr="00100173">
        <w:rPr>
          <w:rFonts w:cstheme="minorHAnsi"/>
          <w:bCs/>
          <w:sz w:val="22"/>
        </w:rPr>
        <w:t xml:space="preserve">Robert Lawson </w:t>
      </w:r>
      <w:r w:rsidRPr="00100173">
        <w:rPr>
          <w:bCs/>
          <w:sz w:val="22"/>
        </w:rPr>
        <w:t xml:space="preserve">(President), </w:t>
      </w:r>
      <w:r w:rsidR="002E6897" w:rsidRPr="00100173">
        <w:rPr>
          <w:bCs/>
          <w:sz w:val="22"/>
        </w:rPr>
        <w:t>Lennox Scarlett (President Elect)</w:t>
      </w:r>
      <w:r w:rsidRPr="00100173">
        <w:rPr>
          <w:bCs/>
          <w:sz w:val="22"/>
        </w:rPr>
        <w:t xml:space="preserve">, John Hurst (Treasurer), </w:t>
      </w:r>
      <w:r w:rsidR="002E6897" w:rsidRPr="00100173">
        <w:rPr>
          <w:bCs/>
          <w:sz w:val="22"/>
        </w:rPr>
        <w:t>Judith Gilliland, Marilyn Johnston,</w:t>
      </w:r>
      <w:r w:rsidR="0085514F" w:rsidRPr="00100173">
        <w:rPr>
          <w:bCs/>
          <w:sz w:val="22"/>
        </w:rPr>
        <w:t xml:space="preserve"> </w:t>
      </w:r>
      <w:r w:rsidRPr="00100173">
        <w:rPr>
          <w:bCs/>
          <w:sz w:val="22"/>
        </w:rPr>
        <w:t xml:space="preserve">Deborah </w:t>
      </w:r>
      <w:proofErr w:type="spellStart"/>
      <w:r w:rsidRPr="00100173">
        <w:rPr>
          <w:bCs/>
          <w:sz w:val="22"/>
        </w:rPr>
        <w:t>Laforet</w:t>
      </w:r>
      <w:proofErr w:type="spellEnd"/>
      <w:r w:rsidRPr="00100173">
        <w:rPr>
          <w:bCs/>
          <w:sz w:val="22"/>
        </w:rPr>
        <w:t>,</w:t>
      </w:r>
      <w:r w:rsidR="002E6897" w:rsidRPr="00100173">
        <w:rPr>
          <w:bCs/>
          <w:sz w:val="22"/>
        </w:rPr>
        <w:t xml:space="preserve"> </w:t>
      </w:r>
      <w:r w:rsidRPr="00100173">
        <w:rPr>
          <w:bCs/>
          <w:sz w:val="22"/>
        </w:rPr>
        <w:t xml:space="preserve">Wendy Lowden, </w:t>
      </w:r>
      <w:r w:rsidR="002E6897" w:rsidRPr="00100173">
        <w:rPr>
          <w:bCs/>
          <w:sz w:val="22"/>
        </w:rPr>
        <w:t xml:space="preserve">Adrianne Robertson, </w:t>
      </w:r>
      <w:r w:rsidRPr="00100173">
        <w:rPr>
          <w:bCs/>
          <w:sz w:val="22"/>
        </w:rPr>
        <w:t>Pat Tooley</w:t>
      </w:r>
      <w:r w:rsidR="002B18E6" w:rsidRPr="00100173">
        <w:rPr>
          <w:bCs/>
          <w:sz w:val="22"/>
        </w:rPr>
        <w:t xml:space="preserve">, </w:t>
      </w:r>
      <w:r w:rsidR="00B30F87" w:rsidRPr="00100173">
        <w:rPr>
          <w:bCs/>
          <w:sz w:val="22"/>
        </w:rPr>
        <w:t xml:space="preserve">Diane </w:t>
      </w:r>
      <w:proofErr w:type="spellStart"/>
      <w:r w:rsidR="00B30F87" w:rsidRPr="00100173">
        <w:rPr>
          <w:bCs/>
          <w:sz w:val="22"/>
        </w:rPr>
        <w:t>Viney</w:t>
      </w:r>
      <w:proofErr w:type="spellEnd"/>
      <w:r w:rsidR="00B30F87" w:rsidRPr="00100173">
        <w:rPr>
          <w:bCs/>
          <w:sz w:val="22"/>
        </w:rPr>
        <w:t xml:space="preserve">, </w:t>
      </w:r>
      <w:r w:rsidR="003403B4" w:rsidRPr="00100173">
        <w:rPr>
          <w:bCs/>
          <w:sz w:val="22"/>
        </w:rPr>
        <w:t>Yvonne Wright</w:t>
      </w:r>
    </w:p>
    <w:p w14:paraId="084C34E8" w14:textId="6E9D7FCA" w:rsidR="00F610C3" w:rsidRPr="003A5A2E" w:rsidRDefault="00F610C3" w:rsidP="002D5656">
      <w:pPr>
        <w:spacing w:before="0" w:after="0" w:line="240" w:lineRule="auto"/>
        <w:ind w:left="284"/>
        <w:rPr>
          <w:bCs/>
          <w:sz w:val="22"/>
        </w:rPr>
      </w:pPr>
      <w:r w:rsidRPr="003A5A2E">
        <w:rPr>
          <w:b/>
          <w:sz w:val="22"/>
        </w:rPr>
        <w:t xml:space="preserve">Staff Support: </w:t>
      </w:r>
      <w:r w:rsidRPr="003A5A2E">
        <w:rPr>
          <w:sz w:val="22"/>
        </w:rPr>
        <w:t>Cheryl-Ann Stadelbauer-Sampa, Executive Minister, Sue Duliban, Executive Assistant</w:t>
      </w:r>
    </w:p>
    <w:p w14:paraId="448BA0CF" w14:textId="78C06F63" w:rsidR="00F610C3" w:rsidRDefault="0FF61CB1" w:rsidP="002D5656">
      <w:pPr>
        <w:spacing w:before="0" w:after="0" w:line="240" w:lineRule="auto"/>
        <w:ind w:left="284"/>
        <w:rPr>
          <w:bCs/>
          <w:sz w:val="22"/>
        </w:rPr>
      </w:pPr>
      <w:r w:rsidRPr="003A5A2E">
        <w:rPr>
          <w:b/>
          <w:bCs/>
          <w:sz w:val="22"/>
        </w:rPr>
        <w:t xml:space="preserve">Regrets: </w:t>
      </w:r>
      <w:r w:rsidR="00D22573">
        <w:rPr>
          <w:bCs/>
          <w:sz w:val="22"/>
        </w:rPr>
        <w:t>Adrianne Robertson, Pat Tooley</w:t>
      </w:r>
    </w:p>
    <w:p w14:paraId="097E11CB" w14:textId="06B8393F" w:rsidR="00D22573" w:rsidRPr="00100173" w:rsidRDefault="00D22573" w:rsidP="002D5656">
      <w:pPr>
        <w:spacing w:before="0" w:after="0" w:line="240" w:lineRule="auto"/>
        <w:ind w:left="284"/>
        <w:rPr>
          <w:sz w:val="22"/>
        </w:rPr>
      </w:pPr>
      <w:r w:rsidRPr="00D22573">
        <w:rPr>
          <w:b/>
          <w:sz w:val="22"/>
        </w:rPr>
        <w:t xml:space="preserve">Present: </w:t>
      </w:r>
      <w:r w:rsidR="00100173" w:rsidRPr="00100173">
        <w:rPr>
          <w:sz w:val="22"/>
        </w:rPr>
        <w:t xml:space="preserve">Robert Lawson (President), Lennox Scarlett (President Elect), John Hurst (Treasurer), Judith Gilliland, Marilyn Johnston, Deborah </w:t>
      </w:r>
      <w:proofErr w:type="spellStart"/>
      <w:r w:rsidR="00100173" w:rsidRPr="00100173">
        <w:rPr>
          <w:sz w:val="22"/>
        </w:rPr>
        <w:t>Laforet</w:t>
      </w:r>
      <w:proofErr w:type="spellEnd"/>
      <w:r w:rsidR="00100173" w:rsidRPr="00100173">
        <w:rPr>
          <w:sz w:val="22"/>
        </w:rPr>
        <w:t xml:space="preserve">, Wendy Lowden, Diane </w:t>
      </w:r>
      <w:proofErr w:type="spellStart"/>
      <w:r w:rsidR="00100173" w:rsidRPr="00100173">
        <w:rPr>
          <w:sz w:val="22"/>
        </w:rPr>
        <w:t>Viney</w:t>
      </w:r>
      <w:proofErr w:type="spellEnd"/>
      <w:r w:rsidR="00100173" w:rsidRPr="00100173">
        <w:rPr>
          <w:sz w:val="22"/>
        </w:rPr>
        <w:t>, Yvonne Wright</w:t>
      </w:r>
    </w:p>
    <w:p w14:paraId="18EEF74A" w14:textId="354A939E" w:rsidR="00F610C3" w:rsidRPr="003A5A2E" w:rsidRDefault="00F610C3" w:rsidP="009A1B41">
      <w:pPr>
        <w:spacing w:after="0" w:line="240" w:lineRule="auto"/>
        <w:ind w:left="284"/>
        <w:rPr>
          <w:sz w:val="22"/>
        </w:rPr>
      </w:pPr>
      <w:r w:rsidRPr="003A5A2E">
        <w:rPr>
          <w:b/>
          <w:sz w:val="22"/>
        </w:rPr>
        <w:t>Constitute Meeting</w:t>
      </w:r>
      <w:r w:rsidR="00E51804" w:rsidRPr="003A5A2E">
        <w:rPr>
          <w:b/>
          <w:sz w:val="22"/>
        </w:rPr>
        <w:t xml:space="preserve">: </w:t>
      </w:r>
      <w:r w:rsidR="00FF1451">
        <w:rPr>
          <w:sz w:val="22"/>
        </w:rPr>
        <w:t xml:space="preserve">Deborah </w:t>
      </w:r>
      <w:proofErr w:type="spellStart"/>
      <w:r w:rsidR="00FF1451">
        <w:rPr>
          <w:sz w:val="22"/>
        </w:rPr>
        <w:t>Laforet</w:t>
      </w:r>
      <w:proofErr w:type="spellEnd"/>
      <w:r w:rsidR="00FF1451">
        <w:rPr>
          <w:sz w:val="22"/>
        </w:rPr>
        <w:t xml:space="preserve"> (Acting Chair)</w:t>
      </w:r>
    </w:p>
    <w:p w14:paraId="229195D8" w14:textId="77777777" w:rsidR="00F610C3" w:rsidRPr="003A5A2E" w:rsidRDefault="00F610C3" w:rsidP="002D5656">
      <w:pPr>
        <w:spacing w:before="0" w:after="0" w:line="240" w:lineRule="auto"/>
        <w:ind w:left="284"/>
        <w:rPr>
          <w:i/>
          <w:sz w:val="22"/>
        </w:rPr>
      </w:pPr>
      <w:r w:rsidRPr="003A5A2E">
        <w:rPr>
          <w:i/>
          <w:sz w:val="22"/>
        </w:rPr>
        <w:t xml:space="preserve">I constitute this meeting in the name of Jesus Christ, the one true head of the Church and by the </w:t>
      </w:r>
    </w:p>
    <w:p w14:paraId="79B22E0D" w14:textId="204CD1F7" w:rsidR="00F610C3" w:rsidRPr="003A5A2E" w:rsidRDefault="00F610C3" w:rsidP="0041574E">
      <w:pPr>
        <w:spacing w:before="0" w:after="0" w:line="240" w:lineRule="auto"/>
        <w:ind w:left="284"/>
        <w:rPr>
          <w:i/>
          <w:sz w:val="22"/>
        </w:rPr>
      </w:pPr>
      <w:r w:rsidRPr="003A5A2E">
        <w:rPr>
          <w:i/>
          <w:sz w:val="22"/>
        </w:rPr>
        <w:t>authority vested in me by this meeting of the Horseshoe Falls Regional Council for whatever business may properly come before it.  The bounds of the meeting will be the Zoom cal</w:t>
      </w:r>
      <w:r w:rsidR="0041574E" w:rsidRPr="003A5A2E">
        <w:rPr>
          <w:i/>
          <w:sz w:val="22"/>
        </w:rPr>
        <w:t>l.</w:t>
      </w:r>
    </w:p>
    <w:p w14:paraId="31697884" w14:textId="77777777" w:rsidR="008961B4" w:rsidRDefault="008961B4" w:rsidP="008961B4">
      <w:pPr>
        <w:spacing w:before="0" w:after="0" w:line="240" w:lineRule="auto"/>
        <w:ind w:left="284"/>
        <w:rPr>
          <w:b/>
          <w:sz w:val="22"/>
        </w:rPr>
      </w:pPr>
    </w:p>
    <w:p w14:paraId="0748643C" w14:textId="059BA2F9" w:rsidR="00D20318" w:rsidRDefault="008961B4" w:rsidP="008961B4">
      <w:pPr>
        <w:spacing w:before="0" w:after="0" w:line="240" w:lineRule="auto"/>
        <w:ind w:left="284"/>
        <w:rPr>
          <w:sz w:val="22"/>
        </w:rPr>
      </w:pPr>
      <w:r w:rsidRPr="005A2FAD">
        <w:rPr>
          <w:b/>
          <w:sz w:val="22"/>
        </w:rPr>
        <w:t>Acknowledging the Land</w:t>
      </w:r>
      <w:r w:rsidR="00FF1451">
        <w:rPr>
          <w:b/>
          <w:sz w:val="22"/>
        </w:rPr>
        <w:t xml:space="preserve">: </w:t>
      </w:r>
      <w:r w:rsidR="00FF1451" w:rsidRPr="00FF1451">
        <w:rPr>
          <w:sz w:val="22"/>
        </w:rPr>
        <w:t>Deborah</w:t>
      </w:r>
      <w:r w:rsidR="00100173">
        <w:rPr>
          <w:sz w:val="22"/>
        </w:rPr>
        <w:t xml:space="preserve"> </w:t>
      </w:r>
      <w:proofErr w:type="spellStart"/>
      <w:r w:rsidR="00100173">
        <w:rPr>
          <w:sz w:val="22"/>
        </w:rPr>
        <w:t>Laforet</w:t>
      </w:r>
      <w:proofErr w:type="spellEnd"/>
    </w:p>
    <w:p w14:paraId="3EC7D850" w14:textId="77777777" w:rsidR="00100173" w:rsidRDefault="00100173" w:rsidP="008961B4">
      <w:pPr>
        <w:spacing w:before="0" w:after="0" w:line="240" w:lineRule="auto"/>
        <w:ind w:left="284"/>
        <w:rPr>
          <w:sz w:val="22"/>
        </w:rPr>
      </w:pPr>
    </w:p>
    <w:p w14:paraId="1177F931" w14:textId="52E9C08F" w:rsidR="008961B4" w:rsidRPr="00FF1451" w:rsidRDefault="00FF1451" w:rsidP="008961B4">
      <w:pPr>
        <w:spacing w:before="0" w:after="0" w:line="240" w:lineRule="auto"/>
        <w:ind w:left="284"/>
        <w:rPr>
          <w:sz w:val="22"/>
        </w:rPr>
      </w:pPr>
      <w:r w:rsidRPr="00FF1451">
        <w:rPr>
          <w:sz w:val="22"/>
        </w:rPr>
        <w:t>Pres</w:t>
      </w:r>
      <w:r w:rsidR="00100173">
        <w:rPr>
          <w:sz w:val="22"/>
        </w:rPr>
        <w:t>ident</w:t>
      </w:r>
      <w:r w:rsidRPr="00FF1451">
        <w:rPr>
          <w:sz w:val="22"/>
        </w:rPr>
        <w:t xml:space="preserve"> Robert </w:t>
      </w:r>
      <w:r w:rsidR="00100173">
        <w:rPr>
          <w:sz w:val="22"/>
        </w:rPr>
        <w:t xml:space="preserve">joined the meeting and </w:t>
      </w:r>
      <w:r w:rsidRPr="00FF1451">
        <w:rPr>
          <w:sz w:val="22"/>
        </w:rPr>
        <w:t>took over the chair</w:t>
      </w:r>
      <w:r w:rsidR="00100173">
        <w:rPr>
          <w:sz w:val="22"/>
        </w:rPr>
        <w:t>.</w:t>
      </w:r>
    </w:p>
    <w:p w14:paraId="77747750" w14:textId="77777777" w:rsidR="00FC70CE" w:rsidRDefault="00FC70CE" w:rsidP="00D22573">
      <w:pPr>
        <w:spacing w:before="0" w:after="0" w:line="240" w:lineRule="auto"/>
        <w:ind w:left="284"/>
        <w:rPr>
          <w:b/>
          <w:sz w:val="22"/>
        </w:rPr>
      </w:pPr>
    </w:p>
    <w:p w14:paraId="248D81D0" w14:textId="6C3990CA" w:rsidR="00D22573" w:rsidRDefault="008961B4" w:rsidP="00D22573">
      <w:pPr>
        <w:spacing w:before="0" w:after="0" w:line="240" w:lineRule="auto"/>
        <w:ind w:left="284"/>
        <w:rPr>
          <w:sz w:val="22"/>
        </w:rPr>
      </w:pPr>
      <w:r w:rsidRPr="005A2FAD">
        <w:rPr>
          <w:b/>
          <w:sz w:val="22"/>
        </w:rPr>
        <w:t>Opening Worship</w:t>
      </w:r>
      <w:r w:rsidR="00FF1451">
        <w:rPr>
          <w:b/>
          <w:sz w:val="22"/>
        </w:rPr>
        <w:t xml:space="preserve"> </w:t>
      </w:r>
      <w:r w:rsidR="00FF1451" w:rsidRPr="00FF1451">
        <w:rPr>
          <w:sz w:val="22"/>
        </w:rPr>
        <w:t>Wendy Lowden</w:t>
      </w:r>
    </w:p>
    <w:p w14:paraId="7F84B164" w14:textId="77777777" w:rsidR="00100173" w:rsidRDefault="00100173" w:rsidP="00D22573">
      <w:pPr>
        <w:spacing w:before="0" w:after="0" w:line="240" w:lineRule="auto"/>
        <w:ind w:left="284"/>
        <w:rPr>
          <w:b/>
          <w:sz w:val="22"/>
        </w:rPr>
      </w:pPr>
    </w:p>
    <w:p w14:paraId="6451FF0A" w14:textId="3867C1DB" w:rsidR="00D22573" w:rsidRPr="00D22573" w:rsidRDefault="008961B4" w:rsidP="00D22573">
      <w:pPr>
        <w:spacing w:before="0" w:after="0" w:line="240" w:lineRule="auto"/>
        <w:ind w:left="284"/>
        <w:rPr>
          <w:b/>
          <w:sz w:val="22"/>
        </w:rPr>
      </w:pPr>
      <w:r w:rsidRPr="00D22573">
        <w:rPr>
          <w:b/>
          <w:sz w:val="22"/>
        </w:rPr>
        <w:t>Opening Agreements</w:t>
      </w:r>
    </w:p>
    <w:p w14:paraId="2AEA1660" w14:textId="77777777" w:rsidR="00D22573" w:rsidRDefault="008961B4" w:rsidP="00D22573">
      <w:pPr>
        <w:spacing w:before="0" w:after="0" w:line="240" w:lineRule="auto"/>
        <w:ind w:left="284"/>
        <w:rPr>
          <w:sz w:val="22"/>
        </w:rPr>
      </w:pPr>
      <w:r>
        <w:rPr>
          <w:sz w:val="22"/>
        </w:rPr>
        <w:t>Consent Docket</w:t>
      </w:r>
    </w:p>
    <w:p w14:paraId="5768CE41" w14:textId="3FB4DDA2" w:rsidR="00D22573" w:rsidRPr="00FC70CE" w:rsidRDefault="00D22573" w:rsidP="00D22573">
      <w:pPr>
        <w:spacing w:before="0" w:after="0" w:line="240" w:lineRule="auto"/>
        <w:ind w:left="284"/>
        <w:rPr>
          <w:sz w:val="22"/>
        </w:rPr>
      </w:pPr>
      <w:r w:rsidRPr="00D22573">
        <w:rPr>
          <w:b/>
          <w:sz w:val="22"/>
        </w:rPr>
        <w:t>MOTION</w:t>
      </w:r>
      <w:r w:rsidR="00FF1451">
        <w:rPr>
          <w:b/>
          <w:sz w:val="22"/>
        </w:rPr>
        <w:t xml:space="preserve"> </w:t>
      </w:r>
      <w:r w:rsidR="00FC70CE" w:rsidRPr="00FC70CE">
        <w:rPr>
          <w:sz w:val="22"/>
        </w:rPr>
        <w:t xml:space="preserve">Deborah </w:t>
      </w:r>
      <w:proofErr w:type="spellStart"/>
      <w:r w:rsidR="00FC70CE" w:rsidRPr="00FC70CE">
        <w:rPr>
          <w:sz w:val="22"/>
        </w:rPr>
        <w:t>Laforet</w:t>
      </w:r>
      <w:proofErr w:type="spellEnd"/>
      <w:r w:rsidR="00FC70CE" w:rsidRPr="00FC70CE">
        <w:rPr>
          <w:sz w:val="22"/>
        </w:rPr>
        <w:t xml:space="preserve"> / John Hurst</w:t>
      </w:r>
    </w:p>
    <w:p w14:paraId="2E128B64" w14:textId="6ABD6522" w:rsidR="00D22573" w:rsidRPr="00D22573" w:rsidRDefault="00D22573" w:rsidP="00D22573">
      <w:pPr>
        <w:spacing w:before="0" w:after="0" w:line="240" w:lineRule="auto"/>
        <w:ind w:left="284"/>
        <w:rPr>
          <w:sz w:val="22"/>
        </w:rPr>
      </w:pPr>
      <w:r w:rsidRPr="00D22573">
        <w:rPr>
          <w:sz w:val="22"/>
        </w:rPr>
        <w:t xml:space="preserve">That the Consent Docket for the HFRC Executive meeting of October 26, 2022 be adopted as circulated. </w:t>
      </w:r>
    </w:p>
    <w:p w14:paraId="187A3673" w14:textId="77777777" w:rsidR="00D22573" w:rsidRPr="00D22573" w:rsidRDefault="00D22573" w:rsidP="00D22573">
      <w:pPr>
        <w:spacing w:before="0" w:after="0" w:line="240" w:lineRule="auto"/>
        <w:ind w:left="284"/>
        <w:rPr>
          <w:sz w:val="22"/>
        </w:rPr>
      </w:pPr>
      <w:r w:rsidRPr="00D22573">
        <w:rPr>
          <w:sz w:val="22"/>
        </w:rPr>
        <w:t>A.</w:t>
      </w:r>
      <w:r w:rsidRPr="00D22573">
        <w:rPr>
          <w:sz w:val="22"/>
        </w:rPr>
        <w:tab/>
        <w:t>Enabling Motions/Proposals</w:t>
      </w:r>
    </w:p>
    <w:p w14:paraId="23879952" w14:textId="77777777" w:rsidR="00D22573" w:rsidRPr="00D22573" w:rsidRDefault="00D22573" w:rsidP="00D22573">
      <w:pPr>
        <w:spacing w:before="0" w:after="0" w:line="240" w:lineRule="auto"/>
        <w:ind w:left="720"/>
        <w:rPr>
          <w:sz w:val="22"/>
        </w:rPr>
      </w:pPr>
      <w:r w:rsidRPr="00D22573">
        <w:rPr>
          <w:sz w:val="22"/>
        </w:rPr>
        <w:t>1.</w:t>
      </w:r>
      <w:r w:rsidRPr="00D22573">
        <w:rPr>
          <w:sz w:val="22"/>
        </w:rPr>
        <w:tab/>
        <w:t xml:space="preserve">That the proposed Agenda be approved as presented. </w:t>
      </w:r>
    </w:p>
    <w:p w14:paraId="24119377" w14:textId="77777777" w:rsidR="00D22573" w:rsidRPr="00D22573" w:rsidRDefault="00D22573" w:rsidP="00D22573">
      <w:pPr>
        <w:spacing w:before="0" w:after="0" w:line="240" w:lineRule="auto"/>
        <w:ind w:left="720"/>
        <w:rPr>
          <w:sz w:val="22"/>
        </w:rPr>
      </w:pPr>
      <w:r w:rsidRPr="00D22573">
        <w:rPr>
          <w:sz w:val="22"/>
        </w:rPr>
        <w:t>2.</w:t>
      </w:r>
      <w:r w:rsidRPr="00D22573">
        <w:rPr>
          <w:sz w:val="22"/>
        </w:rPr>
        <w:tab/>
        <w:t>That the minutes of the September 28, 2022 meeting be approved as distributed.</w:t>
      </w:r>
    </w:p>
    <w:p w14:paraId="51530A4E" w14:textId="77777777" w:rsidR="00D22573" w:rsidRPr="00D22573" w:rsidRDefault="00D22573" w:rsidP="00D22573">
      <w:pPr>
        <w:spacing w:before="0" w:after="0" w:line="240" w:lineRule="auto"/>
        <w:ind w:left="720"/>
        <w:rPr>
          <w:sz w:val="22"/>
        </w:rPr>
      </w:pPr>
      <w:r w:rsidRPr="00D22573">
        <w:rPr>
          <w:sz w:val="22"/>
        </w:rPr>
        <w:t>3.</w:t>
      </w:r>
      <w:r w:rsidRPr="00D22573">
        <w:rPr>
          <w:sz w:val="22"/>
        </w:rPr>
        <w:tab/>
        <w:t xml:space="preserve">That motions be written and given to the Secretary. </w:t>
      </w:r>
    </w:p>
    <w:p w14:paraId="79BF3683" w14:textId="77777777" w:rsidR="00D22573" w:rsidRPr="00D22573" w:rsidRDefault="00D22573" w:rsidP="00D22573">
      <w:pPr>
        <w:spacing w:before="0" w:after="0" w:line="240" w:lineRule="auto"/>
        <w:ind w:left="284"/>
        <w:rPr>
          <w:sz w:val="22"/>
        </w:rPr>
      </w:pPr>
      <w:r w:rsidRPr="00D22573">
        <w:rPr>
          <w:sz w:val="22"/>
        </w:rPr>
        <w:t>B.     Horseshoe Falls Regional Council (9) Omnibus motion – October 26, 2022</w:t>
      </w:r>
    </w:p>
    <w:p w14:paraId="379B3A2C" w14:textId="77777777" w:rsidR="00D22573" w:rsidRPr="00D22573" w:rsidRDefault="00D22573" w:rsidP="00D22573">
      <w:pPr>
        <w:spacing w:before="0" w:after="0" w:line="240" w:lineRule="auto"/>
        <w:ind w:left="284"/>
        <w:rPr>
          <w:sz w:val="22"/>
        </w:rPr>
      </w:pPr>
      <w:r w:rsidRPr="00D22573">
        <w:rPr>
          <w:sz w:val="22"/>
        </w:rPr>
        <w:tab/>
        <w:t xml:space="preserve">That the Horseshoe Falls Regional Council (9) Executive take the following action(s):  </w:t>
      </w:r>
    </w:p>
    <w:p w14:paraId="59138A1E" w14:textId="77777777" w:rsidR="00D22573" w:rsidRPr="00D22573" w:rsidRDefault="00D22573" w:rsidP="00D22573">
      <w:pPr>
        <w:spacing w:before="0" w:after="0" w:line="240" w:lineRule="auto"/>
        <w:ind w:left="720"/>
        <w:rPr>
          <w:sz w:val="22"/>
        </w:rPr>
      </w:pPr>
      <w:r w:rsidRPr="00D22573">
        <w:rPr>
          <w:sz w:val="22"/>
        </w:rPr>
        <w:t>a) Niagara Presbytery United Church Extension Council  </w:t>
      </w:r>
    </w:p>
    <w:p w14:paraId="5DA67C76" w14:textId="77777777" w:rsidR="00D22573" w:rsidRPr="00D22573" w:rsidRDefault="00D22573" w:rsidP="00D22573">
      <w:pPr>
        <w:spacing w:before="0" w:after="0" w:line="240" w:lineRule="auto"/>
        <w:ind w:left="720"/>
        <w:rPr>
          <w:sz w:val="22"/>
        </w:rPr>
      </w:pPr>
      <w:r w:rsidRPr="00D22573">
        <w:rPr>
          <w:sz w:val="22"/>
        </w:rPr>
        <w:t> …. pursuant to the Incorporated Ministries Policy of The United Church of Canada approve Niagara Presbytery United Church Extension Council 2022-2023 Board of Directors </w:t>
      </w:r>
    </w:p>
    <w:p w14:paraId="5701935B" w14:textId="77777777" w:rsidR="00D22573" w:rsidRPr="00D22573" w:rsidRDefault="00D22573" w:rsidP="00D22573">
      <w:pPr>
        <w:spacing w:before="0" w:after="0" w:line="240" w:lineRule="auto"/>
        <w:ind w:left="720"/>
        <w:rPr>
          <w:sz w:val="22"/>
        </w:rPr>
      </w:pPr>
      <w:r w:rsidRPr="00D22573">
        <w:rPr>
          <w:sz w:val="22"/>
        </w:rPr>
        <w:t>Bonnie Bryan </w:t>
      </w:r>
    </w:p>
    <w:p w14:paraId="727EF7C0" w14:textId="77777777" w:rsidR="00D22573" w:rsidRPr="00D22573" w:rsidRDefault="00D22573" w:rsidP="00D22573">
      <w:pPr>
        <w:spacing w:before="0" w:after="0" w:line="240" w:lineRule="auto"/>
        <w:ind w:left="720"/>
        <w:rPr>
          <w:sz w:val="22"/>
        </w:rPr>
      </w:pPr>
      <w:r w:rsidRPr="00D22573">
        <w:rPr>
          <w:sz w:val="22"/>
        </w:rPr>
        <w:t>Rick Chandler </w:t>
      </w:r>
    </w:p>
    <w:p w14:paraId="0BF37DF5" w14:textId="77777777" w:rsidR="00D22573" w:rsidRPr="00D22573" w:rsidRDefault="00D22573" w:rsidP="00D22573">
      <w:pPr>
        <w:spacing w:before="0" w:after="0" w:line="240" w:lineRule="auto"/>
        <w:ind w:left="720"/>
        <w:rPr>
          <w:sz w:val="22"/>
        </w:rPr>
      </w:pPr>
      <w:r w:rsidRPr="00D22573">
        <w:rPr>
          <w:sz w:val="22"/>
        </w:rPr>
        <w:t xml:space="preserve">Jim </w:t>
      </w:r>
      <w:proofErr w:type="spellStart"/>
      <w:r w:rsidRPr="00D22573">
        <w:rPr>
          <w:sz w:val="22"/>
        </w:rPr>
        <w:t>Dohn</w:t>
      </w:r>
      <w:proofErr w:type="spellEnd"/>
      <w:r w:rsidRPr="00D22573">
        <w:rPr>
          <w:sz w:val="22"/>
        </w:rPr>
        <w:t> </w:t>
      </w:r>
    </w:p>
    <w:p w14:paraId="1733E790" w14:textId="77777777" w:rsidR="00D22573" w:rsidRPr="00D22573" w:rsidRDefault="00D22573" w:rsidP="00D22573">
      <w:pPr>
        <w:spacing w:before="0" w:after="0" w:line="240" w:lineRule="auto"/>
        <w:ind w:left="720"/>
        <w:rPr>
          <w:sz w:val="22"/>
        </w:rPr>
      </w:pPr>
      <w:r w:rsidRPr="00D22573">
        <w:rPr>
          <w:sz w:val="22"/>
        </w:rPr>
        <w:t>Debbie Grimes</w:t>
      </w:r>
    </w:p>
    <w:p w14:paraId="3D4744B2" w14:textId="77777777" w:rsidR="00D22573" w:rsidRPr="00D22573" w:rsidRDefault="00D22573" w:rsidP="00D22573">
      <w:pPr>
        <w:spacing w:before="0" w:after="0" w:line="240" w:lineRule="auto"/>
        <w:ind w:left="720"/>
        <w:rPr>
          <w:sz w:val="22"/>
        </w:rPr>
      </w:pPr>
      <w:r w:rsidRPr="00D22573">
        <w:rPr>
          <w:sz w:val="22"/>
        </w:rPr>
        <w:t>Stuart Keeley</w:t>
      </w:r>
    </w:p>
    <w:p w14:paraId="72234225" w14:textId="77777777" w:rsidR="00D22573" w:rsidRPr="00D22573" w:rsidRDefault="00D22573" w:rsidP="00D22573">
      <w:pPr>
        <w:spacing w:before="0" w:after="0" w:line="240" w:lineRule="auto"/>
        <w:ind w:left="720"/>
        <w:rPr>
          <w:sz w:val="22"/>
        </w:rPr>
      </w:pPr>
      <w:r w:rsidRPr="00D22573">
        <w:rPr>
          <w:sz w:val="22"/>
        </w:rPr>
        <w:t>Sheila Laundry </w:t>
      </w:r>
    </w:p>
    <w:p w14:paraId="4DAD6B58" w14:textId="77777777" w:rsidR="00D22573" w:rsidRPr="00D22573" w:rsidRDefault="00D22573" w:rsidP="00D22573">
      <w:pPr>
        <w:spacing w:before="0" w:after="0" w:line="240" w:lineRule="auto"/>
        <w:ind w:left="720"/>
        <w:rPr>
          <w:sz w:val="22"/>
        </w:rPr>
      </w:pPr>
      <w:r w:rsidRPr="00D22573">
        <w:rPr>
          <w:sz w:val="22"/>
        </w:rPr>
        <w:t>Bill Leighfield </w:t>
      </w:r>
    </w:p>
    <w:p w14:paraId="10FBEA03" w14:textId="77777777" w:rsidR="00D22573" w:rsidRPr="00D22573" w:rsidRDefault="00D22573" w:rsidP="00D22573">
      <w:pPr>
        <w:spacing w:before="0" w:after="0" w:line="240" w:lineRule="auto"/>
        <w:ind w:left="720"/>
        <w:rPr>
          <w:sz w:val="22"/>
        </w:rPr>
      </w:pPr>
      <w:r w:rsidRPr="00D22573">
        <w:rPr>
          <w:sz w:val="22"/>
        </w:rPr>
        <w:t>Bruce Lilley </w:t>
      </w:r>
    </w:p>
    <w:p w14:paraId="2B4D1CCE" w14:textId="77777777" w:rsidR="00D22573" w:rsidRPr="00D22573" w:rsidRDefault="00D22573" w:rsidP="00D22573">
      <w:pPr>
        <w:spacing w:before="0" w:after="0" w:line="240" w:lineRule="auto"/>
        <w:ind w:left="720"/>
        <w:rPr>
          <w:sz w:val="22"/>
        </w:rPr>
      </w:pPr>
      <w:r w:rsidRPr="00D22573">
        <w:rPr>
          <w:sz w:val="22"/>
        </w:rPr>
        <w:t>Larry McRae </w:t>
      </w:r>
    </w:p>
    <w:p w14:paraId="4856C8A7" w14:textId="77777777" w:rsidR="00D22573" w:rsidRPr="00D22573" w:rsidRDefault="00D22573" w:rsidP="00D22573">
      <w:pPr>
        <w:spacing w:before="0" w:after="0" w:line="240" w:lineRule="auto"/>
        <w:ind w:left="720"/>
        <w:rPr>
          <w:sz w:val="22"/>
        </w:rPr>
      </w:pPr>
      <w:r w:rsidRPr="00D22573">
        <w:rPr>
          <w:sz w:val="22"/>
        </w:rPr>
        <w:lastRenderedPageBreak/>
        <w:t>Val Spear </w:t>
      </w:r>
    </w:p>
    <w:p w14:paraId="445C82E3" w14:textId="77777777" w:rsidR="00D22573" w:rsidRPr="00D22573" w:rsidRDefault="00D22573" w:rsidP="00D22573">
      <w:pPr>
        <w:spacing w:before="0" w:after="0" w:line="240" w:lineRule="auto"/>
        <w:ind w:left="720"/>
        <w:rPr>
          <w:sz w:val="22"/>
        </w:rPr>
      </w:pPr>
      <w:r w:rsidRPr="00D22573">
        <w:rPr>
          <w:sz w:val="22"/>
        </w:rPr>
        <w:t>Diane Walker </w:t>
      </w:r>
    </w:p>
    <w:p w14:paraId="2C161E99" w14:textId="4E7876F4" w:rsidR="00D22573" w:rsidRPr="00D22573" w:rsidRDefault="00D22573" w:rsidP="00D22573">
      <w:pPr>
        <w:spacing w:before="0" w:after="0" w:line="240" w:lineRule="auto"/>
        <w:ind w:left="720"/>
        <w:rPr>
          <w:sz w:val="22"/>
        </w:rPr>
      </w:pPr>
      <w:r w:rsidRPr="00D22573">
        <w:rPr>
          <w:sz w:val="22"/>
        </w:rPr>
        <w:t>This is based on the draft Annual Meeting minutes of June 7, 2022, the 2022 board member approval form, the board contact list provided and receipt of other required documentation per The United Church of Canada Incorporated Ministries Policy. </w:t>
      </w:r>
    </w:p>
    <w:p w14:paraId="67A0AF24" w14:textId="14D40CDA" w:rsidR="00D22573" w:rsidRPr="00FC70CE" w:rsidRDefault="00FC70CE" w:rsidP="00D22573">
      <w:pPr>
        <w:spacing w:before="0" w:after="0" w:line="240" w:lineRule="auto"/>
        <w:ind w:left="284"/>
        <w:rPr>
          <w:b/>
          <w:sz w:val="22"/>
        </w:rPr>
      </w:pPr>
      <w:r w:rsidRPr="00FC70CE">
        <w:rPr>
          <w:b/>
          <w:sz w:val="22"/>
        </w:rPr>
        <w:t>CARRIED</w:t>
      </w:r>
    </w:p>
    <w:p w14:paraId="25FDD366" w14:textId="77777777" w:rsidR="00FC70CE" w:rsidRPr="00D22573" w:rsidRDefault="00FC70CE" w:rsidP="00D22573">
      <w:pPr>
        <w:spacing w:before="0" w:after="0" w:line="240" w:lineRule="auto"/>
        <w:ind w:left="284"/>
        <w:rPr>
          <w:sz w:val="22"/>
        </w:rPr>
      </w:pPr>
    </w:p>
    <w:p w14:paraId="1A6BF6EF" w14:textId="77777777" w:rsidR="00D22573" w:rsidRPr="00D22573" w:rsidRDefault="00D22573" w:rsidP="00D22573">
      <w:pPr>
        <w:spacing w:before="0" w:after="0" w:line="240" w:lineRule="auto"/>
        <w:ind w:left="284"/>
        <w:rPr>
          <w:sz w:val="22"/>
        </w:rPr>
      </w:pPr>
      <w:r w:rsidRPr="00D22573">
        <w:rPr>
          <w:sz w:val="22"/>
        </w:rPr>
        <w:t>Business Arising</w:t>
      </w:r>
    </w:p>
    <w:p w14:paraId="52E7941D" w14:textId="41A8DF71" w:rsidR="007E718A" w:rsidRDefault="00D22573" w:rsidP="00880A81">
      <w:pPr>
        <w:spacing w:before="0" w:after="0" w:line="240" w:lineRule="auto"/>
        <w:ind w:left="284"/>
        <w:rPr>
          <w:sz w:val="22"/>
        </w:rPr>
      </w:pPr>
      <w:r w:rsidRPr="00D22573">
        <w:rPr>
          <w:sz w:val="22"/>
        </w:rPr>
        <w:t>1.</w:t>
      </w:r>
      <w:r w:rsidR="00100173">
        <w:rPr>
          <w:sz w:val="22"/>
        </w:rPr>
        <w:t xml:space="preserve">      </w:t>
      </w:r>
      <w:r w:rsidRPr="00D22573">
        <w:rPr>
          <w:sz w:val="22"/>
        </w:rPr>
        <w:t>Commission Reports</w:t>
      </w:r>
      <w:r w:rsidR="007E718A" w:rsidRPr="007E718A">
        <w:rPr>
          <w:sz w:val="22"/>
        </w:rPr>
        <w:t xml:space="preserve"> </w:t>
      </w:r>
    </w:p>
    <w:p w14:paraId="694CCC70" w14:textId="1AE139D4" w:rsidR="007E718A" w:rsidRPr="007E718A" w:rsidRDefault="00D22573" w:rsidP="00880A81">
      <w:pPr>
        <w:pStyle w:val="ListParagraph"/>
        <w:numPr>
          <w:ilvl w:val="0"/>
          <w:numId w:val="35"/>
        </w:numPr>
        <w:spacing w:before="0" w:after="0" w:line="240" w:lineRule="auto"/>
        <w:ind w:left="1157"/>
        <w:rPr>
          <w:sz w:val="22"/>
        </w:rPr>
      </w:pPr>
      <w:r w:rsidRPr="007E718A">
        <w:rPr>
          <w:sz w:val="22"/>
        </w:rPr>
        <w:t>Human Resources Commission</w:t>
      </w:r>
      <w:r w:rsidR="00100173">
        <w:rPr>
          <w:sz w:val="22"/>
        </w:rPr>
        <w:t xml:space="preserve">. A meeting of the commission was held earlier in the day; regular business was addressed, including a couple of liaison appointments. </w:t>
      </w:r>
      <w:r w:rsidR="007E718A" w:rsidRPr="007E718A">
        <w:rPr>
          <w:sz w:val="22"/>
        </w:rPr>
        <w:t xml:space="preserve"> </w:t>
      </w:r>
    </w:p>
    <w:p w14:paraId="190FD4D7" w14:textId="1E037F02" w:rsidR="00D22573" w:rsidRPr="007E718A" w:rsidRDefault="00D22573" w:rsidP="00880A81">
      <w:pPr>
        <w:pStyle w:val="ListParagraph"/>
        <w:numPr>
          <w:ilvl w:val="0"/>
          <w:numId w:val="35"/>
        </w:numPr>
        <w:spacing w:before="0" w:after="0" w:line="240" w:lineRule="auto"/>
        <w:ind w:left="1157"/>
        <w:rPr>
          <w:sz w:val="22"/>
        </w:rPr>
      </w:pPr>
      <w:r w:rsidRPr="007E718A">
        <w:rPr>
          <w:sz w:val="22"/>
        </w:rPr>
        <w:t>Mission &amp; Discipleship Commission</w:t>
      </w:r>
      <w:r w:rsidR="00FC70CE" w:rsidRPr="007E718A">
        <w:rPr>
          <w:sz w:val="22"/>
        </w:rPr>
        <w:t>:</w:t>
      </w:r>
      <w:r w:rsidR="00880A81">
        <w:rPr>
          <w:sz w:val="22"/>
        </w:rPr>
        <w:t xml:space="preserve"> Diane </w:t>
      </w:r>
      <w:proofErr w:type="spellStart"/>
      <w:r w:rsidR="00880A81">
        <w:rPr>
          <w:sz w:val="22"/>
        </w:rPr>
        <w:t>Viney</w:t>
      </w:r>
      <w:proofErr w:type="spellEnd"/>
      <w:r w:rsidR="00880A81">
        <w:rPr>
          <w:sz w:val="22"/>
        </w:rPr>
        <w:t xml:space="preserve"> asked that the commission be held in prayer as they review Mission Support grant applications next week. There are 30 applications with a total of $165,000 being requested and there is $140,000 available.</w:t>
      </w:r>
    </w:p>
    <w:p w14:paraId="1B623717" w14:textId="072C3244" w:rsidR="00D22573" w:rsidRDefault="00D22573" w:rsidP="00880A81">
      <w:pPr>
        <w:pStyle w:val="ListParagraph"/>
        <w:numPr>
          <w:ilvl w:val="0"/>
          <w:numId w:val="35"/>
        </w:numPr>
        <w:spacing w:before="0" w:after="0" w:line="240" w:lineRule="auto"/>
        <w:ind w:left="1157"/>
        <w:rPr>
          <w:sz w:val="22"/>
        </w:rPr>
      </w:pPr>
      <w:r w:rsidRPr="007E718A">
        <w:rPr>
          <w:sz w:val="22"/>
        </w:rPr>
        <w:t>UCW</w:t>
      </w:r>
      <w:r w:rsidR="007E718A" w:rsidRPr="007E718A">
        <w:rPr>
          <w:sz w:val="22"/>
        </w:rPr>
        <w:t xml:space="preserve">: </w:t>
      </w:r>
      <w:r w:rsidR="00880A81">
        <w:rPr>
          <w:sz w:val="22"/>
        </w:rPr>
        <w:t>The UCW will be writing a cancellation policy as monetarily the gathering in Sydney in the summer was in the red.</w:t>
      </w:r>
      <w:r w:rsidR="00880A81" w:rsidRPr="00D22573">
        <w:rPr>
          <w:sz w:val="22"/>
        </w:rPr>
        <w:t xml:space="preserve"> </w:t>
      </w:r>
    </w:p>
    <w:p w14:paraId="45911991" w14:textId="77777777" w:rsidR="00880A81" w:rsidRPr="00D22573" w:rsidRDefault="00880A81" w:rsidP="00880A81">
      <w:pPr>
        <w:pStyle w:val="ListParagraph"/>
        <w:numPr>
          <w:ilvl w:val="0"/>
          <w:numId w:val="0"/>
        </w:numPr>
        <w:spacing w:before="0" w:after="0" w:line="240" w:lineRule="auto"/>
        <w:ind w:left="1157"/>
        <w:rPr>
          <w:sz w:val="22"/>
        </w:rPr>
      </w:pPr>
    </w:p>
    <w:p w14:paraId="300E245E" w14:textId="21E83883" w:rsidR="00D22573" w:rsidRPr="00D22573" w:rsidRDefault="00D22573" w:rsidP="00D22573">
      <w:pPr>
        <w:spacing w:before="0" w:after="0" w:line="240" w:lineRule="auto"/>
        <w:ind w:left="284"/>
        <w:rPr>
          <w:sz w:val="22"/>
        </w:rPr>
      </w:pPr>
      <w:r w:rsidRPr="00D22573">
        <w:rPr>
          <w:sz w:val="22"/>
        </w:rPr>
        <w:t>2.    Fall meeting debrief</w:t>
      </w:r>
    </w:p>
    <w:p w14:paraId="4873563F" w14:textId="4198F880" w:rsidR="00FC70CE" w:rsidRDefault="00880A81" w:rsidP="00D22573">
      <w:pPr>
        <w:spacing w:before="0" w:after="0" w:line="240" w:lineRule="auto"/>
        <w:ind w:left="284"/>
        <w:rPr>
          <w:sz w:val="22"/>
        </w:rPr>
      </w:pPr>
      <w:r>
        <w:rPr>
          <w:sz w:val="22"/>
        </w:rPr>
        <w:t>President Robert noted he was really happy with the meeting, with attendance and with the work that was done and the executive agreed.</w:t>
      </w:r>
    </w:p>
    <w:p w14:paraId="73D71E6A" w14:textId="77777777" w:rsidR="00FC70CE" w:rsidRPr="00D22573" w:rsidRDefault="00FC70CE" w:rsidP="00D22573">
      <w:pPr>
        <w:spacing w:before="0" w:after="0" w:line="240" w:lineRule="auto"/>
        <w:ind w:left="284"/>
        <w:rPr>
          <w:sz w:val="22"/>
        </w:rPr>
      </w:pPr>
    </w:p>
    <w:p w14:paraId="7B3AD18B" w14:textId="7D5F5CB4" w:rsidR="00D22573" w:rsidRPr="00D22573" w:rsidRDefault="00D22573" w:rsidP="00D22573">
      <w:pPr>
        <w:spacing w:before="0" w:after="0" w:line="240" w:lineRule="auto"/>
        <w:ind w:left="284"/>
        <w:rPr>
          <w:sz w:val="22"/>
        </w:rPr>
      </w:pPr>
      <w:r w:rsidRPr="00D22573">
        <w:rPr>
          <w:sz w:val="22"/>
        </w:rPr>
        <w:t>New Business</w:t>
      </w:r>
    </w:p>
    <w:p w14:paraId="3E1535CE" w14:textId="5FD58CB4" w:rsidR="00880A81" w:rsidRDefault="00D22573" w:rsidP="00880A81">
      <w:pPr>
        <w:pStyle w:val="ListParagraph"/>
        <w:numPr>
          <w:ilvl w:val="0"/>
          <w:numId w:val="0"/>
        </w:numPr>
        <w:spacing w:before="0" w:after="0" w:line="240" w:lineRule="auto"/>
        <w:ind w:left="284"/>
        <w:rPr>
          <w:rFonts w:ascii="Calibri" w:eastAsia="Times New Roman" w:hAnsi="Calibri" w:cs="Calibri"/>
          <w:color w:val="000000"/>
          <w:sz w:val="22"/>
          <w:lang w:eastAsia="en-CA"/>
        </w:rPr>
      </w:pPr>
      <w:r w:rsidRPr="00D22573">
        <w:rPr>
          <w:sz w:val="22"/>
        </w:rPr>
        <w:t>1.</w:t>
      </w:r>
      <w:r w:rsidRPr="00D22573">
        <w:rPr>
          <w:sz w:val="22"/>
        </w:rPr>
        <w:tab/>
      </w:r>
      <w:r w:rsidR="00880A81">
        <w:rPr>
          <w:rFonts w:ascii="Calibri" w:eastAsia="Times New Roman" w:hAnsi="Calibri" w:cs="Calibri"/>
          <w:color w:val="000000"/>
          <w:sz w:val="22"/>
          <w:lang w:eastAsia="en-CA"/>
        </w:rPr>
        <w:t xml:space="preserve">Deborah </w:t>
      </w:r>
      <w:proofErr w:type="spellStart"/>
      <w:r w:rsidR="00880A81">
        <w:rPr>
          <w:rFonts w:ascii="Calibri" w:eastAsia="Times New Roman" w:hAnsi="Calibri" w:cs="Calibri"/>
          <w:color w:val="000000"/>
          <w:sz w:val="22"/>
          <w:lang w:eastAsia="en-CA"/>
        </w:rPr>
        <w:t>Laforet</w:t>
      </w:r>
      <w:proofErr w:type="spellEnd"/>
      <w:r w:rsidR="00880A81">
        <w:rPr>
          <w:rFonts w:ascii="Calibri" w:eastAsia="Times New Roman" w:hAnsi="Calibri" w:cs="Calibri"/>
          <w:color w:val="000000"/>
          <w:sz w:val="22"/>
          <w:lang w:eastAsia="en-CA"/>
        </w:rPr>
        <w:t xml:space="preserve"> reminded the executive that </w:t>
      </w:r>
      <w:r w:rsidR="00880A81">
        <w:rPr>
          <w:rFonts w:ascii="Calibri" w:eastAsia="Times New Roman" w:hAnsi="Calibri" w:cs="Calibri"/>
          <w:color w:val="000000"/>
          <w:sz w:val="22"/>
          <w:lang w:eastAsia="en-CA"/>
        </w:rPr>
        <w:t xml:space="preserve">a new book/authors discussion </w:t>
      </w:r>
      <w:r w:rsidR="00880A81">
        <w:rPr>
          <w:rFonts w:ascii="Calibri" w:eastAsia="Times New Roman" w:hAnsi="Calibri" w:cs="Calibri"/>
          <w:color w:val="000000"/>
          <w:sz w:val="22"/>
          <w:lang w:eastAsia="en-CA"/>
        </w:rPr>
        <w:t xml:space="preserve">focused </w:t>
      </w:r>
      <w:proofErr w:type="spellStart"/>
      <w:r w:rsidR="00880A81">
        <w:rPr>
          <w:rFonts w:ascii="Calibri" w:eastAsia="Times New Roman" w:hAnsi="Calibri" w:cs="Calibri"/>
          <w:color w:val="000000"/>
          <w:sz w:val="22"/>
          <w:lang w:eastAsia="en-CA"/>
        </w:rPr>
        <w:t>on</w:t>
      </w:r>
      <w:r w:rsidR="00880A81">
        <w:rPr>
          <w:rFonts w:ascii="Calibri" w:eastAsia="Times New Roman" w:hAnsi="Calibri" w:cs="Calibri"/>
          <w:color w:val="000000"/>
          <w:sz w:val="22"/>
          <w:lang w:eastAsia="en-CA"/>
        </w:rPr>
        <w:t>Anti</w:t>
      </w:r>
      <w:proofErr w:type="spellEnd"/>
      <w:r w:rsidR="00880A81">
        <w:rPr>
          <w:rFonts w:ascii="Calibri" w:eastAsia="Times New Roman" w:hAnsi="Calibri" w:cs="Calibri"/>
          <w:color w:val="000000"/>
          <w:sz w:val="22"/>
          <w:lang w:eastAsia="en-CA"/>
        </w:rPr>
        <w:t>-Asian racism will begin in January 2023, online.</w:t>
      </w:r>
    </w:p>
    <w:p w14:paraId="5A91F612" w14:textId="77777777" w:rsidR="00D22573" w:rsidRPr="00D22573" w:rsidRDefault="00D22573" w:rsidP="00D22573">
      <w:pPr>
        <w:spacing w:before="0" w:after="0" w:line="240" w:lineRule="auto"/>
        <w:ind w:left="284"/>
        <w:rPr>
          <w:sz w:val="22"/>
        </w:rPr>
      </w:pPr>
    </w:p>
    <w:p w14:paraId="2C99F35F" w14:textId="77777777" w:rsidR="00D22573" w:rsidRPr="00D22573" w:rsidRDefault="00D22573" w:rsidP="00D22573">
      <w:pPr>
        <w:spacing w:before="0" w:after="0" w:line="240" w:lineRule="auto"/>
        <w:ind w:left="284"/>
        <w:rPr>
          <w:sz w:val="22"/>
        </w:rPr>
      </w:pPr>
      <w:r w:rsidRPr="00D22573">
        <w:rPr>
          <w:sz w:val="22"/>
        </w:rPr>
        <w:t xml:space="preserve">Upcoming </w:t>
      </w:r>
    </w:p>
    <w:p w14:paraId="291A4D65" w14:textId="77777777" w:rsidR="00D22573" w:rsidRPr="00D22573" w:rsidRDefault="00D22573" w:rsidP="00D22573">
      <w:pPr>
        <w:spacing w:before="0" w:after="0" w:line="240" w:lineRule="auto"/>
        <w:ind w:left="284"/>
        <w:rPr>
          <w:sz w:val="22"/>
        </w:rPr>
      </w:pPr>
      <w:r w:rsidRPr="00D22573">
        <w:rPr>
          <w:sz w:val="22"/>
        </w:rPr>
        <w:t>Executive: November 23, 4 pm, online</w:t>
      </w:r>
    </w:p>
    <w:p w14:paraId="42B69C0D" w14:textId="02E56825" w:rsidR="008961B4" w:rsidRDefault="00D22573" w:rsidP="00D22573">
      <w:pPr>
        <w:spacing w:before="0" w:after="0" w:line="240" w:lineRule="auto"/>
        <w:ind w:left="284"/>
        <w:rPr>
          <w:sz w:val="22"/>
        </w:rPr>
      </w:pPr>
      <w:r w:rsidRPr="00D22573">
        <w:rPr>
          <w:sz w:val="22"/>
        </w:rPr>
        <w:t xml:space="preserve">Tri-Regional Executive Meeting: Nov. 25-26, online (times </w:t>
      </w:r>
      <w:proofErr w:type="spellStart"/>
      <w:r w:rsidRPr="00D22573">
        <w:rPr>
          <w:sz w:val="22"/>
        </w:rPr>
        <w:t>tbd</w:t>
      </w:r>
      <w:proofErr w:type="spellEnd"/>
      <w:r w:rsidRPr="00D22573">
        <w:rPr>
          <w:sz w:val="22"/>
        </w:rPr>
        <w:t>)</w:t>
      </w:r>
    </w:p>
    <w:p w14:paraId="35D8F409" w14:textId="5F16D7A2" w:rsidR="00880A81" w:rsidRDefault="00880A81" w:rsidP="00D22573">
      <w:pPr>
        <w:spacing w:before="0" w:after="0" w:line="240" w:lineRule="auto"/>
        <w:ind w:left="284"/>
        <w:rPr>
          <w:sz w:val="22"/>
        </w:rPr>
      </w:pPr>
    </w:p>
    <w:p w14:paraId="0A5B54F2" w14:textId="514146CD" w:rsidR="00880A81" w:rsidRDefault="00880A81" w:rsidP="00D22573">
      <w:pPr>
        <w:spacing w:before="0" w:after="0" w:line="240" w:lineRule="auto"/>
        <w:ind w:left="284"/>
        <w:rPr>
          <w:sz w:val="22"/>
        </w:rPr>
      </w:pPr>
      <w:r>
        <w:rPr>
          <w:sz w:val="22"/>
        </w:rPr>
        <w:t>Adjourned.</w:t>
      </w:r>
      <w:bookmarkStart w:id="0" w:name="_GoBack"/>
      <w:bookmarkEnd w:id="0"/>
    </w:p>
    <w:p w14:paraId="08B01E4D" w14:textId="67872312" w:rsidR="00D65756" w:rsidRDefault="00D65756" w:rsidP="0041574E">
      <w:pPr>
        <w:pStyle w:val="ListParagraph"/>
        <w:numPr>
          <w:ilvl w:val="0"/>
          <w:numId w:val="0"/>
        </w:numPr>
        <w:spacing w:before="0" w:after="0" w:line="240" w:lineRule="auto"/>
        <w:ind w:left="567"/>
        <w:contextualSpacing w:val="0"/>
        <w:rPr>
          <w:bCs/>
          <w:sz w:val="22"/>
        </w:rPr>
      </w:pPr>
    </w:p>
    <w:sectPr w:rsidR="00D65756" w:rsidSect="00D22573">
      <w:headerReference w:type="default" r:id="rId10"/>
      <w:pgSz w:w="12240" w:h="15840"/>
      <w:pgMar w:top="1134" w:right="1185" w:bottom="1134" w:left="1276" w:header="397" w:footer="709"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51232" w14:textId="77777777" w:rsidR="002E06C5" w:rsidRDefault="002E06C5" w:rsidP="005C4E1A">
      <w:r>
        <w:separator/>
      </w:r>
    </w:p>
  </w:endnote>
  <w:endnote w:type="continuationSeparator" w:id="0">
    <w:p w14:paraId="380993A5" w14:textId="77777777" w:rsidR="002E06C5" w:rsidRDefault="002E06C5"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252E9" w14:textId="77777777" w:rsidR="002E06C5" w:rsidRDefault="002E06C5" w:rsidP="005C4E1A">
      <w:r>
        <w:separator/>
      </w:r>
    </w:p>
  </w:footnote>
  <w:footnote w:type="continuationSeparator" w:id="0">
    <w:p w14:paraId="08741DE3" w14:textId="77777777" w:rsidR="002E06C5" w:rsidRDefault="002E06C5"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286793"/>
      <w:docPartObj>
        <w:docPartGallery w:val="Page Numbers (Top of Page)"/>
        <w:docPartUnique/>
      </w:docPartObj>
    </w:sdtPr>
    <w:sdtEndPr>
      <w:rPr>
        <w:noProof/>
      </w:rPr>
    </w:sdtEndPr>
    <w:sdtContent>
      <w:p w14:paraId="20EB2B85" w14:textId="41A772AC" w:rsidR="00D22573" w:rsidRDefault="00D22573" w:rsidP="00D22573">
        <w:pPr>
          <w:pStyle w:val="Header"/>
          <w:tabs>
            <w:tab w:val="clear" w:pos="4680"/>
            <w:tab w:val="clear" w:pos="9360"/>
            <w:tab w:val="right" w:pos="9356"/>
          </w:tabs>
          <w:jc w:val="right"/>
        </w:pPr>
        <w:r>
          <w:t>October 26, 2022                                                                                                                                       22-</w:t>
        </w:r>
        <w:r>
          <w:fldChar w:fldCharType="begin"/>
        </w:r>
        <w:r>
          <w:instrText xml:space="preserve"> PAGE   \* MERGEFORMAT </w:instrText>
        </w:r>
        <w:r>
          <w:fldChar w:fldCharType="separate"/>
        </w:r>
        <w:r>
          <w:rPr>
            <w:noProof/>
          </w:rPr>
          <w:t>2</w:t>
        </w:r>
        <w:r>
          <w:rPr>
            <w:noProof/>
          </w:rPr>
          <w:fldChar w:fldCharType="end"/>
        </w:r>
      </w:p>
    </w:sdtContent>
  </w:sdt>
  <w:p w14:paraId="35E9209B" w14:textId="7EB213EB" w:rsidR="005C4E1A" w:rsidRPr="004947A0" w:rsidRDefault="005C4E1A" w:rsidP="00D36A84">
    <w:pPr>
      <w:spacing w:before="0" w:after="0" w:line="240" w:lineRule="auto"/>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DAF"/>
    <w:multiLevelType w:val="hybridMultilevel"/>
    <w:tmpl w:val="EFE4A3A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73937EB"/>
    <w:multiLevelType w:val="hybridMultilevel"/>
    <w:tmpl w:val="8924C8F8"/>
    <w:lvl w:ilvl="0" w:tplc="5B486CBC">
      <w:start w:val="1"/>
      <w:numFmt w:val="upperLetter"/>
      <w:lvlText w:val="%1."/>
      <w:lvlJc w:val="left"/>
      <w:pPr>
        <w:ind w:left="720" w:hanging="360"/>
      </w:pPr>
      <w:rPr>
        <w:b/>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E4925"/>
    <w:multiLevelType w:val="hybridMultilevel"/>
    <w:tmpl w:val="7BE0D0EC"/>
    <w:lvl w:ilvl="0" w:tplc="14707756">
      <w:start w:val="1"/>
      <w:numFmt w:val="decimal"/>
      <w:lvlText w:val="%1."/>
      <w:lvlJc w:val="left"/>
      <w:pPr>
        <w:ind w:left="704" w:hanging="42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15:restartNumberingAfterBreak="0">
    <w:nsid w:val="19B4555A"/>
    <w:multiLevelType w:val="hybridMultilevel"/>
    <w:tmpl w:val="3E84CE38"/>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5" w15:restartNumberingAfterBreak="0">
    <w:nsid w:val="1C180303"/>
    <w:multiLevelType w:val="hybridMultilevel"/>
    <w:tmpl w:val="6E3C768E"/>
    <w:lvl w:ilvl="0" w:tplc="4CCC874C">
      <w:start w:val="1"/>
      <w:numFmt w:val="decimal"/>
      <w:lvlText w:val="%1."/>
      <w:lvlJc w:val="left"/>
      <w:pPr>
        <w:ind w:left="1520" w:hanging="800"/>
      </w:pPr>
      <w:rPr>
        <w:rFonts w:hint="default"/>
      </w:rPr>
    </w:lvl>
    <w:lvl w:ilvl="1" w:tplc="10090019" w:tentative="1">
      <w:start w:val="1"/>
      <w:numFmt w:val="lowerLetter"/>
      <w:lvlText w:val="%2."/>
      <w:lvlJc w:val="left"/>
      <w:pPr>
        <w:ind w:left="1516" w:hanging="360"/>
      </w:pPr>
    </w:lvl>
    <w:lvl w:ilvl="2" w:tplc="1009001B" w:tentative="1">
      <w:start w:val="1"/>
      <w:numFmt w:val="lowerRoman"/>
      <w:lvlText w:val="%3."/>
      <w:lvlJc w:val="right"/>
      <w:pPr>
        <w:ind w:left="2236" w:hanging="180"/>
      </w:pPr>
    </w:lvl>
    <w:lvl w:ilvl="3" w:tplc="1009000F" w:tentative="1">
      <w:start w:val="1"/>
      <w:numFmt w:val="decimal"/>
      <w:lvlText w:val="%4."/>
      <w:lvlJc w:val="left"/>
      <w:pPr>
        <w:ind w:left="2956" w:hanging="360"/>
      </w:pPr>
    </w:lvl>
    <w:lvl w:ilvl="4" w:tplc="10090019" w:tentative="1">
      <w:start w:val="1"/>
      <w:numFmt w:val="lowerLetter"/>
      <w:lvlText w:val="%5."/>
      <w:lvlJc w:val="left"/>
      <w:pPr>
        <w:ind w:left="3676" w:hanging="360"/>
      </w:pPr>
    </w:lvl>
    <w:lvl w:ilvl="5" w:tplc="1009001B" w:tentative="1">
      <w:start w:val="1"/>
      <w:numFmt w:val="lowerRoman"/>
      <w:lvlText w:val="%6."/>
      <w:lvlJc w:val="right"/>
      <w:pPr>
        <w:ind w:left="4396" w:hanging="180"/>
      </w:pPr>
    </w:lvl>
    <w:lvl w:ilvl="6" w:tplc="1009000F" w:tentative="1">
      <w:start w:val="1"/>
      <w:numFmt w:val="decimal"/>
      <w:lvlText w:val="%7."/>
      <w:lvlJc w:val="left"/>
      <w:pPr>
        <w:ind w:left="5116" w:hanging="360"/>
      </w:pPr>
    </w:lvl>
    <w:lvl w:ilvl="7" w:tplc="10090019" w:tentative="1">
      <w:start w:val="1"/>
      <w:numFmt w:val="lowerLetter"/>
      <w:lvlText w:val="%8."/>
      <w:lvlJc w:val="left"/>
      <w:pPr>
        <w:ind w:left="5836" w:hanging="360"/>
      </w:pPr>
    </w:lvl>
    <w:lvl w:ilvl="8" w:tplc="1009001B" w:tentative="1">
      <w:start w:val="1"/>
      <w:numFmt w:val="lowerRoman"/>
      <w:lvlText w:val="%9."/>
      <w:lvlJc w:val="right"/>
      <w:pPr>
        <w:ind w:left="6556" w:hanging="180"/>
      </w:pPr>
    </w:lvl>
  </w:abstractNum>
  <w:abstractNum w:abstractNumId="6" w15:restartNumberingAfterBreak="0">
    <w:nsid w:val="1C257DD6"/>
    <w:multiLevelType w:val="hybridMultilevel"/>
    <w:tmpl w:val="459E3F90"/>
    <w:lvl w:ilvl="0" w:tplc="0EBCC00C">
      <w:start w:val="1"/>
      <w:numFmt w:val="lowerLetter"/>
      <w:lvlText w:val="%1)"/>
      <w:lvlJc w:val="left"/>
      <w:pPr>
        <w:ind w:left="1440" w:hanging="720"/>
      </w:pPr>
      <w:rPr>
        <w:i w:val="0"/>
        <w:strike w:val="0"/>
        <w:dstrike w:val="0"/>
        <w:u w:val="none"/>
        <w:effect w:val="none"/>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7" w15:restartNumberingAfterBreak="0">
    <w:nsid w:val="1DF9164A"/>
    <w:multiLevelType w:val="hybridMultilevel"/>
    <w:tmpl w:val="9C7A82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00C26B6"/>
    <w:multiLevelType w:val="hybridMultilevel"/>
    <w:tmpl w:val="9D3C707C"/>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10B547D"/>
    <w:multiLevelType w:val="hybridMultilevel"/>
    <w:tmpl w:val="2E167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949E6"/>
    <w:multiLevelType w:val="hybridMultilevel"/>
    <w:tmpl w:val="FE0A6CA0"/>
    <w:lvl w:ilvl="0" w:tplc="AD02D626">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86F55E8"/>
    <w:multiLevelType w:val="hybridMultilevel"/>
    <w:tmpl w:val="6212B04E"/>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2" w15:restartNumberingAfterBreak="0">
    <w:nsid w:val="336B490D"/>
    <w:multiLevelType w:val="hybridMultilevel"/>
    <w:tmpl w:val="BC26913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95770BE"/>
    <w:multiLevelType w:val="hybridMultilevel"/>
    <w:tmpl w:val="D1322AC0"/>
    <w:lvl w:ilvl="0" w:tplc="4CCC874C">
      <w:start w:val="1"/>
      <w:numFmt w:val="decimal"/>
      <w:lvlText w:val="%1."/>
      <w:lvlJc w:val="left"/>
      <w:pPr>
        <w:ind w:left="1444" w:hanging="80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4"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5" w15:restartNumberingAfterBreak="0">
    <w:nsid w:val="416E4824"/>
    <w:multiLevelType w:val="hybridMultilevel"/>
    <w:tmpl w:val="3366297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1F47E4D"/>
    <w:multiLevelType w:val="hybridMultilevel"/>
    <w:tmpl w:val="47FAB0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5B44CCB"/>
    <w:multiLevelType w:val="hybridMultilevel"/>
    <w:tmpl w:val="BA1661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8B871D9"/>
    <w:multiLevelType w:val="hybridMultilevel"/>
    <w:tmpl w:val="E6C00D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A3B0BB9"/>
    <w:multiLevelType w:val="hybridMultilevel"/>
    <w:tmpl w:val="C9B84C3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51253F61"/>
    <w:multiLevelType w:val="hybridMultilevel"/>
    <w:tmpl w:val="5B4E18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A564F9"/>
    <w:multiLevelType w:val="hybridMultilevel"/>
    <w:tmpl w:val="F272C934"/>
    <w:lvl w:ilvl="0" w:tplc="EBE08FD6">
      <w:start w:val="1"/>
      <w:numFmt w:val="decimal"/>
      <w:lvlText w:val="%1."/>
      <w:lvlJc w:val="left"/>
      <w:pPr>
        <w:ind w:left="720" w:hanging="360"/>
      </w:pPr>
      <w:rPr>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741892"/>
    <w:multiLevelType w:val="hybridMultilevel"/>
    <w:tmpl w:val="AE34869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B4657D2"/>
    <w:multiLevelType w:val="hybridMultilevel"/>
    <w:tmpl w:val="A9BAE8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224129"/>
    <w:multiLevelType w:val="hybridMultilevel"/>
    <w:tmpl w:val="9C7A8278"/>
    <w:lvl w:ilvl="0" w:tplc="1009000F">
      <w:start w:val="1"/>
      <w:numFmt w:val="decimal"/>
      <w:lvlText w:val="%1."/>
      <w:lvlJc w:val="left"/>
      <w:pPr>
        <w:ind w:left="796" w:hanging="360"/>
      </w:pPr>
    </w:lvl>
    <w:lvl w:ilvl="1" w:tplc="10090019">
      <w:start w:val="1"/>
      <w:numFmt w:val="lowerLetter"/>
      <w:lvlText w:val="%2."/>
      <w:lvlJc w:val="left"/>
      <w:pPr>
        <w:ind w:left="1516" w:hanging="360"/>
      </w:pPr>
    </w:lvl>
    <w:lvl w:ilvl="2" w:tplc="1009001B" w:tentative="1">
      <w:start w:val="1"/>
      <w:numFmt w:val="lowerRoman"/>
      <w:lvlText w:val="%3."/>
      <w:lvlJc w:val="right"/>
      <w:pPr>
        <w:ind w:left="2236" w:hanging="180"/>
      </w:pPr>
    </w:lvl>
    <w:lvl w:ilvl="3" w:tplc="1009000F" w:tentative="1">
      <w:start w:val="1"/>
      <w:numFmt w:val="decimal"/>
      <w:lvlText w:val="%4."/>
      <w:lvlJc w:val="left"/>
      <w:pPr>
        <w:ind w:left="2956" w:hanging="360"/>
      </w:pPr>
    </w:lvl>
    <w:lvl w:ilvl="4" w:tplc="10090019" w:tentative="1">
      <w:start w:val="1"/>
      <w:numFmt w:val="lowerLetter"/>
      <w:lvlText w:val="%5."/>
      <w:lvlJc w:val="left"/>
      <w:pPr>
        <w:ind w:left="3676" w:hanging="360"/>
      </w:pPr>
    </w:lvl>
    <w:lvl w:ilvl="5" w:tplc="1009001B" w:tentative="1">
      <w:start w:val="1"/>
      <w:numFmt w:val="lowerRoman"/>
      <w:lvlText w:val="%6."/>
      <w:lvlJc w:val="right"/>
      <w:pPr>
        <w:ind w:left="4396" w:hanging="180"/>
      </w:pPr>
    </w:lvl>
    <w:lvl w:ilvl="6" w:tplc="1009000F" w:tentative="1">
      <w:start w:val="1"/>
      <w:numFmt w:val="decimal"/>
      <w:lvlText w:val="%7."/>
      <w:lvlJc w:val="left"/>
      <w:pPr>
        <w:ind w:left="5116" w:hanging="360"/>
      </w:pPr>
    </w:lvl>
    <w:lvl w:ilvl="7" w:tplc="10090019" w:tentative="1">
      <w:start w:val="1"/>
      <w:numFmt w:val="lowerLetter"/>
      <w:lvlText w:val="%8."/>
      <w:lvlJc w:val="left"/>
      <w:pPr>
        <w:ind w:left="5836" w:hanging="360"/>
      </w:pPr>
    </w:lvl>
    <w:lvl w:ilvl="8" w:tplc="1009001B" w:tentative="1">
      <w:start w:val="1"/>
      <w:numFmt w:val="lowerRoman"/>
      <w:lvlText w:val="%9."/>
      <w:lvlJc w:val="right"/>
      <w:pPr>
        <w:ind w:left="6556" w:hanging="180"/>
      </w:pPr>
    </w:lvl>
  </w:abstractNum>
  <w:abstractNum w:abstractNumId="25" w15:restartNumberingAfterBreak="0">
    <w:nsid w:val="647E0E6E"/>
    <w:multiLevelType w:val="hybridMultilevel"/>
    <w:tmpl w:val="838E4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85C605C"/>
    <w:multiLevelType w:val="hybridMultilevel"/>
    <w:tmpl w:val="F556AC6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7" w15:restartNumberingAfterBreak="0">
    <w:nsid w:val="69E66A9C"/>
    <w:multiLevelType w:val="hybridMultilevel"/>
    <w:tmpl w:val="32CAD8C0"/>
    <w:lvl w:ilvl="0" w:tplc="8D72BEBC">
      <w:start w:val="1"/>
      <w:numFmt w:val="decimal"/>
      <w:lvlText w:val="%1."/>
      <w:lvlJc w:val="left"/>
      <w:pPr>
        <w:ind w:left="107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86748C"/>
    <w:multiLevelType w:val="hybridMultilevel"/>
    <w:tmpl w:val="4D9CD9E6"/>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FCC3D56"/>
    <w:multiLevelType w:val="hybridMultilevel"/>
    <w:tmpl w:val="1690FEF2"/>
    <w:lvl w:ilvl="0" w:tplc="33325A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53438E"/>
    <w:multiLevelType w:val="hybridMultilevel"/>
    <w:tmpl w:val="DC401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FC0031"/>
    <w:multiLevelType w:val="hybridMultilevel"/>
    <w:tmpl w:val="B98E0092"/>
    <w:lvl w:ilvl="0" w:tplc="4CCC874C">
      <w:start w:val="1"/>
      <w:numFmt w:val="decimal"/>
      <w:lvlText w:val="%1."/>
      <w:lvlJc w:val="left"/>
      <w:pPr>
        <w:ind w:left="1444" w:hanging="8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79679EE"/>
    <w:multiLevelType w:val="hybridMultilevel"/>
    <w:tmpl w:val="B42815E8"/>
    <w:lvl w:ilvl="0" w:tplc="A4D4FD9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177981"/>
    <w:multiLevelType w:val="hybridMultilevel"/>
    <w:tmpl w:val="4A32CA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F483A5F"/>
    <w:multiLevelType w:val="hybridMultilevel"/>
    <w:tmpl w:val="C74C441E"/>
    <w:lvl w:ilvl="0" w:tplc="E13AF844">
      <w:start w:val="1"/>
      <w:numFmt w:val="decimal"/>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1"/>
  </w:num>
  <w:num w:numId="3">
    <w:abstractNumId w:val="28"/>
  </w:num>
  <w:num w:numId="4">
    <w:abstractNumId w:val="14"/>
  </w:num>
  <w:num w:numId="5">
    <w:abstractNumId w:val="30"/>
  </w:num>
  <w:num w:numId="6">
    <w:abstractNumId w:val="33"/>
  </w:num>
  <w:num w:numId="7">
    <w:abstractNumId w:val="9"/>
  </w:num>
  <w:num w:numId="8">
    <w:abstractNumId w:val="29"/>
  </w:num>
  <w:num w:numId="9">
    <w:abstractNumId w:val="15"/>
  </w:num>
  <w:num w:numId="10">
    <w:abstractNumId w:val="22"/>
  </w:num>
  <w:num w:numId="11">
    <w:abstractNumId w:val="17"/>
  </w:num>
  <w:num w:numId="12">
    <w:abstractNumId w:val="7"/>
  </w:num>
  <w:num w:numId="13">
    <w:abstractNumId w:val="19"/>
  </w:num>
  <w:num w:numId="14">
    <w:abstractNumId w:val="16"/>
  </w:num>
  <w:num w:numId="15">
    <w:abstractNumId w:val="25"/>
  </w:num>
  <w:num w:numId="16">
    <w:abstractNumId w:val="24"/>
  </w:num>
  <w:num w:numId="17">
    <w:abstractNumId w:val="8"/>
  </w:num>
  <w:num w:numId="18">
    <w:abstractNumId w:val="26"/>
  </w:num>
  <w:num w:numId="19">
    <w:abstractNumId w:val="4"/>
  </w:num>
  <w:num w:numId="20">
    <w:abstractNumId w:val="3"/>
  </w:num>
  <w:num w:numId="21">
    <w:abstractNumId w:val="11"/>
  </w:num>
  <w:num w:numId="22">
    <w:abstractNumId w:val="13"/>
  </w:num>
  <w:num w:numId="23">
    <w:abstractNumId w:val="31"/>
  </w:num>
  <w:num w:numId="24">
    <w:abstractNumId w:val="5"/>
  </w:num>
  <w:num w:numId="25">
    <w:abstractNumId w:val="32"/>
  </w:num>
  <w:num w:numId="26">
    <w:abstractNumId w:val="20"/>
  </w:num>
  <w:num w:numId="27">
    <w:abstractNumId w:val="1"/>
  </w:num>
  <w:num w:numId="28">
    <w:abstractNumId w:val="34"/>
  </w:num>
  <w:num w:numId="29">
    <w:abstractNumId w:val="6"/>
  </w:num>
  <w:num w:numId="30">
    <w:abstractNumId w:val="27"/>
  </w:num>
  <w:num w:numId="31">
    <w:abstractNumId w:val="32"/>
    <w:lvlOverride w:ilvl="0">
      <w:startOverride w:val="1"/>
    </w:lvlOverride>
  </w:num>
  <w:num w:numId="32">
    <w:abstractNumId w:val="23"/>
  </w:num>
  <w:num w:numId="33">
    <w:abstractNumId w:val="18"/>
  </w:num>
  <w:num w:numId="34">
    <w:abstractNumId w:val="12"/>
  </w:num>
  <w:num w:numId="35">
    <w:abstractNumId w:val="0"/>
  </w:num>
  <w:num w:numId="3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10155"/>
    <w:rsid w:val="00013B4E"/>
    <w:rsid w:val="00021E80"/>
    <w:rsid w:val="00023ADC"/>
    <w:rsid w:val="00043C32"/>
    <w:rsid w:val="0004692C"/>
    <w:rsid w:val="000620A0"/>
    <w:rsid w:val="0006740E"/>
    <w:rsid w:val="000868F9"/>
    <w:rsid w:val="00090D83"/>
    <w:rsid w:val="000A40D5"/>
    <w:rsid w:val="000B3033"/>
    <w:rsid w:val="000B4924"/>
    <w:rsid w:val="000B5B71"/>
    <w:rsid w:val="000C2E1F"/>
    <w:rsid w:val="000C41AB"/>
    <w:rsid w:val="000D20ED"/>
    <w:rsid w:val="000E35F0"/>
    <w:rsid w:val="000F2118"/>
    <w:rsid w:val="000F43C9"/>
    <w:rsid w:val="00100173"/>
    <w:rsid w:val="00104891"/>
    <w:rsid w:val="001066F2"/>
    <w:rsid w:val="00107A60"/>
    <w:rsid w:val="001302B4"/>
    <w:rsid w:val="001348DA"/>
    <w:rsid w:val="00136F6D"/>
    <w:rsid w:val="001416D5"/>
    <w:rsid w:val="00142499"/>
    <w:rsid w:val="001572B3"/>
    <w:rsid w:val="00166D6B"/>
    <w:rsid w:val="00171540"/>
    <w:rsid w:val="0017418F"/>
    <w:rsid w:val="00180F4A"/>
    <w:rsid w:val="001824CA"/>
    <w:rsid w:val="00195B01"/>
    <w:rsid w:val="001A42AD"/>
    <w:rsid w:val="001A7D82"/>
    <w:rsid w:val="001B633A"/>
    <w:rsid w:val="001C2409"/>
    <w:rsid w:val="00202D8B"/>
    <w:rsid w:val="002068BF"/>
    <w:rsid w:val="002379C6"/>
    <w:rsid w:val="00252B52"/>
    <w:rsid w:val="00253D07"/>
    <w:rsid w:val="00277059"/>
    <w:rsid w:val="0029197B"/>
    <w:rsid w:val="002973C9"/>
    <w:rsid w:val="002B18E6"/>
    <w:rsid w:val="002C0D1F"/>
    <w:rsid w:val="002C67A7"/>
    <w:rsid w:val="002C67E9"/>
    <w:rsid w:val="002D30F8"/>
    <w:rsid w:val="002D3BD5"/>
    <w:rsid w:val="002D5656"/>
    <w:rsid w:val="002E06C5"/>
    <w:rsid w:val="002E0B3C"/>
    <w:rsid w:val="002E4EF6"/>
    <w:rsid w:val="002E6897"/>
    <w:rsid w:val="002F345A"/>
    <w:rsid w:val="00313948"/>
    <w:rsid w:val="00313B49"/>
    <w:rsid w:val="00323C8F"/>
    <w:rsid w:val="003403B4"/>
    <w:rsid w:val="0035012F"/>
    <w:rsid w:val="0035036A"/>
    <w:rsid w:val="0037226B"/>
    <w:rsid w:val="00376726"/>
    <w:rsid w:val="00381858"/>
    <w:rsid w:val="00395BB0"/>
    <w:rsid w:val="003A5A2E"/>
    <w:rsid w:val="003B0874"/>
    <w:rsid w:val="003B1554"/>
    <w:rsid w:val="003D2506"/>
    <w:rsid w:val="00414319"/>
    <w:rsid w:val="0041574E"/>
    <w:rsid w:val="00422173"/>
    <w:rsid w:val="00425152"/>
    <w:rsid w:val="00427619"/>
    <w:rsid w:val="0043312E"/>
    <w:rsid w:val="00433640"/>
    <w:rsid w:val="00440E4C"/>
    <w:rsid w:val="00441706"/>
    <w:rsid w:val="00453488"/>
    <w:rsid w:val="00466262"/>
    <w:rsid w:val="004725E5"/>
    <w:rsid w:val="004740C5"/>
    <w:rsid w:val="004823E7"/>
    <w:rsid w:val="00482B5C"/>
    <w:rsid w:val="004947A0"/>
    <w:rsid w:val="004970EB"/>
    <w:rsid w:val="004C32FF"/>
    <w:rsid w:val="004D012A"/>
    <w:rsid w:val="0050032E"/>
    <w:rsid w:val="005066A6"/>
    <w:rsid w:val="00527030"/>
    <w:rsid w:val="00543B71"/>
    <w:rsid w:val="00551551"/>
    <w:rsid w:val="00560E9A"/>
    <w:rsid w:val="00590FDB"/>
    <w:rsid w:val="005B538C"/>
    <w:rsid w:val="005C4E1A"/>
    <w:rsid w:val="005E6D3D"/>
    <w:rsid w:val="005F4B6F"/>
    <w:rsid w:val="006038D9"/>
    <w:rsid w:val="0060612D"/>
    <w:rsid w:val="006066ED"/>
    <w:rsid w:val="00635230"/>
    <w:rsid w:val="006378F4"/>
    <w:rsid w:val="00637941"/>
    <w:rsid w:val="00644E94"/>
    <w:rsid w:val="00655A06"/>
    <w:rsid w:val="0066190A"/>
    <w:rsid w:val="00665968"/>
    <w:rsid w:val="00671C0B"/>
    <w:rsid w:val="0067379F"/>
    <w:rsid w:val="00674E77"/>
    <w:rsid w:val="00684B1A"/>
    <w:rsid w:val="00685AFC"/>
    <w:rsid w:val="006A0766"/>
    <w:rsid w:val="006A689C"/>
    <w:rsid w:val="006A7818"/>
    <w:rsid w:val="006B4018"/>
    <w:rsid w:val="006B673C"/>
    <w:rsid w:val="006D0CE1"/>
    <w:rsid w:val="006D19BA"/>
    <w:rsid w:val="006D2F07"/>
    <w:rsid w:val="006D6CE1"/>
    <w:rsid w:val="006E4BB9"/>
    <w:rsid w:val="006F1592"/>
    <w:rsid w:val="00724303"/>
    <w:rsid w:val="0073420B"/>
    <w:rsid w:val="0074561A"/>
    <w:rsid w:val="00746EB3"/>
    <w:rsid w:val="00773B64"/>
    <w:rsid w:val="007804F0"/>
    <w:rsid w:val="00795349"/>
    <w:rsid w:val="007B4753"/>
    <w:rsid w:val="007B4EC7"/>
    <w:rsid w:val="007B4F6B"/>
    <w:rsid w:val="007B639D"/>
    <w:rsid w:val="007C518E"/>
    <w:rsid w:val="007C6955"/>
    <w:rsid w:val="007C75FB"/>
    <w:rsid w:val="007E013F"/>
    <w:rsid w:val="007E718A"/>
    <w:rsid w:val="007E780D"/>
    <w:rsid w:val="00803C2C"/>
    <w:rsid w:val="00804128"/>
    <w:rsid w:val="00821B0A"/>
    <w:rsid w:val="00830FA1"/>
    <w:rsid w:val="00835B83"/>
    <w:rsid w:val="00836316"/>
    <w:rsid w:val="008459AB"/>
    <w:rsid w:val="00854BD6"/>
    <w:rsid w:val="0085514F"/>
    <w:rsid w:val="008645CE"/>
    <w:rsid w:val="0086546D"/>
    <w:rsid w:val="00872491"/>
    <w:rsid w:val="00880A81"/>
    <w:rsid w:val="00881DC2"/>
    <w:rsid w:val="00886A97"/>
    <w:rsid w:val="00892DC8"/>
    <w:rsid w:val="008961B4"/>
    <w:rsid w:val="008A7855"/>
    <w:rsid w:val="008E5AD9"/>
    <w:rsid w:val="008F7B6E"/>
    <w:rsid w:val="00905B34"/>
    <w:rsid w:val="009077C0"/>
    <w:rsid w:val="009223B2"/>
    <w:rsid w:val="0093117A"/>
    <w:rsid w:val="009418D0"/>
    <w:rsid w:val="00941C9D"/>
    <w:rsid w:val="00947F97"/>
    <w:rsid w:val="009536C5"/>
    <w:rsid w:val="00955FB0"/>
    <w:rsid w:val="0096116E"/>
    <w:rsid w:val="009675BE"/>
    <w:rsid w:val="00972FCE"/>
    <w:rsid w:val="00974CD5"/>
    <w:rsid w:val="009871A8"/>
    <w:rsid w:val="00987EE0"/>
    <w:rsid w:val="00992B5F"/>
    <w:rsid w:val="0099526A"/>
    <w:rsid w:val="00997B61"/>
    <w:rsid w:val="009A1B41"/>
    <w:rsid w:val="009A3530"/>
    <w:rsid w:val="009A6D05"/>
    <w:rsid w:val="009B6B99"/>
    <w:rsid w:val="009C09C7"/>
    <w:rsid w:val="009F392A"/>
    <w:rsid w:val="00A01229"/>
    <w:rsid w:val="00A04A6E"/>
    <w:rsid w:val="00A2640A"/>
    <w:rsid w:val="00A3100A"/>
    <w:rsid w:val="00A31154"/>
    <w:rsid w:val="00A32755"/>
    <w:rsid w:val="00A327E7"/>
    <w:rsid w:val="00A3281E"/>
    <w:rsid w:val="00A3471B"/>
    <w:rsid w:val="00A36029"/>
    <w:rsid w:val="00A50769"/>
    <w:rsid w:val="00A55FC0"/>
    <w:rsid w:val="00A601EE"/>
    <w:rsid w:val="00A615D4"/>
    <w:rsid w:val="00A90B95"/>
    <w:rsid w:val="00A975DB"/>
    <w:rsid w:val="00AA5E51"/>
    <w:rsid w:val="00AA6A26"/>
    <w:rsid w:val="00AD3393"/>
    <w:rsid w:val="00AE145B"/>
    <w:rsid w:val="00AE2DD1"/>
    <w:rsid w:val="00AF7657"/>
    <w:rsid w:val="00B122C3"/>
    <w:rsid w:val="00B30F87"/>
    <w:rsid w:val="00B50710"/>
    <w:rsid w:val="00B64955"/>
    <w:rsid w:val="00B67941"/>
    <w:rsid w:val="00B717E8"/>
    <w:rsid w:val="00B747EF"/>
    <w:rsid w:val="00B75218"/>
    <w:rsid w:val="00B8571C"/>
    <w:rsid w:val="00B865D4"/>
    <w:rsid w:val="00BB6B9A"/>
    <w:rsid w:val="00BC33D7"/>
    <w:rsid w:val="00BC4848"/>
    <w:rsid w:val="00BD1937"/>
    <w:rsid w:val="00BD6457"/>
    <w:rsid w:val="00BE5578"/>
    <w:rsid w:val="00BF624D"/>
    <w:rsid w:val="00BF6631"/>
    <w:rsid w:val="00C04054"/>
    <w:rsid w:val="00C0635E"/>
    <w:rsid w:val="00C0670C"/>
    <w:rsid w:val="00C07D90"/>
    <w:rsid w:val="00C11FA4"/>
    <w:rsid w:val="00C136E6"/>
    <w:rsid w:val="00C45808"/>
    <w:rsid w:val="00C502FB"/>
    <w:rsid w:val="00C511A8"/>
    <w:rsid w:val="00C51D26"/>
    <w:rsid w:val="00C564A0"/>
    <w:rsid w:val="00C63BF0"/>
    <w:rsid w:val="00C709D9"/>
    <w:rsid w:val="00C8436B"/>
    <w:rsid w:val="00C85532"/>
    <w:rsid w:val="00CA2A6F"/>
    <w:rsid w:val="00CA5511"/>
    <w:rsid w:val="00CB6020"/>
    <w:rsid w:val="00CC130A"/>
    <w:rsid w:val="00CC6D51"/>
    <w:rsid w:val="00CD361A"/>
    <w:rsid w:val="00CD3F43"/>
    <w:rsid w:val="00CF1550"/>
    <w:rsid w:val="00CF3095"/>
    <w:rsid w:val="00CF39F0"/>
    <w:rsid w:val="00D02F41"/>
    <w:rsid w:val="00D153C8"/>
    <w:rsid w:val="00D20318"/>
    <w:rsid w:val="00D22573"/>
    <w:rsid w:val="00D35AEE"/>
    <w:rsid w:val="00D36268"/>
    <w:rsid w:val="00D36A84"/>
    <w:rsid w:val="00D37AC4"/>
    <w:rsid w:val="00D504AB"/>
    <w:rsid w:val="00D56346"/>
    <w:rsid w:val="00D6060B"/>
    <w:rsid w:val="00D65756"/>
    <w:rsid w:val="00D71919"/>
    <w:rsid w:val="00DD0893"/>
    <w:rsid w:val="00DD0993"/>
    <w:rsid w:val="00DE795F"/>
    <w:rsid w:val="00DF198C"/>
    <w:rsid w:val="00E16ACD"/>
    <w:rsid w:val="00E2096A"/>
    <w:rsid w:val="00E307A2"/>
    <w:rsid w:val="00E510DB"/>
    <w:rsid w:val="00E51804"/>
    <w:rsid w:val="00E56453"/>
    <w:rsid w:val="00E65EF5"/>
    <w:rsid w:val="00E81663"/>
    <w:rsid w:val="00E9194B"/>
    <w:rsid w:val="00E93CB9"/>
    <w:rsid w:val="00EA1B02"/>
    <w:rsid w:val="00EB1C28"/>
    <w:rsid w:val="00EC1C12"/>
    <w:rsid w:val="00EC6766"/>
    <w:rsid w:val="00ED2E55"/>
    <w:rsid w:val="00EE3771"/>
    <w:rsid w:val="00EE5F8F"/>
    <w:rsid w:val="00F0669D"/>
    <w:rsid w:val="00F13AED"/>
    <w:rsid w:val="00F33B41"/>
    <w:rsid w:val="00F33D0E"/>
    <w:rsid w:val="00F34FBF"/>
    <w:rsid w:val="00F4387F"/>
    <w:rsid w:val="00F606CB"/>
    <w:rsid w:val="00F610C3"/>
    <w:rsid w:val="00F679BD"/>
    <w:rsid w:val="00F71CBC"/>
    <w:rsid w:val="00F77A86"/>
    <w:rsid w:val="00F849A4"/>
    <w:rsid w:val="00F967EF"/>
    <w:rsid w:val="00FC05BF"/>
    <w:rsid w:val="00FC70CE"/>
    <w:rsid w:val="00FD31FB"/>
    <w:rsid w:val="00FE55A7"/>
    <w:rsid w:val="00FF1451"/>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character" w:styleId="UnresolvedMention">
    <w:name w:val="Unresolved Mention"/>
    <w:basedOn w:val="DefaultParagraphFont"/>
    <w:uiPriority w:val="99"/>
    <w:semiHidden/>
    <w:unhideWhenUsed/>
    <w:rsid w:val="002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2.xml><?xml version="1.0" encoding="utf-8"?>
<ds:datastoreItem xmlns:ds="http://schemas.openxmlformats.org/officeDocument/2006/customXml" ds:itemID="{0D873028-637F-4A9E-BA56-8C71C7AB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B5D44-3040-4623-9358-7C7DC57F00F8}">
  <ds:schemaRefs>
    <ds:schemaRef ds:uri="http://purl.org/dc/elements/1.1/"/>
    <ds:schemaRef ds:uri="http://schemas.microsoft.com/office/infopath/2007/PartnerControls"/>
    <ds:schemaRef ds:uri="1449126a-7bd7-4714-b12d-8db2cffeabcf"/>
    <ds:schemaRef ds:uri="http://schemas.microsoft.com/office/2006/documentManagement/types"/>
    <ds:schemaRef ds:uri="http://www.w3.org/XML/1998/namespace"/>
    <ds:schemaRef ds:uri="http://purl.org/dc/dcmitype/"/>
    <ds:schemaRef ds:uri="http://schemas.microsoft.com/office/2006/metadata/properties"/>
    <ds:schemaRef ds:uri="d49a5a0e-e988-4822-9061-2c6defc229cc"/>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167</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7</cp:revision>
  <dcterms:created xsi:type="dcterms:W3CDTF">2022-10-26T19:30:00Z</dcterms:created>
  <dcterms:modified xsi:type="dcterms:W3CDTF">2022-11-18T18:27:00Z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