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3126B7" w:rsidP="1E13086C" w:rsidRDefault="1E13086C" w14:paraId="6CDF30ED" w14:textId="7901C46F">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rsidR="003126B7" w:rsidRDefault="00384BD6" w14:paraId="19083DC6" w14:textId="77777777">
      <w:pPr>
        <w:spacing w:before="0" w:after="0" w:line="240" w:lineRule="auto"/>
        <w:ind w:left="2160" w:hanging="2160"/>
        <w:jc w:val="center"/>
        <w:rPr>
          <w:b/>
          <w:color w:val="7030A0"/>
          <w:sz w:val="28"/>
          <w:szCs w:val="28"/>
        </w:rPr>
      </w:pPr>
      <w:r>
        <w:rPr>
          <w:b/>
          <w:color w:val="7030A0"/>
          <w:sz w:val="28"/>
          <w:szCs w:val="28"/>
        </w:rPr>
        <w:t>Horseshoe Falls Regional Council</w:t>
      </w:r>
    </w:p>
    <w:p w:rsidR="003126B7" w:rsidRDefault="00384BD6" w14:paraId="5D5BF982" w14:textId="77777777">
      <w:pPr>
        <w:widowControl w:val="0"/>
        <w:spacing w:before="0" w:after="0"/>
        <w:jc w:val="center"/>
        <w:rPr>
          <w:b/>
          <w:smallCaps/>
          <w:sz w:val="28"/>
          <w:szCs w:val="28"/>
        </w:rPr>
      </w:pPr>
      <w:r>
        <w:rPr>
          <w:b/>
          <w:smallCaps/>
          <w:sz w:val="28"/>
          <w:szCs w:val="28"/>
        </w:rPr>
        <w:t>of The United Church of Canada</w:t>
      </w:r>
    </w:p>
    <w:p w:rsidR="003126B7" w:rsidRDefault="00384BD6" w14:paraId="69F54E5B" w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rsidR="003126B7" w:rsidP="7CFC97E4" w:rsidRDefault="00384BD6" w14:paraId="47EF2E66" w14:textId="0CE2BBD2">
      <w:pPr>
        <w:widowControl w:val="0"/>
        <w:tabs>
          <w:tab w:val="center" w:pos="4680"/>
          <w:tab w:val="left" w:pos="6720"/>
        </w:tabs>
        <w:spacing w:before="0" w:after="0"/>
        <w:ind w:left="720" w:firstLine="720"/>
        <w:jc w:val="center"/>
        <w:rPr>
          <w:b w:val="1"/>
          <w:bCs w:val="1"/>
          <w:i w:val="1"/>
          <w:iCs w:val="1"/>
          <w:color w:val="C00000"/>
        </w:rPr>
      </w:pPr>
      <w:r w:rsidRPr="7CFC97E4" w:rsidR="7CFC97E4">
        <w:rPr>
          <w:b w:val="1"/>
          <w:bCs w:val="1"/>
          <w:i w:val="1"/>
          <w:iCs w:val="1"/>
          <w:color w:val="C00000"/>
        </w:rPr>
        <w:t>Approved Minutes</w:t>
      </w:r>
      <w:r>
        <w:tab/>
      </w:r>
    </w:p>
    <w:p w:rsidR="00703079" w:rsidRDefault="006E2425" w14:paraId="0F4B53C2" w14:textId="72803187">
      <w:pPr>
        <w:widowControl w:val="0"/>
        <w:tabs>
          <w:tab w:val="center" w:pos="4680"/>
          <w:tab w:val="left" w:pos="6720"/>
        </w:tabs>
        <w:spacing w:before="0" w:after="0"/>
        <w:jc w:val="center"/>
        <w:rPr>
          <w:b/>
          <w:color w:val="000000"/>
        </w:rPr>
      </w:pPr>
      <w:r>
        <w:rPr>
          <w:b/>
          <w:color w:val="000000"/>
        </w:rPr>
        <w:t>April 11, 2023</w:t>
      </w:r>
    </w:p>
    <w:p w:rsidR="00194CA9" w:rsidRDefault="006E2425" w14:paraId="0AAD2FE4" w14:textId="29623B5F">
      <w:pPr>
        <w:widowControl w:val="0"/>
        <w:tabs>
          <w:tab w:val="center" w:pos="4680"/>
          <w:tab w:val="left" w:pos="6720"/>
        </w:tabs>
        <w:spacing w:before="0" w:after="0"/>
        <w:jc w:val="center"/>
        <w:rPr>
          <w:b/>
          <w:color w:val="000000"/>
        </w:rPr>
      </w:pPr>
      <w:r>
        <w:rPr>
          <w:b/>
          <w:color w:val="000000"/>
        </w:rPr>
        <w:t>7:00 pm</w:t>
      </w:r>
    </w:p>
    <w:p w:rsidR="003126B7" w:rsidRDefault="00384BD6" w14:paraId="1B99B2EE" w14:textId="77777777">
      <w:pPr>
        <w:widowControl w:val="0"/>
        <w:tabs>
          <w:tab w:val="center" w:pos="4680"/>
          <w:tab w:val="left" w:pos="6720"/>
        </w:tabs>
        <w:spacing w:before="0" w:after="0"/>
        <w:jc w:val="center"/>
        <w:rPr>
          <w:b/>
          <w:i/>
          <w:color w:val="C00000"/>
        </w:rPr>
      </w:pPr>
      <w:r>
        <w:rPr>
          <w:b/>
          <w:i/>
          <w:color w:val="C00000"/>
        </w:rPr>
        <w:t>Via Zoom</w:t>
      </w:r>
    </w:p>
    <w:p w:rsidR="003126B7" w:rsidRDefault="003126B7" w14:paraId="672A6659" w14:textId="77777777">
      <w:pPr>
        <w:widowControl w:val="0"/>
        <w:spacing w:before="0" w:after="0"/>
        <w:jc w:val="center"/>
        <w:rPr>
          <w:b/>
          <w:i/>
          <w:color w:val="C00000"/>
        </w:rPr>
      </w:pPr>
    </w:p>
    <w:p w:rsidR="003126B7" w:rsidRDefault="00384BD6" w14:paraId="751332FA" w14:textId="77777777">
      <w:pPr>
        <w:spacing w:before="0" w:after="0" w:line="240" w:lineRule="auto"/>
        <w:ind w:left="851" w:hanging="851"/>
      </w:pPr>
      <w:r>
        <w:rPr>
          <w:b/>
        </w:rPr>
        <w:t>Roster:</w:t>
      </w:r>
      <w:r>
        <w:t xml:space="preserve"> (8) Adrianne Robertson, Jane Wyllie, Mary Anderson, Steven Lowden, Judy Chartrand, Shawn Bausch, Jane Capstick, Ross Gowan</w:t>
      </w:r>
    </w:p>
    <w:p w:rsidR="003126B7" w:rsidRDefault="003126B7" w14:paraId="0A37501D" w14:textId="77777777">
      <w:pPr>
        <w:spacing w:before="0" w:after="0" w:line="240" w:lineRule="auto"/>
        <w:ind w:left="851" w:hanging="851"/>
      </w:pPr>
    </w:p>
    <w:p w:rsidR="003126B7" w:rsidP="006E2425" w:rsidRDefault="00384BD6" w14:paraId="7B75F076" w14:textId="77777777">
      <w:pPr>
        <w:spacing w:before="0" w:after="0"/>
        <w:ind w:left="851" w:hanging="851"/>
      </w:pPr>
      <w:r>
        <w:rPr>
          <w:b/>
        </w:rPr>
        <w:t xml:space="preserve">Staff Support: </w:t>
      </w:r>
      <w:r>
        <w:t>Rev. Lynne Allin, Minister, Congregational Support and Mission</w:t>
      </w:r>
    </w:p>
    <w:p w:rsidR="003126B7" w:rsidP="006E2425" w:rsidRDefault="00384BD6" w14:paraId="643EC671" w14:textId="77777777">
      <w:pPr>
        <w:spacing w:before="0" w:after="0"/>
        <w:ind w:left="851"/>
      </w:pPr>
      <w:r>
        <w:t xml:space="preserve">           Ruthanna Mack, Administrative Assistant, Mission and Finance </w:t>
      </w:r>
    </w:p>
    <w:p w:rsidR="003126B7" w:rsidP="3F8B30B4" w:rsidRDefault="1E13086C" w14:paraId="45683AE9" w14:textId="272EC16D">
      <w:pPr>
        <w:pStyle w:val="Normal"/>
        <w:ind w:left="851" w:hanging="851"/>
      </w:pPr>
      <w:r w:rsidRPr="018A7ED7" w:rsidR="018A7ED7">
        <w:rPr>
          <w:b w:val="1"/>
          <w:bCs w:val="1"/>
        </w:rPr>
        <w:t>Present</w:t>
      </w:r>
      <w:r w:rsidR="018A7ED7">
        <w:rPr/>
        <w:t xml:space="preserve">:  Adrianne Robertson, </w:t>
      </w:r>
      <w:r w:rsidRPr="018A7ED7" w:rsidR="018A7ED7">
        <w:rPr>
          <w:strike w:val="1"/>
        </w:rPr>
        <w:t>Jane Wyllie</w:t>
      </w:r>
      <w:r w:rsidR="018A7ED7">
        <w:rPr/>
        <w:t xml:space="preserve">, Mary Anderson, Steven Lowden, Judy Chartrand, </w:t>
      </w:r>
      <w:r w:rsidR="018A7ED7">
        <w:rPr>
          <w:strike w:val="0"/>
          <w:dstrike w:val="0"/>
        </w:rPr>
        <w:t>Shawn Bausch</w:t>
      </w:r>
      <w:r w:rsidR="018A7ED7">
        <w:rPr/>
        <w:t>, Jane Capstick, Ross Gowan</w:t>
      </w:r>
    </w:p>
    <w:p w:rsidR="003126B7" w:rsidRDefault="1E13086C" w14:paraId="4D523F3A" w14:textId="1378096D">
      <w:pPr>
        <w:ind w:left="851" w:hanging="851"/>
      </w:pPr>
      <w:r w:rsidRPr="018A7ED7" w:rsidR="018A7ED7">
        <w:rPr>
          <w:b w:val="1"/>
          <w:bCs w:val="1"/>
        </w:rPr>
        <w:t>Regrets:  Jane Wyllie</w:t>
      </w:r>
    </w:p>
    <w:p w:rsidR="003126B7" w:rsidRDefault="00384BD6" w14:paraId="75ABD804" w14:textId="29D665D4">
      <w:pPr>
        <w:ind w:left="851" w:hanging="851"/>
      </w:pPr>
      <w:r w:rsidRPr="018A7ED7" w:rsidR="018A7ED7">
        <w:rPr>
          <w:b w:val="1"/>
          <w:bCs w:val="1"/>
        </w:rPr>
        <w:t>Absent:  Shawn Bausch</w:t>
      </w:r>
    </w:p>
    <w:p w:rsidR="003126B7" w:rsidRDefault="00384BD6" w14:paraId="2E57BDAB" w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3126B7" w:rsidP="1E13086C" w:rsidRDefault="1E13086C" w14:paraId="4C61C386" w14:textId="37A62D92">
      <w:pPr>
        <w:keepNext w:val="1"/>
        <w:keepLines/>
        <w:spacing w:before="240" w:after="0"/>
        <w:rPr>
          <w:b w:val="1"/>
          <w:bCs w:val="1"/>
        </w:rPr>
      </w:pPr>
      <w:bookmarkStart w:name="_heading=h.gjdgxs" w:id="0"/>
      <w:bookmarkEnd w:id="0"/>
      <w:r w:rsidR="3F8B30B4">
        <w:rPr/>
        <w:t>The meeting was constituted and opened by</w:t>
      </w:r>
      <w:r w:rsidRPr="3F8B30B4" w:rsidR="3F8B30B4">
        <w:rPr>
          <w:color w:val="000000" w:themeColor="text1" w:themeTint="FF" w:themeShade="FF"/>
        </w:rPr>
        <w:t xml:space="preserve"> Adrianne Robertson</w:t>
      </w:r>
    </w:p>
    <w:p w:rsidR="003126B7" w:rsidP="1E13086C" w:rsidRDefault="1E13086C" w14:paraId="633168AE" w14:textId="329E2AA9">
      <w:pPr>
        <w:keepNext w:val="1"/>
        <w:keepLines/>
        <w:spacing w:after="0"/>
        <w:rPr>
          <w:b w:val="1"/>
          <w:bCs w:val="1"/>
        </w:rPr>
      </w:pPr>
      <w:r w:rsidRPr="3F8B30B4" w:rsidR="3F8B30B4">
        <w:rPr>
          <w:b w:val="1"/>
          <w:bCs w:val="1"/>
          <w:u w:val="single"/>
        </w:rPr>
        <w:t>Acknowledging the Land:</w:t>
      </w:r>
      <w:r w:rsidRPr="3F8B30B4" w:rsidR="3F8B30B4">
        <w:rPr>
          <w:b w:val="1"/>
          <w:bCs w:val="1"/>
        </w:rPr>
        <w:t xml:space="preserve">  </w:t>
      </w:r>
      <w:r w:rsidR="3F8B30B4">
        <w:rPr>
          <w:b w:val="0"/>
          <w:bCs w:val="0"/>
        </w:rPr>
        <w:t>Lynne Allin</w:t>
      </w:r>
    </w:p>
    <w:p w:rsidR="003126B7" w:rsidRDefault="1E13086C" w14:paraId="46C7D3C6" w14:textId="5033C13E">
      <w:pPr>
        <w:keepNext w:val="1"/>
        <w:keepLines/>
        <w:spacing w:after="0"/>
      </w:pPr>
      <w:r w:rsidRPr="3F8B30B4" w:rsidR="3F8B30B4">
        <w:rPr>
          <w:b w:val="1"/>
          <w:bCs w:val="1"/>
          <w:u w:val="single"/>
        </w:rPr>
        <w:t>Opening Worship:</w:t>
      </w:r>
      <w:r w:rsidRPr="3F8B30B4" w:rsidR="3F8B30B4">
        <w:rPr>
          <w:b w:val="1"/>
          <w:bCs w:val="1"/>
        </w:rPr>
        <w:t xml:space="preserve">  </w:t>
      </w:r>
      <w:r w:rsidR="3F8B30B4">
        <w:rPr>
          <w:b w:val="0"/>
          <w:bCs w:val="0"/>
        </w:rPr>
        <w:t>Lynne Allin</w:t>
      </w:r>
    </w:p>
    <w:p w:rsidR="003126B7" w:rsidRDefault="00384BD6" w14:paraId="658DB9A0" w14:textId="77777777">
      <w:pPr>
        <w:keepNext/>
        <w:keepLines/>
        <w:spacing w:after="0"/>
        <w:rPr>
          <w:b/>
          <w:u w:val="single"/>
        </w:rPr>
      </w:pPr>
      <w:r>
        <w:rPr>
          <w:b/>
          <w:u w:val="single"/>
        </w:rPr>
        <w:t xml:space="preserve">Opening Motions: </w:t>
      </w:r>
    </w:p>
    <w:p w:rsidRPr="00B61FAD" w:rsidR="003126B7" w:rsidRDefault="00384BD6" w14:paraId="40B9E796" w14:textId="77777777">
      <w:pPr>
        <w:pBdr>
          <w:top w:val="nil"/>
          <w:left w:val="nil"/>
          <w:bottom w:val="nil"/>
          <w:right w:val="nil"/>
          <w:between w:val="nil"/>
        </w:pBdr>
        <w:spacing w:line="240" w:lineRule="auto"/>
        <w:rPr>
          <w:b/>
        </w:rPr>
      </w:pPr>
      <w:bookmarkStart w:name="_heading=h.30j0zll" w:colFirst="0" w:colLast="0" w:id="1"/>
      <w:bookmarkEnd w:id="1"/>
      <w:r w:rsidRPr="00B61FAD">
        <w:rPr>
          <w:b/>
        </w:rPr>
        <w:t xml:space="preserve"> Approval of Agenda:</w:t>
      </w:r>
      <w:r w:rsidRPr="00B61FAD">
        <w:rPr>
          <w:b/>
        </w:rPr>
        <w:tab/>
      </w:r>
    </w:p>
    <w:p w:rsidR="003126B7" w:rsidP="613262A2" w:rsidRDefault="1E13086C" w14:paraId="5372A523" w14:textId="04AC17FE">
      <w:pPr>
        <w:pBdr>
          <w:top w:val="nil" w:color="000000" w:sz="0" w:space="0"/>
          <w:left w:val="nil" w:color="000000" w:sz="0" w:space="0"/>
          <w:bottom w:val="nil" w:color="000000" w:sz="0" w:space="0"/>
          <w:right w:val="nil" w:color="000000" w:sz="0" w:space="0"/>
          <w:between w:val="nil" w:color="000000" w:sz="0" w:space="0"/>
        </w:pBdr>
        <w:spacing w:line="240" w:lineRule="auto"/>
        <w:ind w:left="851"/>
        <w:rPr>
          <w:color w:val="000000"/>
        </w:rPr>
      </w:pPr>
      <w:bookmarkStart w:name="_heading=h.3dy6vkm" w:id="2"/>
      <w:bookmarkEnd w:id="2"/>
      <w:r w:rsidRPr="613262A2" w:rsidR="613262A2">
        <w:rPr>
          <w:color w:val="000000" w:themeColor="text1" w:themeTint="FF" w:themeShade="FF"/>
        </w:rPr>
        <w:t>MOTION by Jane Capstick/ Judy Chartrand that the agenda be accepted as circulated/</w:t>
      </w:r>
      <w:r w:rsidRPr="613262A2" w:rsidR="613262A2">
        <w:rPr>
          <w:color w:val="808080" w:themeColor="background1" w:themeTint="FF" w:themeShade="80"/>
        </w:rPr>
        <w:t>amended</w:t>
      </w:r>
      <w:r w:rsidRPr="613262A2" w:rsidR="613262A2">
        <w:rPr>
          <w:color w:val="000000" w:themeColor="text1" w:themeTint="FF" w:themeShade="FF"/>
        </w:rPr>
        <w:t>.</w:t>
      </w:r>
      <w:r>
        <w:br/>
      </w:r>
      <w:r w:rsidRPr="613262A2" w:rsidR="613262A2">
        <w:rPr>
          <w:color w:val="000000" w:themeColor="text1" w:themeTint="FF" w:themeShade="FF"/>
        </w:rPr>
        <w:t>CARRIED</w:t>
      </w:r>
    </w:p>
    <w:p w:rsidR="003126B7" w:rsidRDefault="1E13086C" w14:paraId="3B18E1EA" w14:textId="77777777">
      <w:pPr>
        <w:pBdr>
          <w:top w:val="nil"/>
          <w:left w:val="nil"/>
          <w:bottom w:val="nil"/>
          <w:right w:val="nil"/>
          <w:between w:val="nil"/>
        </w:pBdr>
        <w:spacing w:line="240" w:lineRule="auto"/>
        <w:rPr>
          <w:b/>
          <w:color w:val="000000"/>
        </w:rPr>
      </w:pPr>
      <w:bookmarkStart w:name="_heading=h.3znysh7" w:id="3"/>
      <w:bookmarkEnd w:id="3"/>
      <w:r w:rsidRPr="613262A2" w:rsidR="613262A2">
        <w:rPr>
          <w:b w:val="1"/>
          <w:bCs w:val="1"/>
          <w:color w:val="000000" w:themeColor="text1" w:themeTint="FF" w:themeShade="FF"/>
        </w:rPr>
        <w:t>Corresponding Members:</w:t>
      </w:r>
    </w:p>
    <w:p w:rsidR="613262A2" w:rsidP="613262A2" w:rsidRDefault="613262A2" w14:paraId="68F61B02" w14:textId="21FE14BD">
      <w:pPr>
        <w:keepNext w:val="1"/>
        <w:spacing w:before="0" w:after="0"/>
        <w:rPr>
          <w:b w:val="1"/>
          <w:bCs w:val="1"/>
          <w:u w:val="single"/>
        </w:rPr>
      </w:pPr>
    </w:p>
    <w:p w:rsidR="613262A2" w:rsidP="613262A2" w:rsidRDefault="613262A2" w14:paraId="4723ADCA" w14:textId="39AACA56">
      <w:pPr>
        <w:keepNext w:val="1"/>
        <w:spacing w:before="0" w:after="0"/>
        <w:rPr>
          <w:b w:val="1"/>
          <w:bCs w:val="1"/>
          <w:u w:val="single"/>
        </w:rPr>
      </w:pPr>
    </w:p>
    <w:p w:rsidR="613262A2" w:rsidP="613262A2" w:rsidRDefault="613262A2" w14:paraId="401113E7" w14:textId="28D4AB22">
      <w:pPr>
        <w:keepNext w:val="1"/>
        <w:spacing w:before="0" w:after="0"/>
        <w:rPr>
          <w:b w:val="1"/>
          <w:bCs w:val="1"/>
          <w:u w:val="single"/>
        </w:rPr>
      </w:pPr>
    </w:p>
    <w:p w:rsidR="613262A2" w:rsidP="613262A2" w:rsidRDefault="613262A2" w14:paraId="22F3CF0C" w14:textId="5A87ECD4">
      <w:pPr>
        <w:keepNext w:val="1"/>
        <w:spacing w:before="0" w:after="0"/>
        <w:rPr>
          <w:b w:val="1"/>
          <w:bCs w:val="1"/>
          <w:u w:val="single"/>
        </w:rPr>
      </w:pPr>
    </w:p>
    <w:p w:rsidRPr="006050CE" w:rsidR="006E2425" w:rsidP="006E2425" w:rsidRDefault="006E2425" w14:paraId="684ED5BF" w14:textId="77777777">
      <w:pPr>
        <w:keepNext/>
        <w:keepLines/>
        <w:spacing w:before="0" w:after="0"/>
        <w:rPr>
          <w:u w:val="single"/>
        </w:rPr>
      </w:pPr>
      <w:r w:rsidRPr="1E13086C">
        <w:rPr>
          <w:b/>
          <w:bCs/>
          <w:u w:val="single"/>
        </w:rPr>
        <w:t>Consent Docket:</w:t>
      </w:r>
    </w:p>
    <w:p w:rsidRPr="006050CE" w:rsidR="003126B7" w:rsidP="613262A2" w:rsidRDefault="00384BD6" w14:paraId="5CA492D1" w14:textId="00123B2D">
      <w:pPr>
        <w:pStyle w:val="Heading2"/>
        <w:pBdr>
          <w:top w:val="nil" w:color="000000" w:sz="0" w:space="0"/>
          <w:left w:val="nil" w:color="000000" w:sz="0" w:space="0"/>
          <w:bottom w:val="nil" w:color="000000" w:sz="0" w:space="0"/>
          <w:right w:val="nil" w:color="000000" w:sz="0" w:space="0"/>
          <w:between w:val="nil" w:color="000000" w:sz="0" w:space="0"/>
        </w:pBdr>
        <w:spacing w:line="240" w:lineRule="auto"/>
        <w:ind w:left="0" w:firstLine="0"/>
        <w:rPr>
          <w:u w:val="single"/>
        </w:rPr>
      </w:pPr>
      <w:r w:rsidRPr="613262A2" w:rsidR="613262A2">
        <w:rPr>
          <w:u w:val="single"/>
        </w:rPr>
        <w:t>Approval of Previous Minutes</w:t>
      </w:r>
    </w:p>
    <w:p w:rsidRPr="00DD19D4" w:rsidR="003126B7" w:rsidP="613262A2" w:rsidRDefault="1E13086C" w14:paraId="21D9C4A5" w14:textId="6C3C9F6F">
      <w:pPr>
        <w:pStyle w:val="Normal"/>
        <w:pBdr>
          <w:top w:val="nil" w:color="000000" w:sz="0" w:space="0"/>
          <w:left w:val="nil" w:color="000000" w:sz="0" w:space="0"/>
          <w:bottom w:val="nil" w:color="000000" w:sz="0" w:space="0"/>
          <w:right w:val="nil" w:color="000000" w:sz="0" w:space="0"/>
          <w:between w:val="nil" w:color="000000" w:sz="0" w:space="0"/>
        </w:pBdr>
        <w:spacing w:line="240" w:lineRule="auto"/>
        <w:ind w:left="851"/>
        <w:rPr>
          <w:color w:val="000000"/>
        </w:rPr>
      </w:pPr>
      <w:r w:rsidRPr="613262A2" w:rsidR="613262A2">
        <w:rPr>
          <w:color w:val="000000" w:themeColor="text1" w:themeTint="FF" w:themeShade="FF"/>
        </w:rPr>
        <w:t xml:space="preserve">Approve the minutes of 03 14 2023, and 04 06 2023 of the Congregational Support   Commission of Horseshoe Falls Regional Council as circulated. </w:t>
      </w:r>
      <w:r>
        <w:br/>
      </w:r>
    </w:p>
    <w:p w:rsidRPr="009A791A" w:rsidR="003126B7" w:rsidP="3AECA191" w:rsidRDefault="3AECA191" w14:paraId="4BFCDF35" w14:textId="4B2E24AF">
      <w:pPr>
        <w:keepNext/>
        <w:keepLines/>
        <w:spacing w:after="0"/>
      </w:pPr>
      <w:r w:rsidRPr="3AECA191">
        <w:rPr>
          <w:b/>
          <w:bCs/>
          <w:u w:val="single"/>
        </w:rPr>
        <w:lastRenderedPageBreak/>
        <w:t xml:space="preserve">Email Motion: </w:t>
      </w:r>
      <w:r w:rsidR="1E13086C">
        <w:br/>
      </w:r>
      <w:r w:rsidRPr="009A791A" w:rsidR="009A791A">
        <w:rPr>
          <w:rFonts w:eastAsia="Calibri Light"/>
          <w:color w:val="000000" w:themeColor="text1"/>
        </w:rPr>
        <w:t>March 24, 2023</w:t>
      </w:r>
    </w:p>
    <w:p w:rsidRPr="009A791A" w:rsidR="003126B7" w:rsidP="3AECA191" w:rsidRDefault="3AECA191" w14:paraId="02EB378F" w14:textId="7A532827">
      <w:pPr>
        <w:keepNext w:val="1"/>
        <w:keepLines/>
        <w:spacing w:after="0"/>
      </w:pPr>
      <w:r w:rsidRPr="3F8B30B4" w:rsidR="3F8B30B4">
        <w:rPr>
          <w:rFonts w:eastAsia="Calibri Light"/>
          <w:color w:val="000000" w:themeColor="text1" w:themeTint="FF" w:themeShade="FF"/>
        </w:rPr>
        <w:t>Moved by Ross Gowan/Judy Chartrand that the Congregational Support Commission of Horseshoe Falls Regional Council approve the Ecumenical Shared Ministry agreement between St. Mark’s United Church, Dundas and Knox Presbyterian Church which was approved at a congregational meeting of St. Mark’s United Church on March 5, 2023</w:t>
      </w:r>
      <w:r>
        <w:br/>
      </w:r>
      <w:r w:rsidRPr="3F8B30B4" w:rsidR="3F8B30B4">
        <w:rPr>
          <w:rFonts w:eastAsia="Calibri Light"/>
          <w:color w:val="000000" w:themeColor="text1" w:themeTint="FF" w:themeShade="FF"/>
        </w:rPr>
        <w:t>CARRIED</w:t>
      </w:r>
      <w:r>
        <w:br/>
      </w:r>
    </w:p>
    <w:p w:rsidRPr="006050CE" w:rsidR="003126B7" w:rsidRDefault="00384BD6" w14:paraId="403D955F" w14:textId="77777777">
      <w:pPr>
        <w:tabs>
          <w:tab w:val="left" w:pos="426"/>
        </w:tabs>
        <w:spacing w:before="0" w:after="0"/>
        <w:rPr>
          <w:u w:val="single"/>
        </w:rPr>
      </w:pPr>
      <w:r w:rsidRPr="006050CE">
        <w:rPr>
          <w:u w:val="single"/>
        </w:rPr>
        <w:t>Appointment of Pastoral Charge Supervisors:</w:t>
      </w:r>
    </w:p>
    <w:p w:rsidR="006C11DE" w:rsidP="000F6695" w:rsidRDefault="000F6695" w14:paraId="41C8F396" w14:textId="6E1A556F">
      <w:pPr>
        <w:pStyle w:val="ListParagraph"/>
        <w:numPr>
          <w:ilvl w:val="0"/>
          <w:numId w:val="10"/>
        </w:numPr>
        <w:pBdr>
          <w:top w:val="nil"/>
          <w:left w:val="nil"/>
          <w:bottom w:val="nil"/>
          <w:right w:val="nil"/>
          <w:between w:val="nil"/>
        </w:pBdr>
        <w:spacing w:before="0" w:after="0"/>
      </w:pPr>
      <w:r>
        <w:t xml:space="preserve">Jeff Werner to </w:t>
      </w:r>
      <w:proofErr w:type="spellStart"/>
      <w:r>
        <w:t>Streetsville</w:t>
      </w:r>
      <w:proofErr w:type="spellEnd"/>
      <w:r>
        <w:t xml:space="preserve"> UC for April &amp; May 2023 While PCS is on sabbatical.</w:t>
      </w:r>
    </w:p>
    <w:p w:rsidR="003B0477" w:rsidP="000F6695" w:rsidRDefault="003B0477" w14:paraId="034C7B5D" w14:textId="33A63CDF">
      <w:pPr>
        <w:pStyle w:val="ListParagraph"/>
        <w:numPr>
          <w:ilvl w:val="0"/>
          <w:numId w:val="10"/>
        </w:numPr>
        <w:pBdr>
          <w:top w:val="nil"/>
          <w:left w:val="nil"/>
          <w:bottom w:val="nil"/>
          <w:right w:val="nil"/>
          <w:between w:val="nil"/>
        </w:pBdr>
        <w:spacing w:before="0" w:after="0"/>
      </w:pPr>
      <w:r>
        <w:t>Diane Walker to Central United Church, Port Colborne effective March 14, 2023</w:t>
      </w:r>
    </w:p>
    <w:p w:rsidR="00660703" w:rsidP="006C11DE" w:rsidRDefault="00660703" w14:paraId="5EE44104" w14:textId="77777777">
      <w:pPr>
        <w:pBdr>
          <w:top w:val="nil"/>
          <w:left w:val="nil"/>
          <w:bottom w:val="nil"/>
          <w:right w:val="nil"/>
          <w:between w:val="nil"/>
        </w:pBdr>
        <w:spacing w:before="0" w:after="0"/>
      </w:pPr>
    </w:p>
    <w:p w:rsidR="006C11DE" w:rsidP="006C11DE" w:rsidRDefault="006050CE" w14:paraId="294C5804" w14:textId="6537EF3D">
      <w:pPr>
        <w:pBdr>
          <w:top w:val="nil"/>
          <w:left w:val="nil"/>
          <w:bottom w:val="nil"/>
          <w:right w:val="nil"/>
          <w:between w:val="nil"/>
        </w:pBdr>
        <w:spacing w:before="0" w:after="0"/>
        <w:rPr>
          <w:u w:val="single"/>
        </w:rPr>
      </w:pPr>
      <w:r w:rsidRPr="006050CE">
        <w:rPr>
          <w:u w:val="single"/>
        </w:rPr>
        <w:t>Annual Reports Received</w:t>
      </w:r>
    </w:p>
    <w:p w:rsidR="006050CE" w:rsidP="006C11DE" w:rsidRDefault="006050CE" w14:paraId="2DE1DC17" w14:textId="4CC52B88">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rsidTr="006050CE" w14:paraId="5BF5F979" w14:textId="77777777">
        <w:tc>
          <w:tcPr>
            <w:tcW w:w="4675" w:type="dxa"/>
          </w:tcPr>
          <w:p w:rsidRPr="006050CE" w:rsidR="006050CE" w:rsidP="006C11DE" w:rsidRDefault="006E2425" w14:paraId="57D6A958" w14:textId="054D4AF6">
            <w:pPr>
              <w:spacing w:before="0"/>
            </w:pPr>
            <w:r>
              <w:t>Trinity United Church, Acton</w:t>
            </w:r>
          </w:p>
        </w:tc>
        <w:tc>
          <w:tcPr>
            <w:tcW w:w="4675" w:type="dxa"/>
          </w:tcPr>
          <w:p w:rsidRPr="006050CE" w:rsidR="006050CE" w:rsidP="006C11DE" w:rsidRDefault="006E2425" w14:paraId="612B7A0C" w14:textId="742C1452">
            <w:pPr>
              <w:spacing w:before="0"/>
            </w:pPr>
            <w:r>
              <w:t>Grace United Church, Burlington</w:t>
            </w:r>
          </w:p>
        </w:tc>
      </w:tr>
      <w:tr w:rsidR="006050CE" w:rsidTr="006050CE" w14:paraId="79FD400A" w14:textId="77777777">
        <w:tc>
          <w:tcPr>
            <w:tcW w:w="4675" w:type="dxa"/>
          </w:tcPr>
          <w:p w:rsidRPr="006050CE" w:rsidR="006050CE" w:rsidP="006C11DE" w:rsidRDefault="006E2425" w14:paraId="06706C01" w14:textId="7CB97443">
            <w:pPr>
              <w:spacing w:before="0"/>
            </w:pPr>
            <w:r>
              <w:t>Faith United Church, Milton</w:t>
            </w:r>
          </w:p>
        </w:tc>
        <w:tc>
          <w:tcPr>
            <w:tcW w:w="4675" w:type="dxa"/>
          </w:tcPr>
          <w:p w:rsidRPr="006050CE" w:rsidR="006050CE" w:rsidP="006C11DE" w:rsidRDefault="006E2425" w14:paraId="21EC1C0F" w14:textId="32233EA8">
            <w:pPr>
              <w:spacing w:before="0"/>
            </w:pPr>
            <w:r>
              <w:t>Bethel United Church</w:t>
            </w:r>
          </w:p>
        </w:tc>
      </w:tr>
      <w:tr w:rsidR="006050CE" w:rsidTr="006050CE" w14:paraId="436177DA" w14:textId="77777777">
        <w:tc>
          <w:tcPr>
            <w:tcW w:w="4675" w:type="dxa"/>
          </w:tcPr>
          <w:p w:rsidRPr="006050CE" w:rsidR="006050CE" w:rsidP="006050CE" w:rsidRDefault="006E2425" w14:paraId="038EC29D" w14:textId="79C05596">
            <w:pPr>
              <w:spacing w:before="0"/>
            </w:pPr>
            <w:r>
              <w:t>Bowman United Church, Ancaster</w:t>
            </w:r>
          </w:p>
        </w:tc>
        <w:tc>
          <w:tcPr>
            <w:tcW w:w="4675" w:type="dxa"/>
          </w:tcPr>
          <w:p w:rsidRPr="006050CE" w:rsidR="006050CE" w:rsidP="006C11DE" w:rsidRDefault="006E2425" w14:paraId="16CCA1A2" w14:textId="76FC5043">
            <w:pPr>
              <w:spacing w:before="0"/>
            </w:pPr>
            <w:r>
              <w:t>Barton Stone Mount Hope UC, Hamilton</w:t>
            </w:r>
          </w:p>
        </w:tc>
      </w:tr>
      <w:tr w:rsidR="006050CE" w:rsidTr="006050CE" w14:paraId="2DA061A9" w14:textId="77777777">
        <w:tc>
          <w:tcPr>
            <w:tcW w:w="4675" w:type="dxa"/>
          </w:tcPr>
          <w:p w:rsidRPr="006050CE" w:rsidR="006050CE" w:rsidP="006C11DE" w:rsidRDefault="006E2425" w14:paraId="0D3FC249" w14:textId="24E18250">
            <w:pPr>
              <w:spacing w:before="0"/>
            </w:pPr>
            <w:r>
              <w:t>St. John’s United Church, Oakville</w:t>
            </w:r>
          </w:p>
        </w:tc>
        <w:tc>
          <w:tcPr>
            <w:tcW w:w="4675" w:type="dxa"/>
          </w:tcPr>
          <w:p w:rsidRPr="006050CE" w:rsidR="006050CE" w:rsidP="006C11DE" w:rsidRDefault="006E2425" w14:paraId="620D270F" w14:textId="719D66E7">
            <w:pPr>
              <w:spacing w:before="0"/>
            </w:pPr>
            <w:r>
              <w:t>Norval United Church, Georgetown</w:t>
            </w:r>
          </w:p>
        </w:tc>
      </w:tr>
      <w:tr w:rsidR="006050CE" w:rsidTr="006050CE" w14:paraId="2318BB71" w14:textId="77777777">
        <w:tc>
          <w:tcPr>
            <w:tcW w:w="4675" w:type="dxa"/>
          </w:tcPr>
          <w:p w:rsidRPr="006050CE" w:rsidR="006050CE" w:rsidP="006C11DE" w:rsidRDefault="00AE2E8E" w14:paraId="702A1E4D" w14:textId="478A5FCA">
            <w:pPr>
              <w:spacing w:before="0"/>
            </w:pPr>
            <w:r>
              <w:t>Port Nelson United Church</w:t>
            </w:r>
          </w:p>
        </w:tc>
        <w:tc>
          <w:tcPr>
            <w:tcW w:w="4675" w:type="dxa"/>
          </w:tcPr>
          <w:p w:rsidRPr="006050CE" w:rsidR="006050CE" w:rsidP="006C11DE" w:rsidRDefault="00CD741A" w14:paraId="1AD972E0" w14:textId="0115B779">
            <w:pPr>
              <w:spacing w:before="0"/>
            </w:pPr>
            <w:r>
              <w:t>St. Paul’s United Church, Milton</w:t>
            </w:r>
          </w:p>
        </w:tc>
      </w:tr>
    </w:tbl>
    <w:p w:rsidR="006050CE" w:rsidP="006C11DE" w:rsidRDefault="006050CE" w14:paraId="4323DDB1" w14:textId="50364452">
      <w:pPr>
        <w:pBdr>
          <w:top w:val="nil"/>
          <w:left w:val="nil"/>
          <w:bottom w:val="nil"/>
          <w:right w:val="nil"/>
          <w:between w:val="nil"/>
        </w:pBdr>
        <w:spacing w:before="0" w:after="0"/>
        <w:rPr>
          <w:u w:val="single"/>
        </w:rPr>
      </w:pPr>
    </w:p>
    <w:p w:rsidR="0055628B" w:rsidP="006C11DE" w:rsidRDefault="00AE2E8E" w14:paraId="4CE7DCF3" w14:textId="7A149676">
      <w:pPr>
        <w:pBdr>
          <w:top w:val="nil"/>
          <w:left w:val="nil"/>
          <w:bottom w:val="nil"/>
          <w:right w:val="nil"/>
          <w:between w:val="nil"/>
        </w:pBdr>
        <w:spacing w:before="0" w:after="0"/>
        <w:rPr>
          <w:u w:val="single"/>
        </w:rPr>
      </w:pPr>
      <w:r>
        <w:rPr>
          <w:u w:val="single"/>
        </w:rPr>
        <w:t>Pastoral Charge Supervisor Report</w:t>
      </w:r>
    </w:p>
    <w:p w:rsidRPr="00AE2E8E" w:rsidR="00AE2E8E" w:rsidP="006C11DE" w:rsidRDefault="00AE2E8E" w14:paraId="7BD46950" w14:textId="0616198D">
      <w:pPr>
        <w:pBdr>
          <w:top w:val="nil"/>
          <w:left w:val="nil"/>
          <w:bottom w:val="nil"/>
          <w:right w:val="nil"/>
          <w:between w:val="nil"/>
        </w:pBdr>
        <w:spacing w:before="0" w:after="0"/>
      </w:pPr>
      <w:r w:rsidRPr="00AE2E8E">
        <w:tab/>
      </w:r>
      <w:r>
        <w:t>Ross Leckie for Trinity United Church, Acton</w:t>
      </w:r>
    </w:p>
    <w:p w:rsidR="006050CE" w:rsidP="613262A2" w:rsidRDefault="002B1FA4" w14:paraId="1160BF0F" w14:textId="3B8E04F9">
      <w:pPr>
        <w:spacing w:before="0" w:line="240" w:lineRule="auto"/>
        <w:rPr>
          <w:b w:val="0"/>
          <w:bCs w:val="0"/>
          <w:u w:val="single"/>
        </w:rPr>
      </w:pPr>
      <w:bookmarkStart w:name="_heading=h.tyjcwt" w:id="4"/>
      <w:bookmarkEnd w:id="4"/>
      <w:proofErr w:type="gramStart"/>
      <w:r w:rsidRPr="613262A2" w:rsidR="613262A2">
        <w:rPr>
          <w:b w:val="0"/>
          <w:bCs w:val="0"/>
          <w:u w:val="single"/>
        </w:rPr>
        <w:t>Self Assessments</w:t>
      </w:r>
      <w:proofErr w:type="gramEnd"/>
    </w:p>
    <w:p w:rsidRPr="002B1FA4" w:rsidR="002B1FA4" w:rsidP="002B1FA4" w:rsidRDefault="002B1FA4" w14:paraId="52619441" w14:textId="3DD91609">
      <w:pPr>
        <w:spacing w:before="0" w:line="240" w:lineRule="auto"/>
      </w:pPr>
      <w:r w:rsidRPr="002B1FA4">
        <w:tab/>
      </w:r>
      <w:r>
        <w:t>Wesley United Church, Jarvis</w:t>
      </w:r>
    </w:p>
    <w:p w:rsidR="003126B7" w:rsidP="1E13086C" w:rsidRDefault="1E13086C" w14:paraId="72A3D3EC" w14:textId="2C36F36A">
      <w:pPr>
        <w:spacing w:before="0" w:after="0" w:line="240" w:lineRule="auto"/>
        <w:ind w:left="851"/>
      </w:pPr>
      <w:r w:rsidRPr="613262A2" w:rsidR="613262A2">
        <w:rPr>
          <w:b w:val="1"/>
          <w:bCs w:val="1"/>
        </w:rPr>
        <w:t>MOTION</w:t>
      </w:r>
      <w:r w:rsidR="613262A2">
        <w:rPr/>
        <w:t xml:space="preserve"> by Jane Wyllie/Ross Gowan that the Congregational Support Commission of Horseshoe Falls Regional Council approve the consent docket.</w:t>
      </w:r>
      <w:r>
        <w:br/>
      </w:r>
      <w:r w:rsidR="613262A2">
        <w:rPr/>
        <w:t>CARRIED</w:t>
      </w:r>
    </w:p>
    <w:p w:rsidR="003126B7" w:rsidRDefault="00384BD6" w14:paraId="1A568CF8" w14:textId="77777777">
      <w:pPr>
        <w:tabs>
          <w:tab w:val="left" w:pos="426"/>
        </w:tabs>
        <w:spacing w:after="0"/>
        <w:rPr>
          <w:b/>
          <w:u w:val="single"/>
        </w:rPr>
      </w:pPr>
      <w:r>
        <w:rPr>
          <w:b/>
          <w:u w:val="single"/>
        </w:rPr>
        <w:t>Community of Faith Profiles:</w:t>
      </w:r>
    </w:p>
    <w:p w:rsidR="1E13086C" w:rsidP="1E13086C" w:rsidRDefault="006C69FC" w14:paraId="08843606" w14:textId="6E09559D">
      <w:pPr>
        <w:tabs>
          <w:tab w:val="left" w:pos="426"/>
        </w:tabs>
        <w:spacing w:after="0"/>
      </w:pPr>
      <w:r w:rsidR="3F8B30B4">
        <w:rPr/>
        <w:t xml:space="preserve">Trinity Thorold </w:t>
      </w:r>
      <w:r w:rsidR="3F8B30B4">
        <w:rPr/>
        <w:t>for discussion</w:t>
      </w:r>
      <w:bookmarkStart w:name="_GoBack" w:id="5"/>
      <w:bookmarkEnd w:id="5"/>
    </w:p>
    <w:p w:rsidR="3F8B30B4" w:rsidP="3F8B30B4" w:rsidRDefault="3F8B30B4" w14:paraId="0266D930" w14:textId="2330B0A5">
      <w:pPr>
        <w:pStyle w:val="Normal"/>
        <w:tabs>
          <w:tab w:val="left" w:leader="none" w:pos="426"/>
        </w:tabs>
        <w:spacing w:after="0"/>
        <w:rPr>
          <w:b w:val="0"/>
          <w:bCs w:val="0"/>
        </w:rPr>
      </w:pPr>
    </w:p>
    <w:p w:rsidR="003126B7" w:rsidRDefault="004351C0" w14:paraId="60061E4C" w14:textId="6F82C8B9">
      <w:pPr>
        <w:spacing w:before="0" w:after="0"/>
        <w:rPr>
          <w:b/>
          <w:u w:val="single"/>
        </w:rPr>
      </w:pPr>
      <w:r>
        <w:rPr>
          <w:b/>
          <w:u w:val="single"/>
        </w:rPr>
        <w:t>Transitions</w:t>
      </w:r>
    </w:p>
    <w:p w:rsidRPr="00B77168" w:rsidR="002B1FA4" w:rsidP="002B1FA4" w:rsidRDefault="002B1FA4" w14:paraId="4AD275F3" w14:textId="14EAD389">
      <w:pPr>
        <w:spacing w:line="240" w:lineRule="auto"/>
        <w:rPr>
          <w:u w:val="single"/>
        </w:rPr>
      </w:pPr>
      <w:r w:rsidRPr="00B77168">
        <w:rPr>
          <w:u w:val="single"/>
        </w:rPr>
        <w:t>Garnet United Church - Disbanding</w:t>
      </w:r>
    </w:p>
    <w:p w:rsidR="002B1FA4" w:rsidP="002B1FA4" w:rsidRDefault="1E13086C" w14:paraId="5A0E4583" w14:textId="3B3700A8">
      <w:pPr>
        <w:spacing w:line="240" w:lineRule="auto"/>
        <w:ind w:left="567"/>
      </w:pPr>
      <w:r>
        <w:br/>
      </w:r>
      <w:r w:rsidR="613262A2">
        <w:rPr/>
        <w:t xml:space="preserve">MOTION by Jane Capstick/ Steve Lowden That the Congregational Support Commission of Horseshoe Falls Regional Council consent to the request from Garnet United Church to disband, with gratitude for their faithful ministry.  The final date of worship shall be June 4, 2023. The date of disbanding June 5, 2023.  The property shall be transferred to Horseshoe Falls Regional Council once trustees have been appointed.  </w:t>
      </w:r>
      <w:r>
        <w:br/>
      </w:r>
      <w:r w:rsidR="613262A2">
        <w:rPr/>
        <w:t>CARRIED</w:t>
      </w:r>
    </w:p>
    <w:p w:rsidR="3F8B30B4" w:rsidP="3F8B30B4" w:rsidRDefault="3F8B30B4" w14:paraId="1E171079" w14:textId="37A2C9ED">
      <w:pPr>
        <w:pStyle w:val="Normal"/>
        <w:spacing w:line="240" w:lineRule="auto"/>
        <w:ind w:left="567"/>
      </w:pPr>
    </w:p>
    <w:p w:rsidRPr="00B77168" w:rsidR="1E13086C" w:rsidP="002B1FA4" w:rsidRDefault="002B1FA4" w14:paraId="5AB48563" w14:textId="67A8479F">
      <w:pPr>
        <w:spacing w:line="240" w:lineRule="auto"/>
        <w:rPr>
          <w:b/>
          <w:bCs/>
        </w:rPr>
      </w:pPr>
      <w:r w:rsidRPr="00B77168">
        <w:rPr>
          <w:u w:val="single"/>
        </w:rPr>
        <w:t xml:space="preserve">Fork’s Rd E </w:t>
      </w:r>
      <w:r w:rsidR="00CD741A">
        <w:rPr>
          <w:u w:val="single"/>
        </w:rPr>
        <w:t>–</w:t>
      </w:r>
      <w:r w:rsidRPr="00B77168">
        <w:rPr>
          <w:u w:val="single"/>
        </w:rPr>
        <w:t xml:space="preserve"> Amalgamatio</w:t>
      </w:r>
      <w:r w:rsidR="00CD741A">
        <w:rPr>
          <w:u w:val="single"/>
        </w:rPr>
        <w:t>n Information update</w:t>
      </w:r>
      <w:r w:rsidRPr="00B77168" w:rsidR="1E13086C">
        <w:rPr>
          <w:u w:val="single"/>
        </w:rPr>
        <w:t xml:space="preserve">  </w:t>
      </w:r>
      <w:r w:rsidRPr="00B77168" w:rsidR="1E13086C">
        <w:rPr>
          <w:b/>
          <w:bCs/>
        </w:rPr>
        <w:t xml:space="preserve">        </w:t>
      </w:r>
      <w:r w:rsidRPr="00B77168" w:rsidR="1E13086C">
        <w:rPr>
          <w:b/>
          <w:bCs/>
        </w:rPr>
        <w:tab/>
      </w:r>
    </w:p>
    <w:p w:rsidR="002B1FA4" w:rsidP="002B1FA4" w:rsidRDefault="1E13086C" w14:paraId="3C40E563" w14:textId="720679DA">
      <w:pPr>
        <w:spacing w:line="240" w:lineRule="auto"/>
        <w:ind w:left="851"/>
      </w:pPr>
      <w:r w:rsidRPr="1E13086C">
        <w:rPr>
          <w:b/>
          <w:bCs/>
        </w:rPr>
        <w:lastRenderedPageBreak/>
        <w:t xml:space="preserve">  </w:t>
      </w:r>
      <w:r w:rsidR="002B1FA4">
        <w:t>Discussions are taking place between Forks Rd East and Morgan’s Point.  Lynne will be attending a meeting at Morgan’s Point on April 16, 2023</w:t>
      </w:r>
    </w:p>
    <w:p w:rsidR="002B1FA4" w:rsidP="002B1FA4" w:rsidRDefault="002B1FA4" w14:paraId="20ACDF28" w14:textId="77777777">
      <w:pPr>
        <w:spacing w:line="240" w:lineRule="auto"/>
        <w:ind w:left="851"/>
      </w:pPr>
    </w:p>
    <w:p w:rsidR="004351C0" w:rsidRDefault="002B1FA4" w14:paraId="465403B4" w14:textId="1736D3C3">
      <w:pPr>
        <w:spacing w:before="0" w:after="0"/>
        <w:rPr>
          <w:b/>
        </w:rPr>
      </w:pPr>
      <w:r>
        <w:rPr>
          <w:b/>
        </w:rPr>
        <w:t>Property:</w:t>
      </w:r>
    </w:p>
    <w:p w:rsidR="00391F71" w:rsidRDefault="00391F71" w14:paraId="5885E7B0" w14:textId="4811618A">
      <w:pPr>
        <w:spacing w:before="0" w:after="0"/>
      </w:pPr>
    </w:p>
    <w:p w:rsidRPr="00B77168" w:rsidR="002B1FA4" w:rsidRDefault="002B1FA4" w14:paraId="5DD7B875" w14:textId="4C495B73">
      <w:pPr>
        <w:spacing w:before="0" w:after="0"/>
        <w:rPr>
          <w:u w:val="single"/>
        </w:rPr>
      </w:pPr>
      <w:r w:rsidRPr="00B77168">
        <w:rPr>
          <w:u w:val="single"/>
        </w:rPr>
        <w:t>Delhi United Church – Cemetery</w:t>
      </w:r>
    </w:p>
    <w:p w:rsidR="002B1FA4" w:rsidRDefault="002B1FA4" w14:paraId="7F6928DB" w14:textId="35461A5B">
      <w:pPr>
        <w:spacing w:before="0" w:after="0"/>
      </w:pPr>
    </w:p>
    <w:p w:rsidRPr="00391F71" w:rsidR="002B1FA4" w:rsidRDefault="00CD741A" w14:paraId="5D6DD32C" w14:textId="6C96384C">
      <w:pPr>
        <w:spacing w:before="0" w:after="0"/>
      </w:pPr>
      <w:r>
        <w:tab/>
      </w:r>
      <w:r w:rsidR="002B1FA4">
        <w:rPr/>
        <w:t xml:space="preserve">MOTION </w:t>
      </w:r>
      <w:r w:rsidR="002B1FA4">
        <w:rPr/>
        <w:t xml:space="preserve">by Mary Anderson /Judy Chartrand </w:t>
      </w:r>
      <w:r w:rsidR="002B1FA4">
        <w:rPr/>
        <w:t xml:space="preserve">That the Congregational Support Commission of Horseshoe </w:t>
      </w:r>
      <w:r w:rsidR="002B1FA4">
        <w:rPr/>
        <w:t xml:space="preserve">Falls Regional Council consent to the transfer of the cemetery of Delhi United Church, </w:t>
      </w:r>
      <w:r w:rsidR="002B1FA4">
        <w:rPr/>
        <w:t xml:space="preserve">known as CHR CON 11 PT LOT 11, to Norfolk County.  </w:t>
      </w:r>
      <w:r>
        <w:br/>
      </w:r>
      <w:r w:rsidR="3F8B30B4">
        <w:rPr/>
        <w:t>CARRIED</w:t>
      </w:r>
    </w:p>
    <w:p w:rsidR="1E13086C" w:rsidP="1E13086C" w:rsidRDefault="1E13086C" w14:paraId="70278827" w14:textId="2DE08E01">
      <w:pPr>
        <w:spacing w:before="0" w:after="0"/>
      </w:pPr>
    </w:p>
    <w:p w:rsidRPr="00B77168" w:rsidR="002B1FA4" w:rsidRDefault="002B1FA4" w14:paraId="46563FE8" w14:textId="3C06235C">
      <w:pPr>
        <w:spacing w:before="0" w:after="0"/>
        <w:rPr>
          <w:u w:val="single"/>
        </w:rPr>
      </w:pPr>
      <w:r w:rsidRPr="00B77168">
        <w:rPr>
          <w:u w:val="single"/>
        </w:rPr>
        <w:t>Westminster United Church, Mississauga</w:t>
      </w:r>
      <w:r w:rsidRPr="00B77168" w:rsidR="006D19B3">
        <w:rPr>
          <w:u w:val="single"/>
        </w:rPr>
        <w:t xml:space="preserve"> </w:t>
      </w:r>
    </w:p>
    <w:p w:rsidR="006D19B3" w:rsidRDefault="006D19B3" w14:paraId="52875B29" w14:textId="2DC10C76">
      <w:pPr>
        <w:spacing w:before="0" w:after="0"/>
      </w:pPr>
    </w:p>
    <w:p w:rsidRPr="006D19B3" w:rsidR="006D19B3" w:rsidP="3F8B30B4" w:rsidRDefault="00CD741A" w14:paraId="0DE7D75B" w14:textId="64A4FABB">
      <w:pPr>
        <w:rPr>
          <w:rStyle w:val="Prompt"/>
          <w:color w:val="auto"/>
        </w:rPr>
      </w:pPr>
      <w:r>
        <w:tab/>
      </w:r>
      <w:r w:rsidR="006D19B3">
        <w:rPr/>
        <w:t xml:space="preserve">MOTION </w:t>
      </w:r>
      <w:r w:rsidR="006D19B3">
        <w:rPr/>
        <w:t xml:space="preserve">by Ross Gowan/Steve Lowden </w:t>
      </w:r>
      <w:r w:rsidR="006D19B3">
        <w:rPr/>
        <w:t xml:space="preserve">That the Congregational Support Commission of Horseshoe</w:t>
      </w:r>
      <w:r w:rsidR="006D19B3">
        <w:rPr/>
        <w:t xml:space="preserve"> Falls Regional Council consent to the Contribution Agreement and Limited Partnership </w:t>
      </w:r>
      <w:r w:rsidR="006D19B3">
        <w:rPr/>
        <w:t xml:space="preserve">Agreement between Westminster United Church, Mississauga and the United Property </w:t>
      </w:r>
      <w:r w:rsidR="006D19B3">
        <w:rPr/>
        <w:t xml:space="preserve">Resource Corporation, as submitted, for the redevelopment of the property located at </w:t>
      </w:r>
      <w:r w:rsidRPr="006D19B3" w:rsidR="006D19B3">
        <w:rPr>
          <w:rStyle w:val="Prompt"/>
          <w:color w:val="auto"/>
        </w:rPr>
        <w:t xml:space="preserve">4094 Tomken Road and 924 </w:t>
      </w:r>
      <w:r w:rsidRPr="006D19B3" w:rsidR="006D19B3">
        <w:rPr>
          <w:rStyle w:val="Prompt"/>
          <w:color w:val="auto"/>
        </w:rPr>
        <w:t>Rathburn</w:t>
      </w:r>
      <w:r w:rsidRPr="006D19B3" w:rsidR="006D19B3">
        <w:rPr>
          <w:rStyle w:val="Prompt"/>
          <w:color w:val="auto"/>
        </w:rPr>
        <w:t xml:space="preserve"> Road East, Mississauga, Ontario PT LT 9 CON 2 </w:t>
      </w:r>
      <w:r>
        <w:rPr>
          <w:rStyle w:val="Prompt"/>
          <w:color w:val="auto"/>
        </w:rPr>
        <w:tab/>
      </w:r>
      <w:r w:rsidRPr="006D19B3" w:rsidR="006D19B3">
        <w:rPr>
          <w:rStyle w:val="Prompt"/>
          <w:color w:val="auto"/>
        </w:rPr>
        <w:t>NDS TORONTO PTS 13, 14, 15 &amp; 18 43R18354 ; MISSISSAUGA</w:t>
      </w:r>
      <w:r>
        <w:rPr>
          <w:rStyle w:val="Prompt"/>
          <w:color w:val="auto"/>
        </w:rPr>
        <w:t xml:space="preserve">. </w:t>
      </w:r>
      <w:r>
        <w:br/>
      </w:r>
    </w:p>
    <w:p w:rsidRPr="006D19B3" w:rsidR="006D19B3" w:rsidP="3F8B30B4" w:rsidRDefault="00CD741A" w14:paraId="02389DE2" w14:textId="342CA76D">
      <w:pPr>
        <w:rPr>
          <w:rStyle w:val="Prompt"/>
          <w:color w:val="auto"/>
        </w:rPr>
      </w:pPr>
      <w:r w:rsidRPr="3F8B30B4" w:rsidR="3F8B30B4">
        <w:rPr>
          <w:rStyle w:val="Prompt"/>
          <w:color w:val="auto"/>
        </w:rPr>
        <w:t>CARRIED</w:t>
      </w:r>
    </w:p>
    <w:p w:rsidR="006D19B3" w:rsidRDefault="006D19B3" w14:paraId="6207D92A" w14:textId="74B9E406">
      <w:pPr>
        <w:spacing w:before="0" w:after="0"/>
      </w:pPr>
    </w:p>
    <w:p w:rsidRPr="00CD741A" w:rsidR="00CD741A" w:rsidRDefault="00CD741A" w14:paraId="1A6DAE05" w14:textId="1EB53EE2">
      <w:pPr>
        <w:spacing w:before="0" w:after="0"/>
        <w:rPr>
          <w:u w:val="single"/>
        </w:rPr>
      </w:pPr>
      <w:r w:rsidRPr="00CD741A">
        <w:rPr>
          <w:u w:val="single"/>
        </w:rPr>
        <w:t>Wesley United Church, Jarvis</w:t>
      </w:r>
    </w:p>
    <w:p w:rsidR="00CD741A" w:rsidRDefault="00CD741A" w14:paraId="2A3A1422" w14:textId="11232064">
      <w:pPr>
        <w:spacing w:before="0" w:after="0"/>
      </w:pPr>
    </w:p>
    <w:p w:rsidR="00CD741A" w:rsidRDefault="00CD741A" w14:paraId="0B9E4D1C" w14:textId="698E1457">
      <w:pPr>
        <w:spacing w:before="0" w:after="0"/>
      </w:pPr>
      <w:r>
        <w:tab/>
      </w:r>
      <w:r>
        <w:rPr/>
        <w:t xml:space="preserve">MOTION </w:t>
      </w:r>
      <w:r>
        <w:rPr/>
        <w:t xml:space="preserve">by Steve Lowden/Mary Anderson  </w:t>
      </w:r>
      <w:r>
        <w:rPr/>
        <w:t xml:space="preserve"> That the Congregational Support Commission of Horseshoe </w:t>
      </w:r>
      <w:r>
        <w:rPr/>
        <w:t xml:space="preserve">Falls Regional Council </w:t>
      </w:r>
      <w:r>
        <w:rPr/>
        <w:t xml:space="preserve">consent to the request from Wesley United Church, Jarvis to </w:t>
      </w:r>
      <w:r>
        <w:rPr/>
        <w:t>access up to $20,000 from their restricted fund to pay for roof repairs.</w:t>
      </w:r>
      <w:r>
        <w:br/>
      </w:r>
    </w:p>
    <w:p w:rsidR="3F8B30B4" w:rsidP="3F8B30B4" w:rsidRDefault="3F8B30B4" w14:paraId="4E58581A" w14:textId="795FE23A">
      <w:pPr>
        <w:pStyle w:val="Normal"/>
        <w:spacing w:before="0" w:after="0"/>
      </w:pPr>
      <w:r w:rsidR="1A534B82">
        <w:rPr/>
        <w:t xml:space="preserve">Restricted Funds: purpose to gain as much value as possible and to generate funds for the </w:t>
      </w:r>
      <w:r w:rsidR="1A534B82">
        <w:rPr/>
        <w:t>CoF</w:t>
      </w:r>
    </w:p>
    <w:p w:rsidR="3F8B30B4" w:rsidP="3F8B30B4" w:rsidRDefault="3F8B30B4" w14:paraId="2FC07744" w14:textId="70AE1DD9">
      <w:pPr>
        <w:pStyle w:val="Normal"/>
        <w:spacing w:before="0" w:after="0"/>
      </w:pPr>
      <w:r w:rsidR="1A534B82">
        <w:rPr/>
        <w:t>Going forward:</w:t>
      </w:r>
    </w:p>
    <w:p w:rsidR="002B1FA4" w:rsidRDefault="002B1FA4" w14:paraId="75B0010D" w14:textId="7044E6DE">
      <w:pPr>
        <w:spacing w:before="0" w:after="0"/>
      </w:pPr>
      <w:r w:rsidR="613262A2">
        <w:rPr/>
        <w:t>Maybe need to revisit the Property Policy, specifically regarding restricted funds</w:t>
      </w:r>
      <w:r>
        <w:br/>
      </w:r>
      <w:r w:rsidR="613262A2">
        <w:rPr/>
        <w:t>Property to invest in Property</w:t>
      </w:r>
      <w:r>
        <w:br/>
      </w:r>
      <w:r w:rsidR="613262A2">
        <w:rPr/>
        <w:t>Ross Gowan abstained from the motion by removing himself from the meeting</w:t>
      </w:r>
      <w:r>
        <w:br/>
      </w:r>
      <w:r w:rsidR="613262A2">
        <w:rPr/>
        <w:t>CARRIED</w:t>
      </w:r>
    </w:p>
    <w:p w:rsidR="1A534B82" w:rsidP="1A534B82" w:rsidRDefault="1A534B82" w14:paraId="1AAE6682" w14:textId="1361846A">
      <w:pPr>
        <w:pStyle w:val="Normal"/>
        <w:spacing w:before="0" w:after="0"/>
      </w:pPr>
    </w:p>
    <w:p w:rsidR="003126B7" w:rsidRDefault="00871619" w14:paraId="2EF90BF0" w14:textId="75DE8C0F">
      <w:pPr>
        <w:spacing w:before="0" w:after="0"/>
        <w:rPr>
          <w:b/>
          <w:u w:val="single"/>
        </w:rPr>
      </w:pPr>
      <w:hyperlink r:id="rId9">
        <w:r w:rsidRPr="1E13086C" w:rsidR="1E13086C">
          <w:rPr>
            <w:b/>
            <w:bCs/>
            <w:u w:val="single"/>
          </w:rPr>
          <w:t>Other</w:t>
        </w:r>
      </w:hyperlink>
      <w:r w:rsidRPr="1E13086C" w:rsidR="1E13086C">
        <w:rPr>
          <w:b/>
          <w:bCs/>
          <w:u w:val="single"/>
        </w:rPr>
        <w:t xml:space="preserve"> Business:</w:t>
      </w:r>
    </w:p>
    <w:p w:rsidR="006D19B3" w:rsidP="1E13086C" w:rsidRDefault="006D19B3" w14:paraId="624B2832" w14:textId="77777777">
      <w:pPr>
        <w:spacing w:before="0" w:after="0"/>
      </w:pPr>
    </w:p>
    <w:p w:rsidR="1E13086C" w:rsidP="1E13086C" w:rsidRDefault="006D19B3" w14:paraId="7695F6DD" w14:textId="601A21D5">
      <w:pPr>
        <w:spacing w:before="0" w:after="0"/>
      </w:pPr>
      <w:r w:rsidR="1A534B82">
        <w:rPr/>
        <w:t>Update Re: People’s Memorial United Church, Ridgeway Date of Closing June 25, 2023</w:t>
      </w:r>
      <w:r>
        <w:br/>
      </w:r>
      <w:r w:rsidR="1A534B82">
        <w:rPr/>
        <w:t>Repairs to be done; they will probably need more money before the closing date</w:t>
      </w:r>
      <w:r>
        <w:br/>
      </w:r>
      <w:r>
        <w:br/>
      </w:r>
      <w:r w:rsidR="1A534B82">
        <w:rPr/>
        <w:t>Closing Service for Garnet United Church June 4, 2023 – Is anyone available to attend?</w:t>
      </w:r>
      <w:r>
        <w:br/>
      </w:r>
    </w:p>
    <w:p w:rsidR="1E13086C" w:rsidP="1E13086C" w:rsidRDefault="1E13086C" w14:paraId="0235118A" w14:textId="35D1F048">
      <w:pPr>
        <w:spacing w:before="0" w:after="0"/>
      </w:pPr>
      <w:r w:rsidRPr="1A534B82" w:rsidR="1A534B82">
        <w:rPr>
          <w:b w:val="1"/>
          <w:bCs w:val="1"/>
          <w:u w:val="single"/>
        </w:rPr>
        <w:t>Annual Reports:</w:t>
      </w:r>
      <w:r w:rsidR="1A534B82">
        <w:rPr>
          <w:b w:val="0"/>
          <w:bCs w:val="0"/>
          <w:u w:val="none"/>
        </w:rPr>
        <w:t xml:space="preserve"> Just getting started again once everyone was on the same page as to format of recording data.</w:t>
      </w:r>
      <w:r>
        <w:br/>
      </w:r>
      <w:r w:rsidR="1A534B82">
        <w:rPr>
          <w:b w:val="0"/>
          <w:bCs w:val="0"/>
          <w:u w:val="none"/>
        </w:rPr>
        <w:t>Goal is to report back to the Commission</w:t>
      </w:r>
      <w:r>
        <w:br/>
      </w:r>
    </w:p>
    <w:p w:rsidR="00C2283A" w:rsidP="1A534B82" w:rsidRDefault="00384BD6" w14:paraId="5A6051C1" w14:textId="6BC85171">
      <w:pPr>
        <w:spacing w:before="0" w:after="0"/>
        <w:rPr>
          <w:b w:val="0"/>
          <w:bCs w:val="0"/>
          <w:u w:val="none"/>
        </w:rPr>
      </w:pPr>
      <w:r w:rsidRPr="1A534B82" w:rsidR="1A534B82">
        <w:rPr>
          <w:b w:val="1"/>
          <w:bCs w:val="1"/>
          <w:u w:val="single"/>
        </w:rPr>
        <w:t xml:space="preserve">Executive Report: </w:t>
      </w:r>
      <w:r w:rsidR="1A534B82">
        <w:rPr>
          <w:b w:val="0"/>
          <w:bCs w:val="0"/>
          <w:u w:val="none"/>
        </w:rPr>
        <w:t xml:space="preserve"> Need to tap folks on the shoulder for additional members</w:t>
      </w:r>
      <w:r>
        <w:br/>
      </w:r>
      <w:r>
        <w:tab/>
      </w:r>
      <w:r w:rsidR="1A534B82">
        <w:rPr>
          <w:b w:val="0"/>
          <w:bCs w:val="0"/>
          <w:u w:val="none"/>
        </w:rPr>
        <w:t>- Commission gathering/retreat day will be in the fall</w:t>
      </w:r>
    </w:p>
    <w:p w:rsidR="1E13086C" w:rsidP="1E13086C" w:rsidRDefault="1E13086C" w14:paraId="736D9B17" w14:textId="7B9D8266">
      <w:pPr>
        <w:spacing w:before="0" w:after="0"/>
        <w:rPr>
          <w:b/>
          <w:bCs/>
        </w:rPr>
      </w:pPr>
    </w:p>
    <w:p w:rsidR="003126B7" w:rsidRDefault="00384BD6" w14:paraId="25DDA16E" w14:textId="796841C8">
      <w:pPr>
        <w:spacing w:before="0" w:after="0"/>
        <w:rPr>
          <w:b/>
          <w:u w:val="single"/>
        </w:rPr>
      </w:pPr>
      <w:r>
        <w:rPr>
          <w:b/>
          <w:u w:val="single"/>
        </w:rPr>
        <w:t>Staff Report:</w:t>
      </w:r>
    </w:p>
    <w:p w:rsidRPr="005C2EF0" w:rsidR="005C2EF0" w:rsidP="1A534B82" w:rsidRDefault="005C2EF0" w14:paraId="54C5DF8B" w14:textId="54B34388">
      <w:pPr>
        <w:pStyle w:val="Normal"/>
        <w:spacing w:before="0" w:after="0"/>
        <w:ind w:left="0"/>
        <w:rPr>
          <w:b w:val="0"/>
          <w:bCs w:val="0"/>
          <w:u w:val="none"/>
        </w:rPr>
      </w:pPr>
      <w:r w:rsidR="1A534B82">
        <w:rPr>
          <w:b w:val="0"/>
          <w:bCs w:val="0"/>
          <w:u w:val="none"/>
        </w:rPr>
        <w:t>We need to put together a presentation/worship:</w:t>
      </w:r>
      <w:r>
        <w:br/>
      </w:r>
      <w:r w:rsidR="1A534B82">
        <w:rPr>
          <w:b w:val="0"/>
          <w:bCs w:val="0"/>
          <w:u w:val="none"/>
        </w:rPr>
        <w:t>Covenanting with amalgamated congregations - planning for the Spring Regional Meeting</w:t>
      </w:r>
      <w:r>
        <w:br/>
      </w:r>
      <w:r w:rsidR="1A534B82">
        <w:rPr>
          <w:b w:val="0"/>
          <w:bCs w:val="0"/>
          <w:u w:val="none"/>
        </w:rPr>
        <w:t>Adrianne and Jane W and Jane C will work on that</w:t>
      </w:r>
    </w:p>
    <w:p w:rsidR="003126B7" w:rsidP="1E13086C" w:rsidRDefault="1E13086C" w14:paraId="7B65C74F" w14:textId="4627CCE9">
      <w:pPr>
        <w:keepNext w:val="1"/>
        <w:keepLines/>
        <w:spacing w:after="0"/>
        <w:rPr>
          <w:b w:val="1"/>
          <w:bCs w:val="1"/>
          <w:u w:val="single"/>
        </w:rPr>
      </w:pPr>
      <w:r w:rsidRPr="1A534B82" w:rsidR="1A534B82">
        <w:rPr>
          <w:b w:val="1"/>
          <w:bCs w:val="1"/>
          <w:u w:val="single"/>
        </w:rPr>
        <w:t xml:space="preserve">Next Meeting: </w:t>
      </w:r>
      <w:r w:rsidR="1A534B82">
        <w:rPr/>
        <w:t xml:space="preserve"> May 9, 2023</w:t>
      </w:r>
    </w:p>
    <w:p w:rsidR="003126B7" w:rsidRDefault="00384BD6" w14:paraId="585EFACE" w14:textId="38B21220">
      <w:r>
        <w:tab/>
      </w:r>
      <w:r>
        <w:rPr/>
        <w:t xml:space="preserve">Territorial Acknowledgement: Jane Capstick</w:t>
      </w:r>
    </w:p>
    <w:p w:rsidR="003126B7" w:rsidRDefault="00C2283A" w14:paraId="30A63A80" w14:textId="78B5332D">
      <w:r>
        <w:lastRenderedPageBreak/>
        <w:tab/>
      </w:r>
      <w:r w:rsidR="00384BD6">
        <w:rPr/>
        <w:t>Worship by:</w:t>
      </w:r>
      <w:r w:rsidR="00384BD6">
        <w:rPr>
          <w:color w:val="000000"/>
        </w:rPr>
        <w:t xml:space="preserve"> Jane Capstick</w:t>
      </w:r>
      <w:r w:rsidR="00384BD6">
        <w:rPr/>
        <w:t xml:space="preserve"> </w:t>
      </w:r>
    </w:p>
    <w:p w:rsidR="000641C2" w:rsidRDefault="000641C2" w14:paraId="5A792E9F" w14:textId="34E9CDFE">
      <w:r w:rsidR="1A534B82">
        <w:rPr/>
        <w:t>Motion to Adjourn: Mary Anderson</w:t>
      </w:r>
    </w:p>
    <w:p w:rsidR="000641C2" w:rsidRDefault="000641C2" w14:paraId="3C708EE9" w14:textId="77777777"/>
    <w:p w:rsidR="00194CA9" w:rsidP="00194CA9" w:rsidRDefault="00194CA9" w14:paraId="0BC21E0B" w14:textId="77777777">
      <w:pPr>
        <w:pBdr>
          <w:top w:val="nil"/>
          <w:left w:val="nil"/>
          <w:bottom w:val="nil"/>
          <w:right w:val="nil"/>
          <w:between w:val="nil"/>
        </w:pBdr>
        <w:spacing w:before="0" w:after="0" w:line="240" w:lineRule="auto"/>
        <w:rPr>
          <w:b/>
          <w:color w:val="000000"/>
        </w:rPr>
      </w:pPr>
      <w:r>
        <w:rPr>
          <w:b/>
          <w:color w:val="000000"/>
        </w:rPr>
        <w:t>Affirm Initiatives</w:t>
      </w:r>
    </w:p>
    <w:p w:rsidR="00194CA9" w:rsidP="00194CA9" w:rsidRDefault="00194CA9" w14:paraId="71BC99DA" w14:textId="77777777">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rsidR="00194CA9" w:rsidP="00194CA9" w:rsidRDefault="00194CA9" w14:paraId="66649E43" w14:textId="77777777">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rsidR="00194CA9" w:rsidP="00194CA9" w:rsidRDefault="00194CA9" w14:paraId="31F593D9" w14:textId="77777777">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rsidR="00194CA9" w:rsidP="00194CA9" w:rsidRDefault="00194CA9" w14:paraId="3656B9AB" w14:textId="77777777">
      <w:pPr>
        <w:pBdr>
          <w:top w:val="nil"/>
          <w:left w:val="nil"/>
          <w:bottom w:val="nil"/>
          <w:right w:val="nil"/>
          <w:between w:val="nil"/>
        </w:pBdr>
        <w:spacing w:before="0" w:after="0" w:line="240" w:lineRule="auto"/>
        <w:rPr>
          <w:color w:val="000000"/>
        </w:rPr>
      </w:pPr>
    </w:p>
    <w:p w:rsidR="003126B7" w:rsidRDefault="00384BD6" w14:paraId="26492F16" w14:textId="77777777">
      <w:pPr>
        <w:spacing w:line="240" w:lineRule="auto"/>
        <w:ind w:left="851"/>
        <w:rPr>
          <w:b/>
        </w:rPr>
      </w:pPr>
      <w:r>
        <w:rPr>
          <w:b/>
        </w:rPr>
        <w:t>Sample Motion:</w:t>
      </w:r>
    </w:p>
    <w:p w:rsidR="003126B7" w:rsidRDefault="1E13086C" w14:paraId="6E74A6D2" w14:textId="520DB1F3">
      <w:pPr>
        <w:spacing w:line="240" w:lineRule="auto"/>
        <w:ind w:left="851"/>
      </w:pPr>
      <w:bookmarkStart w:name="_heading=h.2s8eyo1" w:id="6"/>
      <w:bookmarkStart w:name="_Hlk131692034" w:id="7"/>
      <w:bookmarkStart w:name="_Hlk129354138" w:id="8"/>
      <w:bookmarkEnd w:id="6"/>
      <w:r>
        <w:t xml:space="preserve">MOTION </w:t>
      </w:r>
      <w:proofErr w:type="gramStart"/>
      <w:r>
        <w:t>by  NAME</w:t>
      </w:r>
      <w:proofErr w:type="gramEnd"/>
      <w:r w:rsidRPr="1E13086C">
        <w:rPr>
          <w:color w:val="000000" w:themeColor="text1"/>
        </w:rPr>
        <w:t xml:space="preserve"> </w:t>
      </w:r>
      <w:r>
        <w:t xml:space="preserve">/ NAME That the Congregational Support Commission of Horseshoe Falls Regional Council … . </w:t>
      </w:r>
      <w:bookmarkEnd w:id="7"/>
      <w:r w:rsidR="00384BD6">
        <w:tab/>
      </w:r>
      <w:r w:rsidR="00384BD6">
        <w:tab/>
      </w:r>
      <w:bookmarkEnd w:id="8"/>
    </w:p>
    <w:sectPr w:rsidR="003126B7">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619" w:rsidRDefault="00871619" w14:paraId="5C7D82CE" w14:textId="77777777">
      <w:pPr>
        <w:spacing w:before="0" w:after="0" w:line="240" w:lineRule="auto"/>
      </w:pPr>
      <w:r>
        <w:separator/>
      </w:r>
    </w:p>
  </w:endnote>
  <w:endnote w:type="continuationSeparator" w:id="0">
    <w:p w:rsidR="00871619" w:rsidRDefault="00871619" w14:paraId="3EDA71A1"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619" w:rsidRDefault="00871619" w14:paraId="6C13FAB4" w14:textId="77777777">
      <w:pPr>
        <w:spacing w:before="0" w:after="0" w:line="240" w:lineRule="auto"/>
      </w:pPr>
      <w:r>
        <w:separator/>
      </w:r>
    </w:p>
  </w:footnote>
  <w:footnote w:type="continuationSeparator" w:id="0">
    <w:p w:rsidR="00871619" w:rsidRDefault="00871619" w14:paraId="05DB1AD5"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B7" w:rsidRDefault="00384BD6" w14:paraId="79856B9E" w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BB6"/>
    <w:multiLevelType w:val="hybridMultilevel"/>
    <w:tmpl w:val="03DEB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7481E"/>
    <w:multiLevelType w:val="multilevel"/>
    <w:tmpl w:val="F73C67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E5919B8"/>
    <w:multiLevelType w:val="hybridMultilevel"/>
    <w:tmpl w:val="177AF648"/>
    <w:lvl w:ilvl="0" w:tplc="F7644B46">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50494914"/>
    <w:multiLevelType w:val="hybridMultilevel"/>
    <w:tmpl w:val="3182C696"/>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524443AD"/>
    <w:multiLevelType w:val="multilevel"/>
    <w:tmpl w:val="22D46B4C"/>
    <w:lvl w:ilvl="0">
      <w:numFmt w:val="bullet"/>
      <w:pStyle w:val="ListParagraph"/>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5310543C"/>
    <w:multiLevelType w:val="hybridMultilevel"/>
    <w:tmpl w:val="6FEE71D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5A138E2"/>
    <w:multiLevelType w:val="hybridMultilevel"/>
    <w:tmpl w:val="D6588CDE"/>
    <w:lvl w:ilvl="0" w:tplc="86F60DC0">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5F8B295C"/>
    <w:multiLevelType w:val="multilevel"/>
    <w:tmpl w:val="B9C2BCBE"/>
    <w:lvl w:ilvl="0">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C4A06AC"/>
    <w:multiLevelType w:val="hybridMultilevel"/>
    <w:tmpl w:val="B7EA150A"/>
    <w:lvl w:ilvl="0" w:tplc="C644CE88">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2"/>
  </w:num>
  <w:num w:numId="4">
    <w:abstractNumId w:val="1"/>
  </w:num>
  <w:num w:numId="5">
    <w:abstractNumId w:val="9"/>
  </w:num>
  <w:num w:numId="6">
    <w:abstractNumId w:val="6"/>
  </w:num>
  <w:num w:numId="7">
    <w:abstractNumId w:val="3"/>
  </w:num>
  <w:num w:numId="8">
    <w:abstractNumId w:val="4"/>
  </w:num>
  <w:num w:numId="9">
    <w:abstractNumId w:val="7"/>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47AC5"/>
    <w:rsid w:val="000641C2"/>
    <w:rsid w:val="00091ED0"/>
    <w:rsid w:val="000C3A98"/>
    <w:rsid w:val="000F3C8F"/>
    <w:rsid w:val="000F6695"/>
    <w:rsid w:val="001078BC"/>
    <w:rsid w:val="00126055"/>
    <w:rsid w:val="001520D0"/>
    <w:rsid w:val="00152139"/>
    <w:rsid w:val="00194CA9"/>
    <w:rsid w:val="001B0482"/>
    <w:rsid w:val="001F67ED"/>
    <w:rsid w:val="002B11CF"/>
    <w:rsid w:val="002B1FA4"/>
    <w:rsid w:val="002B4355"/>
    <w:rsid w:val="002B7D01"/>
    <w:rsid w:val="00311027"/>
    <w:rsid w:val="003126B7"/>
    <w:rsid w:val="00361987"/>
    <w:rsid w:val="0037070B"/>
    <w:rsid w:val="00384BD6"/>
    <w:rsid w:val="00391F71"/>
    <w:rsid w:val="003B0477"/>
    <w:rsid w:val="003B0906"/>
    <w:rsid w:val="003F25FF"/>
    <w:rsid w:val="004223D6"/>
    <w:rsid w:val="004351C0"/>
    <w:rsid w:val="00454E0A"/>
    <w:rsid w:val="0047144C"/>
    <w:rsid w:val="004929DB"/>
    <w:rsid w:val="004B3160"/>
    <w:rsid w:val="004E0C4D"/>
    <w:rsid w:val="0055628B"/>
    <w:rsid w:val="00563A2C"/>
    <w:rsid w:val="00567773"/>
    <w:rsid w:val="00591CE1"/>
    <w:rsid w:val="005C2EF0"/>
    <w:rsid w:val="005D7FB1"/>
    <w:rsid w:val="006050CE"/>
    <w:rsid w:val="00643B9D"/>
    <w:rsid w:val="00660703"/>
    <w:rsid w:val="00672514"/>
    <w:rsid w:val="00684E72"/>
    <w:rsid w:val="006B202D"/>
    <w:rsid w:val="006C11DE"/>
    <w:rsid w:val="006C69FC"/>
    <w:rsid w:val="006D19B3"/>
    <w:rsid w:val="006E2425"/>
    <w:rsid w:val="00703079"/>
    <w:rsid w:val="00711E11"/>
    <w:rsid w:val="0074491B"/>
    <w:rsid w:val="00790E69"/>
    <w:rsid w:val="007A18A9"/>
    <w:rsid w:val="008030E5"/>
    <w:rsid w:val="008038AE"/>
    <w:rsid w:val="0081790B"/>
    <w:rsid w:val="00841A43"/>
    <w:rsid w:val="00861C02"/>
    <w:rsid w:val="00871619"/>
    <w:rsid w:val="008F0B7F"/>
    <w:rsid w:val="0091315A"/>
    <w:rsid w:val="00914F44"/>
    <w:rsid w:val="009702E5"/>
    <w:rsid w:val="00992134"/>
    <w:rsid w:val="009A67EE"/>
    <w:rsid w:val="009A791A"/>
    <w:rsid w:val="009F1503"/>
    <w:rsid w:val="00A96149"/>
    <w:rsid w:val="00AA0FE4"/>
    <w:rsid w:val="00AA4609"/>
    <w:rsid w:val="00AD6F14"/>
    <w:rsid w:val="00AE2E8E"/>
    <w:rsid w:val="00AF50D3"/>
    <w:rsid w:val="00B054F1"/>
    <w:rsid w:val="00B121F7"/>
    <w:rsid w:val="00B40EEA"/>
    <w:rsid w:val="00B61FAD"/>
    <w:rsid w:val="00B76478"/>
    <w:rsid w:val="00B77168"/>
    <w:rsid w:val="00B84CE8"/>
    <w:rsid w:val="00C2283A"/>
    <w:rsid w:val="00CD741A"/>
    <w:rsid w:val="00CE34F8"/>
    <w:rsid w:val="00D13F4A"/>
    <w:rsid w:val="00DC20D6"/>
    <w:rsid w:val="00DD19D4"/>
    <w:rsid w:val="00DE34FD"/>
    <w:rsid w:val="00DF29A5"/>
    <w:rsid w:val="00E11E5B"/>
    <w:rsid w:val="00E42E61"/>
    <w:rsid w:val="00E8521D"/>
    <w:rsid w:val="00EA5F5E"/>
    <w:rsid w:val="00ED15AF"/>
    <w:rsid w:val="00FB6BB0"/>
    <w:rsid w:val="018A7ED7"/>
    <w:rsid w:val="1A534B82"/>
    <w:rsid w:val="1E13086C"/>
    <w:rsid w:val="3AECA191"/>
    <w:rsid w:val="3F8B30B4"/>
    <w:rsid w:val="537C14D5"/>
    <w:rsid w:val="613262A2"/>
    <w:rsid w:val="7CFC9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styleId="xmsonormal" w:customStyle="1">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xxmsonormal" w:customStyle="1">
    <w:name w:val="x_xmsonormal"/>
    <w:basedOn w:val="Normal"/>
    <w:rsid w:val="00D21D5B"/>
    <w:pPr>
      <w:spacing w:before="0" w:after="0" w:line="240" w:lineRule="auto"/>
    </w:pPr>
    <w:rPr>
      <w:rFonts w:eastAsiaTheme="minorHAnsi"/>
      <w:sz w:val="22"/>
      <w:szCs w:val="22"/>
    </w:rPr>
  </w:style>
  <w:style w:type="character" w:styleId="Prompt" w:customStyle="1">
    <w:name w:val="Prompt"/>
    <w:aliases w:val="PR"/>
    <w:rsid w:val="006D19B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Ruthanna Mack</lastModifiedBy>
  <revision>24</revision>
  <dcterms:created xsi:type="dcterms:W3CDTF">2023-03-14T17:07:00.0000000Z</dcterms:created>
  <dcterms:modified xsi:type="dcterms:W3CDTF">2023-05-17T13:25:27.8297366Z</dcterms:modified>
</coreProperties>
</file>