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8E9" w14:textId="1015396A" w:rsidR="00A615D4" w:rsidRPr="00660A1F" w:rsidRDefault="005F4514" w:rsidP="00A615D4">
      <w:pPr>
        <w:spacing w:before="0" w:after="0" w:line="240" w:lineRule="auto"/>
        <w:ind w:left="2160" w:hanging="2160"/>
        <w:jc w:val="center"/>
        <w:rPr>
          <w:b/>
          <w:color w:val="00B050"/>
          <w:sz w:val="32"/>
          <w:szCs w:val="18"/>
        </w:rPr>
      </w:pPr>
      <w:r w:rsidRPr="00660A1F">
        <w:rPr>
          <w:b/>
          <w:color w:val="00B050"/>
          <w:sz w:val="32"/>
          <w:szCs w:val="18"/>
        </w:rPr>
        <w:t xml:space="preserve">Discipleship and Justice </w:t>
      </w:r>
      <w:r w:rsidR="0038423B">
        <w:rPr>
          <w:b/>
          <w:color w:val="00B050"/>
          <w:sz w:val="32"/>
          <w:szCs w:val="18"/>
        </w:rPr>
        <w:t xml:space="preserve">(Mission and Discipleship) </w:t>
      </w:r>
      <w:r w:rsidRPr="00660A1F">
        <w:rPr>
          <w:b/>
          <w:color w:val="00B050"/>
          <w:sz w:val="32"/>
          <w:szCs w:val="18"/>
        </w:rPr>
        <w:t>Commission</w:t>
      </w:r>
    </w:p>
    <w:p w14:paraId="7F1D5E81" w14:textId="77777777" w:rsidR="00A615D4" w:rsidRPr="00660A1F" w:rsidRDefault="006F6A59" w:rsidP="00A615D4">
      <w:pPr>
        <w:spacing w:before="0" w:after="0" w:line="240" w:lineRule="auto"/>
        <w:ind w:left="2160" w:hanging="2160"/>
        <w:jc w:val="center"/>
        <w:rPr>
          <w:b/>
          <w:color w:val="00B050"/>
          <w:sz w:val="28"/>
          <w:szCs w:val="18"/>
        </w:rPr>
      </w:pPr>
      <w:r w:rsidRPr="00660A1F">
        <w:rPr>
          <w:b/>
          <w:color w:val="00B050"/>
          <w:sz w:val="28"/>
          <w:szCs w:val="18"/>
        </w:rPr>
        <w:t>Horseshoe Falls</w:t>
      </w:r>
      <w:r w:rsidR="00A615D4" w:rsidRPr="00660A1F">
        <w:rPr>
          <w:b/>
          <w:color w:val="00B050"/>
          <w:sz w:val="28"/>
          <w:szCs w:val="18"/>
        </w:rPr>
        <w:t xml:space="preserve"> Regional Council</w:t>
      </w:r>
    </w:p>
    <w:p w14:paraId="24BF6F3B"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5F1AE15B" w14:textId="02B5D51B" w:rsidR="00A615D4" w:rsidRPr="00660A1F" w:rsidRDefault="00D93B58" w:rsidP="59D4E098">
      <w:pPr>
        <w:widowControl w:val="0"/>
        <w:spacing w:before="0" w:after="0"/>
        <w:jc w:val="center"/>
        <w:rPr>
          <w:rFonts w:ascii="Calibri" w:hAnsi="Calibri" w:cs="Calibri"/>
          <w:b/>
          <w:bCs/>
          <w:i/>
          <w:iCs/>
          <w:color w:val="00B050"/>
          <w:lang w:val="en"/>
        </w:rPr>
      </w:pPr>
      <w:r w:rsidRPr="59D4E098">
        <w:rPr>
          <w:rFonts w:ascii="Helvetica" w:hAnsi="Helvetica" w:cs="Helvetica"/>
          <w:i/>
          <w:iCs/>
          <w:color w:val="00B050"/>
        </w:rPr>
        <w:t>Supports, Connects, Empowers Communities of Faith</w:t>
      </w:r>
      <w:r w:rsidR="00A615D4" w:rsidRPr="00660A1F">
        <w:rPr>
          <w:i/>
          <w:noProof/>
          <w:color w:val="00B050"/>
          <w:szCs w:val="24"/>
          <w:lang w:val="en-US"/>
        </w:rPr>
        <mc:AlternateContent>
          <mc:Choice Requires="wps">
            <w:drawing>
              <wp:anchor distT="0" distB="0" distL="114300" distR="114300" simplePos="0" relativeHeight="251659264" behindDoc="0" locked="0" layoutInCell="1" allowOverlap="1" wp14:anchorId="719A2A83" wp14:editId="425DD64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2884D1AF">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03C0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v:stroke joinstyle="miter"/>
                <w10:wrap anchorx="margin"/>
              </v:line>
            </w:pict>
          </mc:Fallback>
        </mc:AlternateContent>
      </w:r>
    </w:p>
    <w:p w14:paraId="7C763D07" w14:textId="73D0BDAA" w:rsidR="59D4E098" w:rsidRDefault="59D4E098" w:rsidP="59D4E098">
      <w:pPr>
        <w:widowControl w:val="0"/>
        <w:spacing w:before="0" w:after="0"/>
        <w:jc w:val="center"/>
        <w:rPr>
          <w:rFonts w:ascii="Helvetica" w:hAnsi="Helvetica" w:cs="Helvetica"/>
          <w:i/>
          <w:iCs/>
          <w:color w:val="00B050"/>
        </w:rPr>
      </w:pPr>
    </w:p>
    <w:p w14:paraId="0DED60FC" w14:textId="208B14EB" w:rsidR="00223EC8" w:rsidRPr="00660A1F" w:rsidRDefault="00660A1F" w:rsidP="00223EC8">
      <w:pPr>
        <w:jc w:val="center"/>
        <w:rPr>
          <w:b/>
          <w:color w:val="000000" w:themeColor="text1"/>
        </w:rPr>
      </w:pPr>
      <w:r>
        <w:rPr>
          <w:b/>
          <w:color w:val="000000" w:themeColor="text1"/>
        </w:rPr>
        <w:t xml:space="preserve">DRAFT </w:t>
      </w:r>
      <w:r w:rsidR="00F82857">
        <w:rPr>
          <w:b/>
          <w:color w:val="000000" w:themeColor="text1"/>
        </w:rPr>
        <w:t>MINUTES</w:t>
      </w:r>
    </w:p>
    <w:p w14:paraId="2F4F4507" w14:textId="7ABBBDB3" w:rsidR="00001FF8" w:rsidRPr="00001FF8" w:rsidRDefault="608281B3" w:rsidP="608281B3">
      <w:pPr>
        <w:spacing w:before="0" w:after="0" w:line="240" w:lineRule="auto"/>
        <w:jc w:val="center"/>
        <w:rPr>
          <w:b/>
          <w:bCs/>
          <w:i/>
          <w:iCs/>
          <w:color w:val="000000" w:themeColor="text1"/>
        </w:rPr>
      </w:pPr>
      <w:r w:rsidRPr="608281B3">
        <w:rPr>
          <w:b/>
          <w:bCs/>
          <w:i/>
          <w:iCs/>
          <w:color w:val="000000" w:themeColor="text1"/>
        </w:rPr>
        <w:t>2023/</w:t>
      </w:r>
      <w:r w:rsidR="00663112">
        <w:rPr>
          <w:b/>
          <w:bCs/>
          <w:i/>
          <w:iCs/>
          <w:color w:val="000000" w:themeColor="text1"/>
        </w:rPr>
        <w:t>10/31</w:t>
      </w:r>
      <w:r w:rsidRPr="608281B3">
        <w:rPr>
          <w:b/>
          <w:bCs/>
          <w:i/>
          <w:iCs/>
          <w:color w:val="000000" w:themeColor="text1"/>
        </w:rPr>
        <w:t xml:space="preserve">   at </w:t>
      </w:r>
      <w:r w:rsidR="00663112">
        <w:rPr>
          <w:b/>
          <w:bCs/>
          <w:i/>
          <w:iCs/>
          <w:color w:val="000000" w:themeColor="text1"/>
        </w:rPr>
        <w:t xml:space="preserve">2:00 </w:t>
      </w:r>
      <w:r w:rsidRPr="608281B3">
        <w:rPr>
          <w:b/>
          <w:bCs/>
          <w:i/>
          <w:iCs/>
          <w:color w:val="000000" w:themeColor="text1"/>
        </w:rPr>
        <w:t xml:space="preserve">pm </w:t>
      </w:r>
      <w:r w:rsidR="00416C8C">
        <w:br/>
      </w:r>
      <w:r w:rsidRPr="608281B3">
        <w:rPr>
          <w:b/>
          <w:bCs/>
          <w:i/>
          <w:iCs/>
          <w:color w:val="000000" w:themeColor="text1"/>
        </w:rPr>
        <w:t xml:space="preserve">via Zoom </w:t>
      </w:r>
    </w:p>
    <w:p w14:paraId="1D840D63" w14:textId="5B73F581" w:rsidR="608281B3" w:rsidRDefault="608281B3" w:rsidP="608281B3">
      <w:pPr>
        <w:jc w:val="center"/>
        <w:rPr>
          <w:b/>
          <w:bCs/>
          <w:i/>
          <w:iCs/>
          <w:color w:val="000000" w:themeColor="text1"/>
        </w:rPr>
      </w:pPr>
    </w:p>
    <w:p w14:paraId="76F7039C" w14:textId="04F71D34" w:rsidR="00001FF8" w:rsidRPr="00001FF8" w:rsidRDefault="59D4E098" w:rsidP="0023496E">
      <w:pPr>
        <w:spacing w:line="257" w:lineRule="auto"/>
      </w:pPr>
      <w:r w:rsidRPr="59D4E098">
        <w:rPr>
          <w:rFonts w:ascii="Calibri" w:eastAsia="Calibri" w:hAnsi="Calibri" w:cs="Calibri"/>
          <w:b/>
          <w:bCs/>
          <w:szCs w:val="24"/>
        </w:rPr>
        <w:t>Roster:</w:t>
      </w:r>
      <w:r w:rsidRPr="59D4E098">
        <w:rPr>
          <w:rFonts w:ascii="Calibri" w:eastAsia="Calibri" w:hAnsi="Calibri" w:cs="Calibri"/>
          <w:szCs w:val="24"/>
        </w:rPr>
        <w:t xml:space="preserve">  </w:t>
      </w:r>
      <w:r w:rsidR="00663112">
        <w:rPr>
          <w:rFonts w:ascii="Calibri" w:eastAsia="Calibri" w:hAnsi="Calibri" w:cs="Calibri"/>
          <w:szCs w:val="24"/>
        </w:rPr>
        <w:t xml:space="preserve">Sula </w:t>
      </w:r>
      <w:proofErr w:type="spellStart"/>
      <w:r w:rsidR="00663112">
        <w:rPr>
          <w:rFonts w:ascii="Calibri" w:eastAsia="Calibri" w:hAnsi="Calibri" w:cs="Calibri"/>
          <w:szCs w:val="24"/>
        </w:rPr>
        <w:t>Kosacky</w:t>
      </w:r>
      <w:proofErr w:type="spellEnd"/>
      <w:r w:rsidRPr="59D4E098">
        <w:rPr>
          <w:rFonts w:ascii="Calibri" w:eastAsia="Calibri" w:hAnsi="Calibri" w:cs="Calibri"/>
          <w:szCs w:val="24"/>
        </w:rPr>
        <w:t xml:space="preserve"> (Chair), </w:t>
      </w:r>
      <w:proofErr w:type="spellStart"/>
      <w:r w:rsidRPr="59D4E098">
        <w:rPr>
          <w:rFonts w:ascii="Calibri" w:eastAsia="Calibri" w:hAnsi="Calibri" w:cs="Calibri"/>
          <w:szCs w:val="24"/>
        </w:rPr>
        <w:t>Ryk</w:t>
      </w:r>
      <w:proofErr w:type="spellEnd"/>
      <w:r w:rsidRPr="59D4E098">
        <w:rPr>
          <w:rFonts w:ascii="Calibri" w:eastAsia="Calibri" w:hAnsi="Calibri" w:cs="Calibri"/>
          <w:szCs w:val="24"/>
        </w:rPr>
        <w:t xml:space="preserve"> Brown, </w:t>
      </w:r>
      <w:proofErr w:type="spellStart"/>
      <w:r w:rsidRPr="59D4E098">
        <w:rPr>
          <w:rFonts w:ascii="Calibri" w:eastAsia="Calibri" w:hAnsi="Calibri" w:cs="Calibri"/>
          <w:szCs w:val="24"/>
        </w:rPr>
        <w:t>Lahring</w:t>
      </w:r>
      <w:proofErr w:type="spellEnd"/>
      <w:r w:rsidRPr="59D4E098">
        <w:rPr>
          <w:rFonts w:ascii="Calibri" w:eastAsia="Calibri" w:hAnsi="Calibri" w:cs="Calibri"/>
          <w:szCs w:val="24"/>
        </w:rPr>
        <w:t xml:space="preserve"> T</w:t>
      </w:r>
      <w:r w:rsidR="00663112">
        <w:rPr>
          <w:rFonts w:ascii="Calibri" w:eastAsia="Calibri" w:hAnsi="Calibri" w:cs="Calibri"/>
          <w:szCs w:val="24"/>
        </w:rPr>
        <w:t xml:space="preserve">ribe, Jake </w:t>
      </w:r>
      <w:proofErr w:type="spellStart"/>
      <w:r w:rsidR="00663112">
        <w:rPr>
          <w:rFonts w:ascii="Calibri" w:eastAsia="Calibri" w:hAnsi="Calibri" w:cs="Calibri"/>
          <w:szCs w:val="24"/>
        </w:rPr>
        <w:t>Girton</w:t>
      </w:r>
      <w:proofErr w:type="spellEnd"/>
      <w:r w:rsidR="00663112">
        <w:rPr>
          <w:rFonts w:ascii="Calibri" w:eastAsia="Calibri" w:hAnsi="Calibri" w:cs="Calibri"/>
          <w:szCs w:val="24"/>
        </w:rPr>
        <w:t>, Joe Hopkins</w:t>
      </w:r>
      <w:r w:rsidRPr="59D4E098">
        <w:rPr>
          <w:rFonts w:ascii="Calibri" w:eastAsia="Calibri" w:hAnsi="Calibri" w:cs="Calibri"/>
          <w:szCs w:val="24"/>
        </w:rPr>
        <w:t xml:space="preserve">, Mervyn Russell, Michelle </w:t>
      </w:r>
      <w:proofErr w:type="spellStart"/>
      <w:r w:rsidRPr="59D4E098">
        <w:rPr>
          <w:rFonts w:ascii="Calibri" w:eastAsia="Calibri" w:hAnsi="Calibri" w:cs="Calibri"/>
          <w:szCs w:val="24"/>
        </w:rPr>
        <w:t>Hogman</w:t>
      </w:r>
      <w:proofErr w:type="spellEnd"/>
      <w:r w:rsidRPr="59D4E098">
        <w:rPr>
          <w:rFonts w:ascii="Calibri" w:eastAsia="Calibri" w:hAnsi="Calibri" w:cs="Calibri"/>
          <w:szCs w:val="24"/>
        </w:rPr>
        <w:t xml:space="preserve">, Irene Ty, </w:t>
      </w:r>
      <w:r w:rsidR="00663112">
        <w:rPr>
          <w:rFonts w:ascii="Calibri" w:eastAsia="Calibri" w:hAnsi="Calibri" w:cs="Calibri"/>
          <w:szCs w:val="24"/>
        </w:rPr>
        <w:t xml:space="preserve">Diane </w:t>
      </w:r>
      <w:proofErr w:type="spellStart"/>
      <w:r w:rsidR="00663112">
        <w:rPr>
          <w:rFonts w:ascii="Calibri" w:eastAsia="Calibri" w:hAnsi="Calibri" w:cs="Calibri"/>
          <w:szCs w:val="24"/>
        </w:rPr>
        <w:t>Viney</w:t>
      </w:r>
      <w:proofErr w:type="spellEnd"/>
      <w:r w:rsidR="00663112">
        <w:rPr>
          <w:rFonts w:ascii="Calibri" w:eastAsia="Calibri" w:hAnsi="Calibri" w:cs="Calibri"/>
          <w:szCs w:val="24"/>
        </w:rPr>
        <w:t xml:space="preserve">, </w:t>
      </w:r>
      <w:proofErr w:type="spellStart"/>
      <w:r w:rsidR="00663112">
        <w:rPr>
          <w:rFonts w:ascii="Calibri" w:eastAsia="Calibri" w:hAnsi="Calibri" w:cs="Calibri"/>
          <w:szCs w:val="24"/>
        </w:rPr>
        <w:t>Geof</w:t>
      </w:r>
      <w:proofErr w:type="spellEnd"/>
      <w:r w:rsidR="00663112">
        <w:rPr>
          <w:rFonts w:ascii="Calibri" w:eastAsia="Calibri" w:hAnsi="Calibri" w:cs="Calibri"/>
          <w:szCs w:val="24"/>
        </w:rPr>
        <w:t xml:space="preserve"> Thompson, Karen </w:t>
      </w:r>
      <w:proofErr w:type="spellStart"/>
      <w:r w:rsidR="00663112">
        <w:rPr>
          <w:rFonts w:ascii="Calibri" w:eastAsia="Calibri" w:hAnsi="Calibri" w:cs="Calibri"/>
          <w:szCs w:val="24"/>
        </w:rPr>
        <w:t>Orlandi</w:t>
      </w:r>
      <w:proofErr w:type="spellEnd"/>
    </w:p>
    <w:p w14:paraId="0378662F" w14:textId="3D691FD6" w:rsidR="608281B3" w:rsidRPr="0023496E" w:rsidRDefault="608281B3" w:rsidP="608281B3">
      <w:r w:rsidRPr="608281B3">
        <w:rPr>
          <w:rFonts w:ascii="Calibri" w:eastAsia="Calibri" w:hAnsi="Calibri" w:cs="Calibri"/>
          <w:b/>
          <w:bCs/>
          <w:szCs w:val="24"/>
        </w:rPr>
        <w:t xml:space="preserve">Staff Support: </w:t>
      </w:r>
      <w:r w:rsidRPr="608281B3">
        <w:rPr>
          <w:rFonts w:ascii="Calibri" w:eastAsia="Calibri" w:hAnsi="Calibri" w:cs="Calibri"/>
          <w:szCs w:val="24"/>
        </w:rPr>
        <w:t>Kathy Douglas - Minister, Faith Formation</w:t>
      </w:r>
      <w:r w:rsidR="00416C8C">
        <w:br/>
      </w:r>
      <w:r w:rsidR="00416C8C">
        <w:tab/>
      </w:r>
      <w:r w:rsidR="00416C8C">
        <w:tab/>
      </w:r>
      <w:r w:rsidRPr="608281B3">
        <w:rPr>
          <w:rFonts w:ascii="Calibri" w:eastAsia="Calibri" w:hAnsi="Calibri" w:cs="Calibri"/>
          <w:szCs w:val="24"/>
        </w:rPr>
        <w:t>Thérèse Samuel – Minister for Right Relations and Social Justice</w:t>
      </w:r>
      <w:r w:rsidR="00416C8C">
        <w:br/>
      </w:r>
      <w:r w:rsidR="00416C8C">
        <w:tab/>
      </w:r>
      <w:r w:rsidR="00416C8C">
        <w:tab/>
      </w:r>
      <w:r w:rsidRPr="608281B3">
        <w:rPr>
          <w:rFonts w:ascii="Calibri" w:eastAsia="Calibri" w:hAnsi="Calibri" w:cs="Calibri"/>
          <w:szCs w:val="24"/>
        </w:rPr>
        <w:t>John Egger - Minister, Social Justice</w:t>
      </w:r>
      <w:r w:rsidR="00416C8C">
        <w:br/>
      </w:r>
      <w:r w:rsidR="00416C8C">
        <w:tab/>
      </w:r>
      <w:r w:rsidR="00416C8C">
        <w:tab/>
      </w:r>
      <w:r w:rsidRPr="608281B3">
        <w:rPr>
          <w:rFonts w:ascii="Calibri" w:eastAsia="Calibri" w:hAnsi="Calibri" w:cs="Calibri"/>
          <w:szCs w:val="24"/>
        </w:rPr>
        <w:t>Stephen Iverson – Interim Community of Faith Stewardship Support</w:t>
      </w:r>
      <w:r w:rsidR="00416C8C">
        <w:br/>
      </w:r>
      <w:r w:rsidR="00416C8C">
        <w:tab/>
      </w:r>
      <w:r w:rsidR="00416C8C">
        <w:tab/>
      </w:r>
      <w:r w:rsidRPr="608281B3">
        <w:rPr>
          <w:rFonts w:ascii="Calibri" w:eastAsia="Calibri" w:hAnsi="Calibri" w:cs="Calibri"/>
          <w:szCs w:val="24"/>
        </w:rPr>
        <w:t>Elizabeth Marshall-Administration</w:t>
      </w:r>
    </w:p>
    <w:p w14:paraId="443AEE81" w14:textId="60595560" w:rsidR="00001FF8" w:rsidRDefault="59D4E098" w:rsidP="59D4E098">
      <w:pPr>
        <w:spacing w:line="257" w:lineRule="auto"/>
        <w:rPr>
          <w:rFonts w:ascii="Calibri" w:eastAsia="Calibri" w:hAnsi="Calibri" w:cs="Calibri"/>
          <w:szCs w:val="24"/>
        </w:rPr>
      </w:pPr>
      <w:r w:rsidRPr="59D4E098">
        <w:rPr>
          <w:rFonts w:ascii="Calibri" w:eastAsia="Calibri" w:hAnsi="Calibri" w:cs="Calibri"/>
          <w:b/>
          <w:bCs/>
          <w:szCs w:val="24"/>
        </w:rPr>
        <w:t>Present</w:t>
      </w:r>
      <w:r w:rsidRPr="59D4E098">
        <w:rPr>
          <w:rFonts w:ascii="Calibri" w:eastAsia="Calibri" w:hAnsi="Calibri" w:cs="Calibri"/>
          <w:szCs w:val="24"/>
        </w:rPr>
        <w:t xml:space="preserve">:  </w:t>
      </w:r>
      <w:r w:rsidR="00663112">
        <w:rPr>
          <w:rFonts w:ascii="Calibri" w:eastAsia="Calibri" w:hAnsi="Calibri" w:cs="Calibri"/>
          <w:szCs w:val="24"/>
        </w:rPr>
        <w:t xml:space="preserve">Diane </w:t>
      </w:r>
      <w:proofErr w:type="spellStart"/>
      <w:r w:rsidR="00663112">
        <w:rPr>
          <w:rFonts w:ascii="Calibri" w:eastAsia="Calibri" w:hAnsi="Calibri" w:cs="Calibri"/>
          <w:szCs w:val="24"/>
        </w:rPr>
        <w:t>Viney</w:t>
      </w:r>
      <w:proofErr w:type="spellEnd"/>
      <w:r w:rsidR="0023496E">
        <w:rPr>
          <w:rFonts w:ascii="Calibri" w:eastAsia="Calibri" w:hAnsi="Calibri" w:cs="Calibri"/>
          <w:szCs w:val="24"/>
        </w:rPr>
        <w:t xml:space="preserve"> </w:t>
      </w:r>
      <w:r w:rsidRPr="59D4E098">
        <w:rPr>
          <w:rFonts w:ascii="Calibri" w:eastAsia="Calibri" w:hAnsi="Calibri" w:cs="Calibri"/>
          <w:szCs w:val="24"/>
        </w:rPr>
        <w:t>(</w:t>
      </w:r>
      <w:r w:rsidR="0023496E">
        <w:rPr>
          <w:rFonts w:ascii="Calibri" w:eastAsia="Calibri" w:hAnsi="Calibri" w:cs="Calibri"/>
          <w:szCs w:val="24"/>
        </w:rPr>
        <w:t>Acting/</w:t>
      </w:r>
      <w:r w:rsidR="00663112">
        <w:rPr>
          <w:rFonts w:ascii="Calibri" w:eastAsia="Calibri" w:hAnsi="Calibri" w:cs="Calibri"/>
          <w:szCs w:val="24"/>
        </w:rPr>
        <w:t xml:space="preserve">Past </w:t>
      </w:r>
      <w:r w:rsidRPr="59D4E098">
        <w:rPr>
          <w:rFonts w:ascii="Calibri" w:eastAsia="Calibri" w:hAnsi="Calibri" w:cs="Calibri"/>
          <w:szCs w:val="24"/>
        </w:rPr>
        <w:t xml:space="preserve">Chair), </w:t>
      </w:r>
      <w:proofErr w:type="spellStart"/>
      <w:r w:rsidRPr="59D4E098">
        <w:rPr>
          <w:rFonts w:ascii="Calibri" w:eastAsia="Calibri" w:hAnsi="Calibri" w:cs="Calibri"/>
          <w:szCs w:val="24"/>
        </w:rPr>
        <w:t>Ryk</w:t>
      </w:r>
      <w:proofErr w:type="spellEnd"/>
      <w:r w:rsidRPr="59D4E098">
        <w:rPr>
          <w:rFonts w:ascii="Calibri" w:eastAsia="Calibri" w:hAnsi="Calibri" w:cs="Calibri"/>
          <w:szCs w:val="24"/>
        </w:rPr>
        <w:t xml:space="preserve"> Brown, </w:t>
      </w:r>
      <w:proofErr w:type="spellStart"/>
      <w:r w:rsidRPr="59D4E098">
        <w:rPr>
          <w:rFonts w:ascii="Calibri" w:eastAsia="Calibri" w:hAnsi="Calibri" w:cs="Calibri"/>
          <w:szCs w:val="24"/>
        </w:rPr>
        <w:t>Lahring</w:t>
      </w:r>
      <w:proofErr w:type="spellEnd"/>
      <w:r w:rsidRPr="59D4E098">
        <w:rPr>
          <w:rFonts w:ascii="Calibri" w:eastAsia="Calibri" w:hAnsi="Calibri" w:cs="Calibri"/>
          <w:szCs w:val="24"/>
        </w:rPr>
        <w:t xml:space="preserve"> Tribe, </w:t>
      </w:r>
      <w:r w:rsidRPr="0044761C">
        <w:rPr>
          <w:rFonts w:ascii="Calibri" w:eastAsia="Calibri" w:hAnsi="Calibri" w:cs="Calibri"/>
          <w:strike/>
          <w:szCs w:val="24"/>
        </w:rPr>
        <w:t xml:space="preserve">Jake </w:t>
      </w:r>
      <w:proofErr w:type="spellStart"/>
      <w:r w:rsidRPr="0044761C">
        <w:rPr>
          <w:rFonts w:ascii="Calibri" w:eastAsia="Calibri" w:hAnsi="Calibri" w:cs="Calibri"/>
          <w:strike/>
          <w:szCs w:val="24"/>
        </w:rPr>
        <w:t>Girton</w:t>
      </w:r>
      <w:proofErr w:type="spellEnd"/>
      <w:r w:rsidRPr="59D4E098">
        <w:rPr>
          <w:rFonts w:ascii="Calibri" w:eastAsia="Calibri" w:hAnsi="Calibri" w:cs="Calibri"/>
          <w:szCs w:val="24"/>
        </w:rPr>
        <w:t xml:space="preserve">, Joe Hopkins, </w:t>
      </w:r>
      <w:r w:rsidRPr="0044761C">
        <w:rPr>
          <w:rFonts w:ascii="Calibri" w:eastAsia="Calibri" w:hAnsi="Calibri" w:cs="Calibri"/>
          <w:strike/>
          <w:szCs w:val="24"/>
        </w:rPr>
        <w:t xml:space="preserve">Mervyn Russell, Michelle </w:t>
      </w:r>
      <w:proofErr w:type="spellStart"/>
      <w:r w:rsidRPr="0044761C">
        <w:rPr>
          <w:rFonts w:ascii="Calibri" w:eastAsia="Calibri" w:hAnsi="Calibri" w:cs="Calibri"/>
          <w:strike/>
          <w:szCs w:val="24"/>
        </w:rPr>
        <w:t>Hogman</w:t>
      </w:r>
      <w:proofErr w:type="spellEnd"/>
      <w:r w:rsidRPr="59D4E098">
        <w:rPr>
          <w:rFonts w:ascii="Calibri" w:eastAsia="Calibri" w:hAnsi="Calibri" w:cs="Calibri"/>
          <w:szCs w:val="24"/>
        </w:rPr>
        <w:t>, Irene Ty</w:t>
      </w:r>
    </w:p>
    <w:p w14:paraId="4826356B" w14:textId="57B45D38" w:rsidR="00001FF8" w:rsidRDefault="59D4E098" w:rsidP="59D4E098">
      <w:pPr>
        <w:spacing w:line="257" w:lineRule="auto"/>
        <w:rPr>
          <w:b/>
          <w:bCs/>
          <w:i/>
          <w:iCs/>
          <w:color w:val="00B0F0"/>
        </w:rPr>
      </w:pPr>
      <w:r w:rsidRPr="59D4E098">
        <w:rPr>
          <w:rFonts w:ascii="Calibri" w:eastAsia="Calibri" w:hAnsi="Calibri" w:cs="Calibri"/>
          <w:szCs w:val="24"/>
        </w:rPr>
        <w:t xml:space="preserve">Kathy Douglas, Thérèse Samuel, </w:t>
      </w:r>
      <w:r w:rsidRPr="0023496E">
        <w:rPr>
          <w:rFonts w:ascii="Calibri" w:eastAsia="Calibri" w:hAnsi="Calibri" w:cs="Calibri"/>
          <w:strike/>
          <w:szCs w:val="24"/>
        </w:rPr>
        <w:t>John Egger, Stephen Iverson,</w:t>
      </w:r>
      <w:r w:rsidRPr="59D4E098">
        <w:rPr>
          <w:rFonts w:ascii="Calibri" w:eastAsia="Calibri" w:hAnsi="Calibri" w:cs="Calibri"/>
          <w:szCs w:val="24"/>
        </w:rPr>
        <w:t xml:space="preserve"> Elizabeth Marshall</w:t>
      </w:r>
      <w:r>
        <w:t xml:space="preserve"> </w:t>
      </w:r>
    </w:p>
    <w:p w14:paraId="236C26DA" w14:textId="1727F9CF" w:rsidR="00416C8C" w:rsidRPr="0023496E" w:rsidRDefault="00663112" w:rsidP="0023496E">
      <w:pPr>
        <w:spacing w:line="257" w:lineRule="auto"/>
      </w:pPr>
      <w:r>
        <w:rPr>
          <w:rFonts w:ascii="Calibri" w:eastAsia="Calibri" w:hAnsi="Calibri" w:cs="Calibri"/>
          <w:b/>
          <w:szCs w:val="24"/>
        </w:rPr>
        <w:t xml:space="preserve">Not in Attendance/Declared Conflict: </w:t>
      </w:r>
      <w:r>
        <w:rPr>
          <w:rFonts w:ascii="Calibri" w:eastAsia="Calibri" w:hAnsi="Calibri" w:cs="Calibri"/>
          <w:szCs w:val="24"/>
        </w:rPr>
        <w:t xml:space="preserve">Sula </w:t>
      </w:r>
      <w:proofErr w:type="spellStart"/>
      <w:r>
        <w:rPr>
          <w:rFonts w:ascii="Calibri" w:eastAsia="Calibri" w:hAnsi="Calibri" w:cs="Calibri"/>
          <w:szCs w:val="24"/>
        </w:rPr>
        <w:t>Kosacky</w:t>
      </w:r>
      <w:proofErr w:type="spellEnd"/>
      <w:r>
        <w:rPr>
          <w:rFonts w:ascii="Calibri" w:eastAsia="Calibri" w:hAnsi="Calibri" w:cs="Calibri"/>
          <w:szCs w:val="24"/>
        </w:rPr>
        <w:t xml:space="preserve"> (Chair), </w:t>
      </w:r>
      <w:proofErr w:type="spellStart"/>
      <w:r>
        <w:rPr>
          <w:rFonts w:ascii="Calibri" w:eastAsia="Calibri" w:hAnsi="Calibri" w:cs="Calibri"/>
          <w:szCs w:val="24"/>
        </w:rPr>
        <w:t>Geof</w:t>
      </w:r>
      <w:proofErr w:type="spellEnd"/>
      <w:r>
        <w:rPr>
          <w:rFonts w:ascii="Calibri" w:eastAsia="Calibri" w:hAnsi="Calibri" w:cs="Calibri"/>
          <w:szCs w:val="24"/>
        </w:rPr>
        <w:t xml:space="preserve"> Thompson, Karen </w:t>
      </w:r>
      <w:proofErr w:type="spellStart"/>
      <w:r>
        <w:rPr>
          <w:rFonts w:ascii="Calibri" w:eastAsia="Calibri" w:hAnsi="Calibri" w:cs="Calibri"/>
          <w:szCs w:val="24"/>
        </w:rPr>
        <w:t>Orlandi</w:t>
      </w:r>
      <w:proofErr w:type="spellEnd"/>
    </w:p>
    <w:p w14:paraId="67E8D55C" w14:textId="77777777" w:rsidR="00416C8C" w:rsidRDefault="00416C8C" w:rsidP="00416C8C">
      <w:pPr>
        <w:rPr>
          <w:b/>
          <w:bCs/>
          <w:szCs w:val="24"/>
        </w:rPr>
      </w:pPr>
      <w:r>
        <w:rPr>
          <w:b/>
          <w:bCs/>
          <w:szCs w:val="24"/>
        </w:rPr>
        <w:t>Agenda</w:t>
      </w:r>
    </w:p>
    <w:p w14:paraId="53952FFF" w14:textId="11B8166E" w:rsidR="00416C8C" w:rsidRDefault="59D4E098" w:rsidP="59D4E098">
      <w:pPr>
        <w:pStyle w:val="ListParagraph"/>
        <w:numPr>
          <w:ilvl w:val="0"/>
          <w:numId w:val="10"/>
        </w:numPr>
        <w:spacing w:before="0" w:after="160" w:line="256" w:lineRule="auto"/>
        <w:rPr>
          <w:b/>
          <w:bCs/>
        </w:rPr>
      </w:pPr>
      <w:r w:rsidRPr="59D4E098">
        <w:rPr>
          <w:b/>
          <w:bCs/>
        </w:rPr>
        <w:t>Acknowledgement of the Land/Territory</w:t>
      </w:r>
      <w:r w:rsidR="0023496E">
        <w:rPr>
          <w:b/>
          <w:bCs/>
        </w:rPr>
        <w:t xml:space="preserve"> - Kathy</w:t>
      </w:r>
    </w:p>
    <w:p w14:paraId="64CFBD47" w14:textId="66E50D30" w:rsidR="00416C8C" w:rsidRDefault="59D4E098" w:rsidP="00416C8C">
      <w:pPr>
        <w:pStyle w:val="ListParagraph"/>
        <w:numPr>
          <w:ilvl w:val="0"/>
          <w:numId w:val="10"/>
        </w:numPr>
        <w:spacing w:before="0" w:after="160" w:line="256" w:lineRule="auto"/>
        <w:rPr>
          <w:b/>
          <w:bCs/>
          <w:szCs w:val="24"/>
        </w:rPr>
      </w:pPr>
      <w:r w:rsidRPr="59D4E098">
        <w:rPr>
          <w:b/>
          <w:bCs/>
        </w:rPr>
        <w:t xml:space="preserve">Opening Prayer/Worship; </w:t>
      </w:r>
      <w:r w:rsidR="0023496E">
        <w:rPr>
          <w:b/>
          <w:bCs/>
        </w:rPr>
        <w:t>- Diane</w:t>
      </w:r>
    </w:p>
    <w:p w14:paraId="109D2E0E" w14:textId="11D81D2F" w:rsidR="00416C8C" w:rsidRDefault="59D4E098" w:rsidP="59D4E098">
      <w:pPr>
        <w:pStyle w:val="ListParagraph"/>
        <w:numPr>
          <w:ilvl w:val="0"/>
          <w:numId w:val="10"/>
        </w:numPr>
        <w:spacing w:before="0" w:after="160" w:line="256" w:lineRule="auto"/>
        <w:rPr>
          <w:b/>
          <w:bCs/>
        </w:rPr>
      </w:pPr>
      <w:r w:rsidRPr="59D4E098">
        <w:rPr>
          <w:b/>
          <w:bCs/>
        </w:rPr>
        <w:t xml:space="preserve">Establishing/reminder of Equity Monitor and Pastoral Presence for our meeting(s) </w:t>
      </w:r>
      <w:r w:rsidR="0023496E">
        <w:rPr>
          <w:b/>
          <w:bCs/>
        </w:rPr>
        <w:t xml:space="preserve">- </w:t>
      </w:r>
      <w:r w:rsidR="00046587">
        <w:rPr>
          <w:b/>
          <w:bCs/>
        </w:rPr>
        <w:t>Irene</w:t>
      </w:r>
    </w:p>
    <w:p w14:paraId="78FC79B8" w14:textId="45DD3B25" w:rsidR="00416C8C" w:rsidRPr="0031394A" w:rsidRDefault="59D4E098" w:rsidP="00416C8C">
      <w:pPr>
        <w:pStyle w:val="ListParagraph"/>
        <w:numPr>
          <w:ilvl w:val="0"/>
          <w:numId w:val="10"/>
        </w:numPr>
        <w:spacing w:before="0" w:after="160" w:line="256" w:lineRule="auto"/>
        <w:rPr>
          <w:b/>
          <w:bCs/>
          <w:szCs w:val="24"/>
        </w:rPr>
      </w:pPr>
      <w:r w:rsidRPr="59D4E098">
        <w:rPr>
          <w:b/>
          <w:bCs/>
        </w:rPr>
        <w:t xml:space="preserve">Approval of Agenda for </w:t>
      </w:r>
      <w:r w:rsidR="00B45C6A">
        <w:rPr>
          <w:b/>
          <w:bCs/>
          <w:color w:val="00B0F0"/>
        </w:rPr>
        <w:t>October 31, 2023</w:t>
      </w:r>
    </w:p>
    <w:p w14:paraId="08D66F40" w14:textId="2DD12CC1" w:rsidR="00416C8C" w:rsidRDefault="59D4E098" w:rsidP="00416C8C">
      <w:pPr>
        <w:pStyle w:val="ListParagraph"/>
        <w:numPr>
          <w:ilvl w:val="0"/>
          <w:numId w:val="0"/>
        </w:numPr>
        <w:spacing w:line="240" w:lineRule="auto"/>
        <w:ind w:left="2160"/>
      </w:pPr>
      <w:r>
        <w:t xml:space="preserve">MOTION by </w:t>
      </w:r>
      <w:proofErr w:type="spellStart"/>
      <w:r w:rsidR="00046587">
        <w:rPr>
          <w:i/>
          <w:iCs/>
        </w:rPr>
        <w:t>Ryk</w:t>
      </w:r>
      <w:proofErr w:type="spellEnd"/>
      <w:r w:rsidR="00046587">
        <w:rPr>
          <w:i/>
          <w:iCs/>
        </w:rPr>
        <w:t xml:space="preserve"> Brown</w:t>
      </w:r>
      <w:r>
        <w:t xml:space="preserve"> / </w:t>
      </w:r>
      <w:r w:rsidR="00046587">
        <w:rPr>
          <w:i/>
          <w:iCs/>
        </w:rPr>
        <w:t>Joe Hopkins</w:t>
      </w:r>
      <w:r>
        <w:t xml:space="preserve"> that the Discipleship and Justice Commission of Horseshoe Falls Regional Council approve the agenda as circulated/amended.</w:t>
      </w:r>
    </w:p>
    <w:p w14:paraId="257690D7" w14:textId="77777777" w:rsidR="00416C8C" w:rsidRPr="00FB2068" w:rsidRDefault="00416C8C" w:rsidP="00416C8C">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14:paraId="509F507C" w14:textId="77777777" w:rsidR="00416C8C" w:rsidRDefault="00416C8C" w:rsidP="00416C8C">
      <w:pPr>
        <w:pStyle w:val="ListParagraph"/>
        <w:numPr>
          <w:ilvl w:val="0"/>
          <w:numId w:val="0"/>
        </w:numPr>
        <w:spacing w:before="0" w:after="160" w:line="256" w:lineRule="auto"/>
        <w:ind w:left="720"/>
        <w:rPr>
          <w:b/>
          <w:bCs/>
          <w:szCs w:val="24"/>
        </w:rPr>
      </w:pPr>
    </w:p>
    <w:p w14:paraId="4C977C5B" w14:textId="77777777" w:rsidR="00663112" w:rsidRDefault="00663112" w:rsidP="00416C8C">
      <w:pPr>
        <w:pStyle w:val="ListParagraph"/>
        <w:numPr>
          <w:ilvl w:val="0"/>
          <w:numId w:val="0"/>
        </w:numPr>
        <w:spacing w:before="0" w:after="160" w:line="256" w:lineRule="auto"/>
        <w:ind w:left="720"/>
        <w:rPr>
          <w:b/>
          <w:bCs/>
          <w:szCs w:val="24"/>
        </w:rPr>
      </w:pPr>
    </w:p>
    <w:p w14:paraId="0ADF90B9" w14:textId="28EBE5D1" w:rsidR="00416C8C" w:rsidRPr="00663112" w:rsidRDefault="59D4E098" w:rsidP="00663112">
      <w:pPr>
        <w:pStyle w:val="ListParagraph"/>
        <w:numPr>
          <w:ilvl w:val="0"/>
          <w:numId w:val="10"/>
        </w:numPr>
        <w:spacing w:before="0" w:after="160" w:line="256" w:lineRule="auto"/>
        <w:rPr>
          <w:b/>
          <w:bCs/>
        </w:rPr>
      </w:pPr>
      <w:r w:rsidRPr="00663112">
        <w:rPr>
          <w:b/>
          <w:bCs/>
        </w:rPr>
        <w:t xml:space="preserve">Approval of Minutes from </w:t>
      </w:r>
      <w:r w:rsidR="00455F34">
        <w:rPr>
          <w:b/>
          <w:bCs/>
          <w:color w:val="00B0F0"/>
        </w:rPr>
        <w:t>September 26, 2023</w:t>
      </w:r>
    </w:p>
    <w:p w14:paraId="3DBFBD5C" w14:textId="5A6DA0AA" w:rsidR="00416C8C" w:rsidRDefault="59D4E098" w:rsidP="00416C8C">
      <w:pPr>
        <w:pStyle w:val="ListParagraph"/>
        <w:numPr>
          <w:ilvl w:val="0"/>
          <w:numId w:val="0"/>
        </w:numPr>
        <w:spacing w:line="240" w:lineRule="auto"/>
        <w:ind w:left="2160"/>
      </w:pPr>
      <w:r>
        <w:t xml:space="preserve">MOTION by </w:t>
      </w:r>
      <w:r w:rsidR="00046587">
        <w:rPr>
          <w:i/>
          <w:iCs/>
        </w:rPr>
        <w:t>Joe Hopkins</w:t>
      </w:r>
      <w:r>
        <w:t xml:space="preserve"> / </w:t>
      </w:r>
      <w:r w:rsidR="00046587">
        <w:rPr>
          <w:i/>
          <w:iCs/>
        </w:rPr>
        <w:t>Irene Ty</w:t>
      </w:r>
      <w:r>
        <w:t xml:space="preserve"> that the Discipleship and Justice Commission of Horseshoe Falls Regional Council approve the minutes of month day, year.</w:t>
      </w:r>
    </w:p>
    <w:p w14:paraId="7FD03614" w14:textId="77777777" w:rsidR="00416C8C" w:rsidRPr="00F30ACA" w:rsidRDefault="00416C8C" w:rsidP="00416C8C">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14:paraId="3E9F7747" w14:textId="388D541C" w:rsidR="00F45449" w:rsidRDefault="59D4E098" w:rsidP="00F45449">
      <w:pPr>
        <w:pStyle w:val="ListParagraph"/>
        <w:numPr>
          <w:ilvl w:val="0"/>
          <w:numId w:val="10"/>
        </w:numPr>
        <w:spacing w:before="0" w:after="160" w:line="256" w:lineRule="auto"/>
        <w:rPr>
          <w:b/>
          <w:bCs/>
          <w:szCs w:val="24"/>
        </w:rPr>
      </w:pPr>
      <w:r w:rsidRPr="59D4E098">
        <w:rPr>
          <w:b/>
          <w:bCs/>
        </w:rPr>
        <w:lastRenderedPageBreak/>
        <w:t xml:space="preserve">Funds available </w:t>
      </w:r>
      <w:r w:rsidRPr="59D4E098">
        <w:rPr>
          <w:i/>
          <w:iCs/>
        </w:rPr>
        <w:t>(As recorded in Events and Meetings Funds Tracking sheet in Dropbox)</w:t>
      </w:r>
    </w:p>
    <w:p w14:paraId="06AFA887" w14:textId="2D00CCAD" w:rsidR="00F45449" w:rsidRPr="00452EEB" w:rsidRDefault="59D4E098" w:rsidP="00F45449">
      <w:pPr>
        <w:pStyle w:val="ListParagraph"/>
        <w:numPr>
          <w:ilvl w:val="1"/>
          <w:numId w:val="10"/>
        </w:numPr>
        <w:spacing w:before="0" w:after="160" w:line="256" w:lineRule="auto"/>
        <w:rPr>
          <w:szCs w:val="24"/>
        </w:rPr>
      </w:pPr>
      <w:r w:rsidRPr="00452EEB">
        <w:t>Events fund balance available as of the last meeting: $</w:t>
      </w:r>
      <w:r w:rsidR="00B45C6A" w:rsidRPr="00452EEB">
        <w:t>5,731.82</w:t>
      </w:r>
    </w:p>
    <w:p w14:paraId="7C2391BF" w14:textId="56888A47" w:rsidR="00046587" w:rsidRPr="00046587" w:rsidRDefault="59D4E098" w:rsidP="00046587">
      <w:pPr>
        <w:pStyle w:val="ListParagraph"/>
        <w:numPr>
          <w:ilvl w:val="1"/>
          <w:numId w:val="10"/>
        </w:numPr>
        <w:spacing w:before="0" w:after="160" w:line="256" w:lineRule="auto"/>
        <w:rPr>
          <w:b/>
          <w:bCs/>
          <w:szCs w:val="24"/>
        </w:rPr>
      </w:pPr>
      <w:r w:rsidRPr="00452EEB">
        <w:t>Meeting Fund balance available as of the last meeting: $</w:t>
      </w:r>
      <w:r w:rsidR="00B45C6A" w:rsidRPr="00452EEB">
        <w:t>5000</w:t>
      </w:r>
      <w:r w:rsidR="00046587">
        <w:rPr>
          <w:b/>
          <w:bCs/>
        </w:rPr>
        <w:br/>
      </w:r>
    </w:p>
    <w:p w14:paraId="00878AE8" w14:textId="7B6C18F4" w:rsidR="00E33F5E" w:rsidRPr="00046587" w:rsidRDefault="59D4E098" w:rsidP="00046587">
      <w:pPr>
        <w:pStyle w:val="ListParagraph"/>
        <w:numPr>
          <w:ilvl w:val="0"/>
          <w:numId w:val="10"/>
        </w:numPr>
        <w:spacing w:before="0" w:after="160" w:line="256" w:lineRule="auto"/>
        <w:rPr>
          <w:b/>
          <w:bCs/>
          <w:szCs w:val="24"/>
        </w:rPr>
      </w:pPr>
      <w:r w:rsidRPr="59D4E098">
        <w:rPr>
          <w:b/>
          <w:bCs/>
        </w:rPr>
        <w:t>Record of Email Votes since the last meeting</w:t>
      </w:r>
      <w:r w:rsidR="00046587">
        <w:rPr>
          <w:b/>
          <w:bCs/>
        </w:rPr>
        <w:t xml:space="preserve"> – N/A</w:t>
      </w:r>
      <w:r w:rsidR="00E33F5E">
        <w:br/>
      </w:r>
    </w:p>
    <w:p w14:paraId="74B3C5E2" w14:textId="77777777" w:rsidR="00455F34" w:rsidRDefault="59D4E098" w:rsidP="00455F34">
      <w:pPr>
        <w:pStyle w:val="ListParagraph"/>
        <w:numPr>
          <w:ilvl w:val="0"/>
          <w:numId w:val="10"/>
        </w:numPr>
        <w:spacing w:before="0" w:after="160" w:line="256" w:lineRule="auto"/>
        <w:rPr>
          <w:b/>
          <w:bCs/>
        </w:rPr>
      </w:pPr>
      <w:r w:rsidRPr="59D4E098">
        <w:rPr>
          <w:b/>
          <w:bCs/>
        </w:rPr>
        <w:t>Business Arising:</w:t>
      </w:r>
    </w:p>
    <w:p w14:paraId="33E4EF02" w14:textId="7D064C5C" w:rsidR="00455F34" w:rsidRPr="00046587" w:rsidRDefault="00455F34" w:rsidP="00455F34">
      <w:pPr>
        <w:pStyle w:val="ListParagraph"/>
        <w:numPr>
          <w:ilvl w:val="0"/>
          <w:numId w:val="14"/>
        </w:numPr>
        <w:spacing w:before="0" w:after="160" w:line="256" w:lineRule="auto"/>
        <w:rPr>
          <w:b/>
          <w:bCs/>
        </w:rPr>
      </w:pPr>
      <w:r>
        <w:rPr>
          <w:b/>
        </w:rPr>
        <w:t>Breakout Groups from Regional Council Fall Meeting – Diane and Jake</w:t>
      </w:r>
    </w:p>
    <w:p w14:paraId="75AC7236" w14:textId="3C180FFD" w:rsidR="00046587" w:rsidRPr="00452EEB" w:rsidRDefault="00046587" w:rsidP="00046587">
      <w:pPr>
        <w:pStyle w:val="ListParagraph"/>
        <w:numPr>
          <w:ilvl w:val="2"/>
          <w:numId w:val="14"/>
        </w:numPr>
        <w:spacing w:before="0" w:after="160" w:line="256" w:lineRule="auto"/>
        <w:rPr>
          <w:bCs/>
        </w:rPr>
      </w:pPr>
      <w:r w:rsidRPr="00452EEB">
        <w:rPr>
          <w:bCs/>
        </w:rPr>
        <w:t xml:space="preserve">Diane shared the discussion of the breakout groups in regards to pastors and leaders in getting support. </w:t>
      </w:r>
    </w:p>
    <w:p w14:paraId="7628B748" w14:textId="2E9946CE" w:rsidR="00046587" w:rsidRPr="00452EEB" w:rsidRDefault="00046587" w:rsidP="00046587">
      <w:pPr>
        <w:pStyle w:val="ListParagraph"/>
        <w:numPr>
          <w:ilvl w:val="2"/>
          <w:numId w:val="14"/>
        </w:numPr>
        <w:spacing w:before="0" w:after="160" w:line="256" w:lineRule="auto"/>
        <w:rPr>
          <w:bCs/>
        </w:rPr>
      </w:pPr>
      <w:r w:rsidRPr="00452EEB">
        <w:rPr>
          <w:bCs/>
        </w:rPr>
        <w:t>The Commission wil</w:t>
      </w:r>
      <w:r w:rsidR="00452EEB" w:rsidRPr="00452EEB">
        <w:rPr>
          <w:bCs/>
        </w:rPr>
        <w:t>l review the notes compiled from all of the breakout rooms.</w:t>
      </w:r>
    </w:p>
    <w:p w14:paraId="537F1741" w14:textId="77777777" w:rsidR="00452EEB" w:rsidRPr="00452EEB" w:rsidRDefault="00455F34" w:rsidP="00452EEB">
      <w:pPr>
        <w:pStyle w:val="ListParagraph"/>
        <w:numPr>
          <w:ilvl w:val="0"/>
          <w:numId w:val="14"/>
        </w:numPr>
        <w:spacing w:before="0" w:after="160" w:line="256" w:lineRule="auto"/>
        <w:rPr>
          <w:b/>
          <w:bCs/>
        </w:rPr>
      </w:pPr>
      <w:r>
        <w:rPr>
          <w:b/>
        </w:rPr>
        <w:t>Update on Cave Springs Camp</w:t>
      </w:r>
      <w:r w:rsidR="00452EEB">
        <w:rPr>
          <w:b/>
        </w:rPr>
        <w:t xml:space="preserve"> – </w:t>
      </w:r>
      <w:r w:rsidRPr="00452EEB">
        <w:rPr>
          <w:b/>
        </w:rPr>
        <w:t>Kathy</w:t>
      </w:r>
    </w:p>
    <w:p w14:paraId="4120E0C5" w14:textId="2BB236FD" w:rsidR="59D4E098" w:rsidRPr="00452EEB" w:rsidRDefault="00452EEB" w:rsidP="00452EEB">
      <w:pPr>
        <w:spacing w:before="0" w:after="160" w:line="256" w:lineRule="auto"/>
        <w:ind w:left="360" w:firstLine="720"/>
        <w:rPr>
          <w:b/>
          <w:bCs/>
        </w:rPr>
      </w:pPr>
      <w:r>
        <w:t>This item was tabled.</w:t>
      </w:r>
      <w:r w:rsidR="59D4E098">
        <w:br/>
      </w:r>
    </w:p>
    <w:p w14:paraId="3FD514B5" w14:textId="77777777" w:rsidR="00416C8C" w:rsidRDefault="59D4E098" w:rsidP="00416C8C">
      <w:pPr>
        <w:pStyle w:val="ListParagraph"/>
        <w:numPr>
          <w:ilvl w:val="0"/>
          <w:numId w:val="10"/>
        </w:numPr>
        <w:spacing w:before="0" w:after="160" w:line="256" w:lineRule="auto"/>
        <w:rPr>
          <w:b/>
          <w:bCs/>
          <w:szCs w:val="24"/>
        </w:rPr>
      </w:pPr>
      <w:r w:rsidRPr="59D4E098">
        <w:rPr>
          <w:b/>
          <w:bCs/>
        </w:rPr>
        <w:t>New Business:</w:t>
      </w:r>
    </w:p>
    <w:p w14:paraId="30AB15E6" w14:textId="77777777" w:rsidR="00452EEB" w:rsidRDefault="00455F34" w:rsidP="59D4E098">
      <w:pPr>
        <w:pStyle w:val="ListParagraph"/>
        <w:numPr>
          <w:ilvl w:val="1"/>
          <w:numId w:val="10"/>
        </w:numPr>
        <w:spacing w:before="0" w:after="160" w:line="256" w:lineRule="auto"/>
        <w:rPr>
          <w:b/>
          <w:bCs/>
          <w:szCs w:val="24"/>
        </w:rPr>
      </w:pPr>
      <w:r>
        <w:rPr>
          <w:b/>
          <w:bCs/>
          <w:szCs w:val="24"/>
        </w:rPr>
        <w:t>Creation of the Criteria for scoring Mission Support grant applications</w:t>
      </w:r>
    </w:p>
    <w:p w14:paraId="6C6CBFB3" w14:textId="4301587A" w:rsidR="00452EEB" w:rsidRDefault="00452EEB" w:rsidP="00A34973">
      <w:pPr>
        <w:spacing w:before="0" w:after="160" w:line="256" w:lineRule="auto"/>
        <w:ind w:left="360"/>
      </w:pPr>
      <w:r>
        <w:t>Krista Ford is helping go through t</w:t>
      </w:r>
      <w:r w:rsidR="00A34973">
        <w:t>he grant applications and entering the financial information into an</w:t>
      </w:r>
      <w:r>
        <w:t xml:space="preserve"> excel spreadsheet</w:t>
      </w:r>
      <w:r w:rsidR="00A34973">
        <w:t xml:space="preserve">. The region’s priorities should be taken into consideration when reviewing the grants. Long standing versus new ministries should also be taken into consideration. The grants are not intended to support capital projects. </w:t>
      </w:r>
    </w:p>
    <w:p w14:paraId="25AC2A59" w14:textId="06DC3C23" w:rsidR="00A34973" w:rsidRDefault="00A34973" w:rsidP="00A34973">
      <w:pPr>
        <w:spacing w:before="0" w:after="160" w:line="256" w:lineRule="auto"/>
        <w:ind w:left="360"/>
      </w:pPr>
      <w:r>
        <w:t xml:space="preserve">There was discussion about supporting a mixture of ongoing projects, and well as grants for new ideas. With the church across the country facing crisis, members discussed the importance of seeing ministries in different ways. The driving criteria would be which ministries or ideas are in the best position to embrace a post-covid world in the church. For example, is every ministry worth the same amount, or are there some that show more promise in the future of the church? </w:t>
      </w:r>
    </w:p>
    <w:p w14:paraId="2251A08D" w14:textId="15595A27" w:rsidR="00A34973" w:rsidRDefault="00A34973" w:rsidP="00A34973">
      <w:pPr>
        <w:spacing w:before="0" w:after="160" w:line="256" w:lineRule="auto"/>
        <w:ind w:left="360"/>
        <w:rPr>
          <w:szCs w:val="24"/>
        </w:rPr>
      </w:pPr>
      <w:r>
        <w:t xml:space="preserve">It was mentioned that </w:t>
      </w:r>
      <w:r w:rsidR="005A0B9A" w:rsidRPr="00A34973">
        <w:rPr>
          <w:szCs w:val="24"/>
        </w:rPr>
        <w:t>M</w:t>
      </w:r>
      <w:r w:rsidRPr="00A34973">
        <w:rPr>
          <w:szCs w:val="24"/>
        </w:rPr>
        <w:t>ission &amp; Service</w:t>
      </w:r>
      <w:r w:rsidR="005A0B9A" w:rsidRPr="00A34973">
        <w:rPr>
          <w:szCs w:val="24"/>
        </w:rPr>
        <w:t xml:space="preserve"> provides funding for Mission Support Grants</w:t>
      </w:r>
      <w:r>
        <w:rPr>
          <w:szCs w:val="24"/>
        </w:rPr>
        <w:t xml:space="preserve"> within the region. </w:t>
      </w:r>
      <w:r w:rsidRPr="00A34973">
        <w:rPr>
          <w:szCs w:val="24"/>
        </w:rPr>
        <w:t xml:space="preserve">If you think of individual donors to the M&amp;S fund, </w:t>
      </w:r>
      <w:r>
        <w:rPr>
          <w:szCs w:val="24"/>
        </w:rPr>
        <w:t>are the</w:t>
      </w:r>
      <w:r w:rsidRPr="00A34973">
        <w:rPr>
          <w:szCs w:val="24"/>
        </w:rPr>
        <w:t xml:space="preserve"> ministr</w:t>
      </w:r>
      <w:r>
        <w:rPr>
          <w:szCs w:val="24"/>
        </w:rPr>
        <w:t>ies</w:t>
      </w:r>
      <w:r w:rsidRPr="00A34973">
        <w:rPr>
          <w:szCs w:val="24"/>
        </w:rPr>
        <w:t>/program</w:t>
      </w:r>
      <w:r>
        <w:rPr>
          <w:szCs w:val="24"/>
        </w:rPr>
        <w:t xml:space="preserve">s that the commission is granting </w:t>
      </w:r>
      <w:r w:rsidRPr="00A34973">
        <w:rPr>
          <w:szCs w:val="24"/>
        </w:rPr>
        <w:t>something that donors would expect their money to go</w:t>
      </w:r>
      <w:r>
        <w:rPr>
          <w:szCs w:val="24"/>
        </w:rPr>
        <w:t>?</w:t>
      </w:r>
    </w:p>
    <w:p w14:paraId="1669D8D0" w14:textId="29FEC07E" w:rsidR="005A0B9A" w:rsidRPr="00016533" w:rsidRDefault="00A34973" w:rsidP="00016533">
      <w:pPr>
        <w:spacing w:before="0" w:after="160" w:line="256" w:lineRule="auto"/>
        <w:ind w:left="360"/>
      </w:pPr>
      <w:r>
        <w:rPr>
          <w:szCs w:val="24"/>
        </w:rPr>
        <w:t>There are fifteen (15) applications in total. Three applications are from the same church, and two (2) others are from one</w:t>
      </w:r>
      <w:r w:rsidR="00016533">
        <w:rPr>
          <w:szCs w:val="24"/>
        </w:rPr>
        <w:t xml:space="preserve"> other</w:t>
      </w:r>
      <w:r>
        <w:rPr>
          <w:szCs w:val="24"/>
        </w:rPr>
        <w:t xml:space="preserve"> church and 2 from another church.</w:t>
      </w:r>
      <w:r w:rsidR="00016533">
        <w:rPr>
          <w:szCs w:val="24"/>
        </w:rPr>
        <w:t xml:space="preserve"> It was noted that some apply to all three regions that the staff work with, and some apply to more than the three regions. This information will be on the applications so commission members have the necessary info. Krista Ford has looked at the financials of all of the applications and will attend the meeting to assist. She has many years of experience working with granting in the conference.</w:t>
      </w:r>
    </w:p>
    <w:p w14:paraId="6C8834D3" w14:textId="77777777" w:rsidR="00416C8C" w:rsidRDefault="59D4E098" w:rsidP="00416C8C">
      <w:pPr>
        <w:pStyle w:val="ListParagraph"/>
        <w:numPr>
          <w:ilvl w:val="0"/>
          <w:numId w:val="10"/>
        </w:numPr>
        <w:spacing w:before="0" w:after="160" w:line="254" w:lineRule="auto"/>
        <w:rPr>
          <w:b/>
          <w:bCs/>
          <w:szCs w:val="24"/>
        </w:rPr>
      </w:pPr>
      <w:r w:rsidRPr="59D4E098">
        <w:rPr>
          <w:b/>
          <w:bCs/>
        </w:rPr>
        <w:lastRenderedPageBreak/>
        <w:t>Reports:</w:t>
      </w:r>
    </w:p>
    <w:p w14:paraId="46C6C8B7" w14:textId="16ACC54D" w:rsidR="59D4E098" w:rsidRDefault="59D4E098" w:rsidP="59D4E098">
      <w:pPr>
        <w:pStyle w:val="ListParagraph"/>
        <w:numPr>
          <w:ilvl w:val="0"/>
          <w:numId w:val="9"/>
        </w:numPr>
        <w:rPr>
          <w:b/>
          <w:bCs/>
        </w:rPr>
      </w:pPr>
      <w:r w:rsidRPr="59D4E098">
        <w:rPr>
          <w:b/>
          <w:bCs/>
        </w:rPr>
        <w:t xml:space="preserve">Kathy </w:t>
      </w:r>
    </w:p>
    <w:p w14:paraId="7D19CD2C" w14:textId="382B5445" w:rsidR="00B858AD" w:rsidRPr="00016533" w:rsidRDefault="00016533" w:rsidP="00B858AD">
      <w:pPr>
        <w:pStyle w:val="ListParagraph"/>
        <w:numPr>
          <w:ilvl w:val="1"/>
          <w:numId w:val="9"/>
        </w:numPr>
      </w:pPr>
      <w:r>
        <w:t>Noted that t</w:t>
      </w:r>
      <w:r w:rsidR="00921C55" w:rsidRPr="00016533">
        <w:t>his time next year the moderator will be speaking to the HF UCW</w:t>
      </w:r>
      <w:r w:rsidR="004A6A58">
        <w:t xml:space="preserve"> which we look forward to.</w:t>
      </w:r>
    </w:p>
    <w:p w14:paraId="272DFF6B" w14:textId="1CD04C17" w:rsidR="007C75E5" w:rsidRDefault="59D4E098" w:rsidP="59D4E098">
      <w:pPr>
        <w:pStyle w:val="ListParagraph"/>
        <w:numPr>
          <w:ilvl w:val="0"/>
          <w:numId w:val="9"/>
        </w:numPr>
        <w:rPr>
          <w:b/>
          <w:bCs/>
        </w:rPr>
      </w:pPr>
      <w:r w:rsidRPr="59D4E098">
        <w:rPr>
          <w:b/>
          <w:bCs/>
        </w:rPr>
        <w:t>Thérèse</w:t>
      </w:r>
    </w:p>
    <w:p w14:paraId="530AE713" w14:textId="5B41CFCF" w:rsidR="004A6A58" w:rsidRDefault="004A6A58" w:rsidP="00D94245">
      <w:pPr>
        <w:pStyle w:val="ListParagraph"/>
        <w:numPr>
          <w:ilvl w:val="1"/>
          <w:numId w:val="9"/>
        </w:numPr>
      </w:pPr>
      <w:r w:rsidRPr="004A6A58">
        <w:t>Workshop for multiple pastoral charges by Zoom in the new year, with a tentative date of January 17</w:t>
      </w:r>
      <w:r w:rsidRPr="004A6A58">
        <w:rPr>
          <w:vertAlign w:val="superscript"/>
        </w:rPr>
        <w:t>th</w:t>
      </w:r>
      <w:r w:rsidRPr="004A6A58">
        <w:t xml:space="preserve"> at 7pm. </w:t>
      </w:r>
    </w:p>
    <w:p w14:paraId="4088237E" w14:textId="178C28B5" w:rsidR="00F45449" w:rsidRDefault="59D4E098" w:rsidP="59D4E098">
      <w:pPr>
        <w:pStyle w:val="ListParagraph"/>
        <w:numPr>
          <w:ilvl w:val="0"/>
          <w:numId w:val="9"/>
        </w:numPr>
        <w:rPr>
          <w:b/>
          <w:bCs/>
        </w:rPr>
      </w:pPr>
      <w:r w:rsidRPr="59D4E098">
        <w:rPr>
          <w:b/>
          <w:bCs/>
        </w:rPr>
        <w:t>UCW Rep</w:t>
      </w:r>
      <w:r w:rsidR="00921C55">
        <w:rPr>
          <w:b/>
          <w:bCs/>
        </w:rPr>
        <w:t xml:space="preserve"> </w:t>
      </w:r>
      <w:r w:rsidR="00016533">
        <w:rPr>
          <w:b/>
          <w:bCs/>
        </w:rPr>
        <w:t>–</w:t>
      </w:r>
      <w:r w:rsidR="00921C55">
        <w:rPr>
          <w:b/>
          <w:bCs/>
        </w:rPr>
        <w:t xml:space="preserve"> </w:t>
      </w:r>
      <w:r w:rsidR="004A6A58">
        <w:rPr>
          <w:b/>
          <w:bCs/>
        </w:rPr>
        <w:t xml:space="preserve">from </w:t>
      </w:r>
      <w:proofErr w:type="spellStart"/>
      <w:r w:rsidR="00921C55">
        <w:rPr>
          <w:b/>
          <w:bCs/>
        </w:rPr>
        <w:t>Lahring</w:t>
      </w:r>
      <w:proofErr w:type="spellEnd"/>
    </w:p>
    <w:p w14:paraId="616F86B4" w14:textId="60C4EBA4" w:rsidR="00016533" w:rsidRPr="00016533" w:rsidRDefault="00016533" w:rsidP="00016533">
      <w:pPr>
        <w:pStyle w:val="ListParagraph"/>
        <w:numPr>
          <w:ilvl w:val="1"/>
          <w:numId w:val="9"/>
        </w:numPr>
      </w:pPr>
      <w:r w:rsidRPr="00016533">
        <w:t xml:space="preserve">Shared </w:t>
      </w:r>
      <w:r>
        <w:t>a UCW Zoom event happening in the region on November 18</w:t>
      </w:r>
      <w:r w:rsidRPr="00016533">
        <w:rPr>
          <w:vertAlign w:val="superscript"/>
        </w:rPr>
        <w:t>th</w:t>
      </w:r>
      <w:r>
        <w:t xml:space="preserve"> at 1:00pm. The event includes a time of worship and a time of learning on the topic of Human Trafficking in our cities and rural communities. The speaker on this topic is Shirley </w:t>
      </w:r>
      <w:proofErr w:type="spellStart"/>
      <w:r>
        <w:t>Cuillierrier</w:t>
      </w:r>
      <w:proofErr w:type="spellEnd"/>
      <w:r>
        <w:t xml:space="preserve">, a retired RCMP and Consultant. </w:t>
      </w:r>
    </w:p>
    <w:p w14:paraId="6A5B5DC7" w14:textId="77777777" w:rsidR="00416C8C" w:rsidRDefault="00416C8C" w:rsidP="00416C8C">
      <w:pPr>
        <w:pStyle w:val="ListParagraph"/>
        <w:numPr>
          <w:ilvl w:val="0"/>
          <w:numId w:val="0"/>
        </w:numPr>
        <w:ind w:left="1571"/>
        <w:rPr>
          <w:b/>
          <w:bCs/>
        </w:rPr>
      </w:pPr>
    </w:p>
    <w:p w14:paraId="539B52D9" w14:textId="377916A6" w:rsidR="00001FF8" w:rsidRDefault="59D4E098" w:rsidP="00F45449">
      <w:pPr>
        <w:pStyle w:val="ListParagraph"/>
        <w:numPr>
          <w:ilvl w:val="0"/>
          <w:numId w:val="10"/>
        </w:numPr>
        <w:spacing w:after="0"/>
        <w:rPr>
          <w:b/>
          <w:bCs/>
          <w:szCs w:val="24"/>
        </w:rPr>
      </w:pPr>
      <w:r w:rsidRPr="59D4E098">
        <w:rPr>
          <w:b/>
          <w:bCs/>
        </w:rPr>
        <w:t>Summary of Fund Expenses or Adjustments made at this meeting or email votes:</w:t>
      </w:r>
      <w:r w:rsidR="007C75E5">
        <w:br/>
      </w:r>
      <w:r w:rsidRPr="59D4E098">
        <w:rPr>
          <w:i/>
          <w:iCs/>
        </w:rPr>
        <w:t>(To be recorded in Events and Meetings Tracking form in Dropbox)</w:t>
      </w:r>
    </w:p>
    <w:p w14:paraId="7B213A0C" w14:textId="3B33FA76" w:rsidR="59D4E098" w:rsidRDefault="59D4E098" w:rsidP="59D4E098">
      <w:pPr>
        <w:pStyle w:val="ListParagraph"/>
        <w:numPr>
          <w:ilvl w:val="0"/>
          <w:numId w:val="0"/>
        </w:numPr>
        <w:spacing w:after="0"/>
        <w:ind w:left="720"/>
        <w:rPr>
          <w:b/>
          <w:bCs/>
        </w:rPr>
      </w:pPr>
    </w:p>
    <w:tbl>
      <w:tblPr>
        <w:tblpPr w:leftFromText="180" w:rightFromText="180" w:vertAnchor="text" w:horzAnchor="page" w:tblpX="1966" w:tblpY="185"/>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701"/>
      </w:tblGrid>
      <w:tr w:rsidR="001E2032" w:rsidRPr="00DA5BA1" w14:paraId="05E96121" w14:textId="77777777" w:rsidTr="00634681">
        <w:tc>
          <w:tcPr>
            <w:tcW w:w="8923"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E999B59" w14:textId="17426B94" w:rsidR="001E2032" w:rsidRPr="00DA5BA1" w:rsidRDefault="001E2032" w:rsidP="001E2032">
            <w:pPr>
              <w:spacing w:line="240" w:lineRule="auto"/>
              <w:jc w:val="center"/>
              <w:textAlignment w:val="baseline"/>
              <w:rPr>
                <w:rFonts w:ascii="Segoe UI" w:eastAsia="Times New Roman" w:hAnsi="Segoe UI" w:cs="Segoe UI"/>
                <w:sz w:val="18"/>
                <w:szCs w:val="18"/>
              </w:rPr>
            </w:pPr>
            <w:r w:rsidRPr="00DA5BA1">
              <w:rPr>
                <w:rFonts w:ascii="Calibri" w:eastAsia="Times New Roman" w:hAnsi="Calibri" w:cs="Calibri"/>
                <w:b/>
                <w:bCs/>
                <w:szCs w:val="24"/>
              </w:rPr>
              <w:t>202</w:t>
            </w:r>
            <w:r>
              <w:rPr>
                <w:rFonts w:ascii="Calibri" w:eastAsia="Times New Roman" w:hAnsi="Calibri" w:cs="Calibri"/>
                <w:b/>
                <w:bCs/>
                <w:szCs w:val="24"/>
              </w:rPr>
              <w:t>3</w:t>
            </w:r>
            <w:r w:rsidRPr="00DA5BA1">
              <w:rPr>
                <w:rFonts w:ascii="Calibri" w:eastAsia="Times New Roman" w:hAnsi="Calibri" w:cs="Calibri"/>
                <w:b/>
                <w:bCs/>
                <w:szCs w:val="24"/>
              </w:rPr>
              <w:t xml:space="preserve"> Events</w:t>
            </w:r>
            <w:r>
              <w:rPr>
                <w:rFonts w:ascii="Calibri" w:eastAsia="Times New Roman" w:hAnsi="Calibri" w:cs="Calibri"/>
                <w:b/>
                <w:bCs/>
                <w:szCs w:val="24"/>
              </w:rPr>
              <w:t xml:space="preserve"> Budget</w:t>
            </w:r>
          </w:p>
        </w:tc>
      </w:tr>
      <w:tr w:rsidR="001E2032" w:rsidRPr="00DA5BA1" w14:paraId="50014167"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F2F2F2"/>
          </w:tcPr>
          <w:p w14:paraId="7AA80CB8" w14:textId="72502A21" w:rsidR="001E2032" w:rsidRPr="00DA5BA1" w:rsidRDefault="001E2032" w:rsidP="00BE5F8B">
            <w:pPr>
              <w:spacing w:line="240" w:lineRule="auto"/>
              <w:textAlignment w:val="baseline"/>
              <w:rPr>
                <w:rFonts w:ascii="Calibri" w:eastAsia="Times New Roman" w:hAnsi="Calibri" w:cs="Calibri"/>
                <w:b/>
                <w:bCs/>
                <w:szCs w:val="24"/>
              </w:rPr>
            </w:pPr>
            <w:r>
              <w:rPr>
                <w:rFonts w:ascii="Calibri" w:eastAsia="Times New Roman" w:hAnsi="Calibri" w:cs="Calibri"/>
                <w:b/>
                <w:bCs/>
                <w:szCs w:val="24"/>
              </w:rPr>
              <w:t xml:space="preserve">Description of </w:t>
            </w:r>
            <w:r w:rsidRPr="00DA5BA1">
              <w:rPr>
                <w:rFonts w:ascii="Calibri" w:eastAsia="Times New Roman" w:hAnsi="Calibri" w:cs="Calibri"/>
                <w:b/>
                <w:bCs/>
                <w:szCs w:val="24"/>
              </w:rPr>
              <w:t>Expense or Adjustment</w:t>
            </w:r>
            <w:r w:rsidRPr="00DA5BA1">
              <w:rPr>
                <w:rFonts w:ascii="Times New Roman" w:eastAsia="Times New Roman" w:hAnsi="Times New Roman" w:cs="Times New Roman"/>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14:paraId="1BFCE59C" w14:textId="724F0D6C" w:rsidR="001E2032" w:rsidRPr="00DA5BA1" w:rsidRDefault="001E2032" w:rsidP="00F45449">
            <w:pPr>
              <w:spacing w:line="240" w:lineRule="auto"/>
              <w:jc w:val="center"/>
              <w:textAlignment w:val="baseline"/>
              <w:rPr>
                <w:rFonts w:ascii="Calibri" w:eastAsia="Times New Roman" w:hAnsi="Calibri" w:cs="Calibri"/>
                <w:b/>
                <w:bCs/>
                <w:szCs w:val="24"/>
              </w:rPr>
            </w:pPr>
            <w:r w:rsidRPr="00DA5BA1">
              <w:rPr>
                <w:rFonts w:ascii="Calibri" w:eastAsia="Times New Roman" w:hAnsi="Calibri" w:cs="Calibri"/>
                <w:b/>
                <w:bCs/>
                <w:szCs w:val="24"/>
              </w:rPr>
              <w:t>$</w:t>
            </w:r>
            <w:r w:rsidR="00B45C6A">
              <w:rPr>
                <w:rFonts w:ascii="Calibri" w:eastAsia="Times New Roman" w:hAnsi="Calibri" w:cs="Calibri"/>
                <w:b/>
                <w:bCs/>
                <w:szCs w:val="24"/>
              </w:rPr>
              <w:t>5,731.82</w:t>
            </w:r>
          </w:p>
        </w:tc>
      </w:tr>
      <w:tr w:rsidR="00F45449" w:rsidRPr="00DA5BA1" w14:paraId="1FAE7AA8"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653FE084" w14:textId="5B9623B6" w:rsidR="00F45449" w:rsidRPr="00DA5BA1" w:rsidRDefault="00921C55" w:rsidP="00BE5F8B">
            <w:pPr>
              <w:spacing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Remaining Funds for the Fishbowl Gathering to be returned to the budget</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5D17627" w14:textId="6C32409A" w:rsidR="00F45449" w:rsidRPr="00DA5BA1" w:rsidRDefault="00921C55" w:rsidP="00F45449">
            <w:pPr>
              <w:spacing w:line="240" w:lineRule="auto"/>
              <w:jc w:val="right"/>
              <w:textAlignment w:val="baseline"/>
              <w:rPr>
                <w:rFonts w:ascii="Segoe UI" w:eastAsia="Times New Roman" w:hAnsi="Segoe UI" w:cs="Segoe UI"/>
                <w:sz w:val="18"/>
                <w:szCs w:val="18"/>
              </w:rPr>
            </w:pPr>
            <w:r>
              <w:rPr>
                <w:rFonts w:ascii="Calibri" w:eastAsia="Times New Roman" w:hAnsi="Calibri" w:cs="Calibri"/>
                <w:b/>
                <w:bCs/>
                <w:szCs w:val="24"/>
              </w:rPr>
              <w:t>(</w:t>
            </w:r>
            <w:r w:rsidRPr="00DA5BA1">
              <w:rPr>
                <w:rFonts w:ascii="Calibri" w:eastAsia="Times New Roman" w:hAnsi="Calibri" w:cs="Calibri"/>
                <w:b/>
                <w:bCs/>
                <w:szCs w:val="24"/>
              </w:rPr>
              <w:t>$</w:t>
            </w:r>
            <w:r>
              <w:rPr>
                <w:rFonts w:ascii="Calibri" w:eastAsia="Times New Roman" w:hAnsi="Calibri" w:cs="Calibri"/>
                <w:b/>
                <w:bCs/>
                <w:szCs w:val="24"/>
              </w:rPr>
              <w:t>280.00)</w:t>
            </w:r>
            <w:r w:rsidR="00F45449" w:rsidRPr="00DA5BA1">
              <w:rPr>
                <w:rFonts w:ascii="Times New Roman" w:eastAsia="Times New Roman" w:hAnsi="Times New Roman" w:cs="Times New Roman"/>
                <w:szCs w:val="24"/>
              </w:rPr>
              <w:t> </w:t>
            </w:r>
          </w:p>
        </w:tc>
      </w:tr>
      <w:tr w:rsidR="00F45449" w:rsidRPr="00DA5BA1" w14:paraId="09F8EA2C"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03A43343" w14:textId="77777777" w:rsidR="00F45449" w:rsidRPr="00DA5BA1" w:rsidRDefault="00F45449" w:rsidP="00BE5F8B">
            <w:pPr>
              <w:spacing w:line="240" w:lineRule="auto"/>
              <w:textAlignment w:val="baseline"/>
              <w:rPr>
                <w:rFonts w:ascii="Segoe UI" w:eastAsia="Times New Roman" w:hAnsi="Segoe UI" w:cs="Segoe UI"/>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2C851D9" w14:textId="77777777" w:rsidR="00F45449" w:rsidRPr="00DA5BA1" w:rsidRDefault="00F45449" w:rsidP="00F45449">
            <w:pPr>
              <w:spacing w:line="240" w:lineRule="auto"/>
              <w:jc w:val="right"/>
              <w:textAlignment w:val="baseline"/>
              <w:rPr>
                <w:rFonts w:ascii="Segoe UI" w:eastAsia="Times New Roman" w:hAnsi="Segoe UI" w:cs="Segoe UI"/>
                <w:sz w:val="18"/>
                <w:szCs w:val="18"/>
              </w:rPr>
            </w:pPr>
          </w:p>
        </w:tc>
      </w:tr>
      <w:tr w:rsidR="00F45449" w:rsidRPr="00DA5BA1" w14:paraId="5A33D1C8"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2D3C42AC" w14:textId="66610034" w:rsidR="00F45449" w:rsidRPr="00DA5BA1" w:rsidRDefault="00921C55" w:rsidP="00921C55">
            <w:pPr>
              <w:spacing w:line="240" w:lineRule="auto"/>
              <w:jc w:val="right"/>
              <w:textAlignment w:val="baseline"/>
              <w:rPr>
                <w:rFonts w:ascii="Segoe UI" w:eastAsia="Times New Roman" w:hAnsi="Segoe UI" w:cs="Segoe UI"/>
                <w:sz w:val="18"/>
                <w:szCs w:val="18"/>
              </w:rPr>
            </w:pPr>
            <w:r>
              <w:rPr>
                <w:rFonts w:ascii="Calibri" w:eastAsia="Times New Roman" w:hAnsi="Calibri" w:cs="Calibri"/>
                <w:b/>
                <w:bCs/>
                <w:szCs w:val="24"/>
              </w:rPr>
              <w:t>TOTAL:</w:t>
            </w:r>
            <w:r w:rsidRPr="00DA5BA1">
              <w:rPr>
                <w:rFonts w:ascii="Times New Roman" w:eastAsia="Times New Roman" w:hAnsi="Times New Roman" w:cs="Times New Roman"/>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0CBEC44" w14:textId="40083153" w:rsidR="00F45449" w:rsidRPr="00921C55" w:rsidRDefault="00921C55" w:rsidP="00921C55">
            <w:pPr>
              <w:spacing w:line="240" w:lineRule="auto"/>
              <w:jc w:val="right"/>
              <w:textAlignment w:val="baseline"/>
              <w:rPr>
                <w:rFonts w:ascii="Times New Roman" w:eastAsia="Times New Roman" w:hAnsi="Times New Roman" w:cs="Times New Roman"/>
                <w:szCs w:val="24"/>
              </w:rPr>
            </w:pPr>
            <w:r w:rsidRPr="00DA5BA1">
              <w:rPr>
                <w:rFonts w:ascii="Calibri" w:eastAsia="Times New Roman" w:hAnsi="Calibri" w:cs="Calibri"/>
                <w:b/>
                <w:bCs/>
                <w:szCs w:val="24"/>
              </w:rPr>
              <w:t>$</w:t>
            </w:r>
            <w:r>
              <w:rPr>
                <w:rFonts w:ascii="Calibri" w:eastAsia="Times New Roman" w:hAnsi="Calibri" w:cs="Calibri"/>
                <w:b/>
                <w:bCs/>
                <w:szCs w:val="24"/>
              </w:rPr>
              <w:t>6,011.82</w:t>
            </w:r>
            <w:r w:rsidR="00F45449" w:rsidRPr="00DA5BA1">
              <w:rPr>
                <w:rFonts w:ascii="Times New Roman" w:eastAsia="Times New Roman" w:hAnsi="Times New Roman" w:cs="Times New Roman"/>
                <w:szCs w:val="24"/>
              </w:rPr>
              <w:t>  </w:t>
            </w:r>
          </w:p>
        </w:tc>
      </w:tr>
    </w:tbl>
    <w:p w14:paraId="6F0BDD77" w14:textId="77777777" w:rsidR="0023496E" w:rsidRDefault="0023496E" w:rsidP="00B45C6A">
      <w:pPr>
        <w:spacing w:before="0" w:after="0" w:line="240" w:lineRule="auto"/>
        <w:textAlignment w:val="baseline"/>
        <w:rPr>
          <w:rFonts w:ascii="Calibri" w:eastAsia="Times New Roman" w:hAnsi="Calibri" w:cs="Calibri"/>
          <w:sz w:val="44"/>
          <w:szCs w:val="44"/>
        </w:rPr>
      </w:pPr>
    </w:p>
    <w:p w14:paraId="09BFE21B" w14:textId="73A72A3A" w:rsidR="00B45C6A" w:rsidRPr="00CF1F28" w:rsidRDefault="00B45C6A" w:rsidP="00B45C6A">
      <w:pPr>
        <w:spacing w:before="0" w:after="0" w:line="240" w:lineRule="auto"/>
        <w:textAlignment w:val="baseline"/>
        <w:rPr>
          <w:rFonts w:ascii="Segoe UI" w:eastAsia="Times New Roman" w:hAnsi="Segoe UI" w:cs="Segoe UI"/>
          <w:sz w:val="18"/>
          <w:szCs w:val="18"/>
          <w:lang w:val="en-US"/>
        </w:rPr>
      </w:pPr>
      <w:r w:rsidRPr="00CF1F28">
        <w:rPr>
          <w:rFonts w:ascii="Calibri" w:eastAsia="Times New Roman" w:hAnsi="Calibri" w:cs="Calibri"/>
          <w:sz w:val="44"/>
          <w:szCs w:val="44"/>
        </w:rPr>
        <w:t>HF D&amp;J</w:t>
      </w:r>
      <w:r w:rsidRPr="00CF1F28">
        <w:rPr>
          <w:rFonts w:ascii="Calibri" w:eastAsia="Times New Roman" w:hAnsi="Calibri" w:cs="Calibri"/>
          <w:b/>
          <w:bCs/>
          <w:sz w:val="44"/>
          <w:szCs w:val="44"/>
        </w:rPr>
        <w:t xml:space="preserve"> Events Budget</w:t>
      </w:r>
      <w:r w:rsidRPr="00CF1F28">
        <w:rPr>
          <w:rFonts w:ascii="Calibri" w:eastAsia="Times New Roman" w:hAnsi="Calibri" w:cs="Calibri"/>
          <w:sz w:val="44"/>
          <w:szCs w:val="44"/>
        </w:rPr>
        <w:t xml:space="preserve"> for 2023</w:t>
      </w:r>
      <w:r w:rsidRPr="00CF1F28">
        <w:rPr>
          <w:rFonts w:ascii="Calibri" w:eastAsia="Times New Roman" w:hAnsi="Calibri" w:cs="Calibri"/>
          <w:sz w:val="44"/>
          <w:szCs w:val="44"/>
          <w:lang w:val="en-US"/>
        </w:rPr>
        <w:t> </w:t>
      </w:r>
    </w:p>
    <w:tbl>
      <w:tblPr>
        <w:tblW w:w="9644"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5202"/>
        <w:gridCol w:w="1343"/>
        <w:gridCol w:w="1278"/>
      </w:tblGrid>
      <w:tr w:rsidR="00B45C6A" w:rsidRPr="00CF1F28" w14:paraId="281EA19E"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F2F2F2"/>
            <w:hideMark/>
          </w:tcPr>
          <w:p w14:paraId="2151EE44"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Meeting Date</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F2F2F2"/>
            <w:hideMark/>
          </w:tcPr>
          <w:p w14:paraId="5F2E72F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Program:</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F2F2F2"/>
            <w:hideMark/>
          </w:tcPr>
          <w:p w14:paraId="13FDDD94" w14:textId="77777777" w:rsidR="00B45C6A" w:rsidRPr="00CF1F28" w:rsidRDefault="00B45C6A" w:rsidP="004815F6">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 Approved</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F2F2F2"/>
            <w:hideMark/>
          </w:tcPr>
          <w:p w14:paraId="0D2A3ACE" w14:textId="77777777" w:rsidR="00B45C6A" w:rsidRPr="00CF1F28" w:rsidRDefault="00B45C6A" w:rsidP="004815F6">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Remaining</w:t>
            </w:r>
            <w:r w:rsidRPr="00CF1F28">
              <w:rPr>
                <w:rFonts w:ascii="Calibri" w:eastAsia="Times New Roman" w:hAnsi="Calibri" w:cs="Calibri"/>
                <w:szCs w:val="24"/>
                <w:lang w:val="en-US"/>
              </w:rPr>
              <w:t> </w:t>
            </w:r>
          </w:p>
        </w:tc>
      </w:tr>
      <w:tr w:rsidR="00B45C6A" w:rsidRPr="00CF1F28" w14:paraId="52636A6F"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3A2AE764" w14:textId="77777777" w:rsidR="00B45C6A" w:rsidRPr="00CF1F28" w:rsidRDefault="00B45C6A" w:rsidP="004815F6">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1AFBBBA0"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EVENTS ALLOCATION FOR 2023 is: $10,000</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4659A9DD" w14:textId="77777777" w:rsidR="00B45C6A" w:rsidRPr="00CF1F28" w:rsidRDefault="00B45C6A" w:rsidP="004815F6">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78D65AB9"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$10,000</w:t>
            </w:r>
            <w:r w:rsidRPr="00CF1F28">
              <w:rPr>
                <w:rFonts w:ascii="Calibri" w:eastAsia="Times New Roman" w:hAnsi="Calibri" w:cs="Calibri"/>
                <w:szCs w:val="24"/>
                <w:lang w:val="en-US"/>
              </w:rPr>
              <w:t> </w:t>
            </w:r>
          </w:p>
        </w:tc>
      </w:tr>
      <w:tr w:rsidR="00B45C6A" w:rsidRPr="00CF1F28" w14:paraId="30B5E12C"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4AF70EA6"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January 10</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02F9C67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Segoe UI" w:eastAsia="Times New Roman" w:hAnsi="Segoe UI" w:cs="Segoe UI"/>
                <w:sz w:val="22"/>
              </w:rPr>
              <w:t xml:space="preserve">Funding for Lenten Study Feb 28 &amp; Mar 28, 2023 - hosted on </w:t>
            </w:r>
            <w:proofErr w:type="spellStart"/>
            <w:r w:rsidRPr="00CF1F28">
              <w:rPr>
                <w:rFonts w:ascii="Segoe UI" w:eastAsia="Times New Roman" w:hAnsi="Segoe UI" w:cs="Segoe UI"/>
                <w:sz w:val="22"/>
              </w:rPr>
              <w:t>CHURCHx</w:t>
            </w:r>
            <w:proofErr w:type="spellEnd"/>
            <w:r w:rsidRPr="00CF1F28">
              <w:rPr>
                <w:rFonts w:ascii="Segoe UI" w:eastAsia="Times New Roman" w:hAnsi="Segoe UI" w:cs="Segoe UI"/>
                <w:sz w:val="22"/>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43401DCC"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100.00 </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0DC3EF09"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$9900</w:t>
            </w:r>
            <w:r w:rsidRPr="00CF1F28">
              <w:rPr>
                <w:rFonts w:ascii="Calibri" w:eastAsia="Times New Roman" w:hAnsi="Calibri" w:cs="Calibri"/>
                <w:szCs w:val="24"/>
                <w:lang w:val="en-US"/>
              </w:rPr>
              <w:t> </w:t>
            </w:r>
          </w:p>
        </w:tc>
      </w:tr>
      <w:tr w:rsidR="00B45C6A" w:rsidRPr="00CF1F28" w14:paraId="78755433"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4C8C119A"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January 15</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348C18C3"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Funding for </w:t>
            </w:r>
            <w:proofErr w:type="spellStart"/>
            <w:r w:rsidRPr="00CF1F28">
              <w:rPr>
                <w:rFonts w:ascii="Calibri" w:eastAsia="Times New Roman" w:hAnsi="Calibri" w:cs="Calibri"/>
                <w:szCs w:val="24"/>
              </w:rPr>
              <w:t>Worshiplude</w:t>
            </w:r>
            <w:proofErr w:type="spellEnd"/>
            <w:r w:rsidRPr="00CF1F28">
              <w:rPr>
                <w:rFonts w:ascii="Calibri" w:eastAsia="Times New Roman" w:hAnsi="Calibri" w:cs="Calibri"/>
                <w:szCs w:val="24"/>
              </w:rPr>
              <w:t xml:space="preserve"> Bus (email vote-January 15)</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7D9EC62E"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3000.00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4F25CEA4"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$6900</w:t>
            </w:r>
            <w:r w:rsidRPr="00CF1F28">
              <w:rPr>
                <w:rFonts w:ascii="Calibri" w:eastAsia="Times New Roman" w:hAnsi="Calibri" w:cs="Calibri"/>
                <w:szCs w:val="24"/>
                <w:lang w:val="en-US"/>
              </w:rPr>
              <w:t> </w:t>
            </w:r>
          </w:p>
        </w:tc>
      </w:tr>
      <w:tr w:rsidR="00B45C6A" w:rsidRPr="00CF1F28" w14:paraId="5D3B1E83"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482C1493"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January 31</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5E1E228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proofErr w:type="spellStart"/>
            <w:r w:rsidRPr="00CF1F28">
              <w:rPr>
                <w:rFonts w:ascii="Calibri" w:eastAsia="Times New Roman" w:hAnsi="Calibri" w:cs="Calibri"/>
                <w:szCs w:val="24"/>
              </w:rPr>
              <w:t>Worshiplude</w:t>
            </w:r>
            <w:proofErr w:type="spellEnd"/>
            <w:r w:rsidRPr="00CF1F28">
              <w:rPr>
                <w:rFonts w:ascii="Calibri" w:eastAsia="Times New Roman" w:hAnsi="Calibri" w:cs="Calibri"/>
                <w:szCs w:val="24"/>
              </w:rPr>
              <w:t xml:space="preserve"> trip has been cancelled</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452011DA"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(3000.00)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7A59AC7D"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$9900</w:t>
            </w:r>
            <w:r w:rsidRPr="00CF1F28">
              <w:rPr>
                <w:rFonts w:ascii="Calibri" w:eastAsia="Times New Roman" w:hAnsi="Calibri" w:cs="Calibri"/>
                <w:szCs w:val="24"/>
                <w:lang w:val="en-US"/>
              </w:rPr>
              <w:t> </w:t>
            </w:r>
          </w:p>
        </w:tc>
      </w:tr>
      <w:tr w:rsidR="00B45C6A" w:rsidRPr="00CF1F28" w14:paraId="15EA46B3"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400E5F08"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March 7</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02608EC6"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Support to Kids Across the Regions event</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4D5205BD"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500.00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5EB30C43"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$9400</w:t>
            </w:r>
            <w:r w:rsidRPr="00CF1F28">
              <w:rPr>
                <w:rFonts w:ascii="Calibri" w:eastAsia="Times New Roman" w:hAnsi="Calibri" w:cs="Calibri"/>
                <w:szCs w:val="24"/>
                <w:lang w:val="en-US"/>
              </w:rPr>
              <w:t> </w:t>
            </w:r>
          </w:p>
        </w:tc>
      </w:tr>
      <w:tr w:rsidR="00B45C6A" w:rsidRPr="00CF1F28" w14:paraId="165FE49B"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57A70B21"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March 7</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3E62E37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Support for SJNORC</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72BDAE23"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1000.00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71CE675A"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$8400</w:t>
            </w:r>
            <w:r w:rsidRPr="00CF1F28">
              <w:rPr>
                <w:rFonts w:ascii="Calibri" w:eastAsia="Times New Roman" w:hAnsi="Calibri" w:cs="Calibri"/>
                <w:szCs w:val="24"/>
                <w:lang w:val="en-US"/>
              </w:rPr>
              <w:t> </w:t>
            </w:r>
          </w:p>
        </w:tc>
      </w:tr>
      <w:tr w:rsidR="00B45C6A" w:rsidRPr="00CF1F28" w14:paraId="7860B859"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77D1B9FD"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April 18</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43D91B24"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Honorarium for Rev. </w:t>
            </w:r>
            <w:proofErr w:type="spellStart"/>
            <w:r w:rsidRPr="00CF1F28">
              <w:rPr>
                <w:rFonts w:ascii="Calibri" w:eastAsia="Times New Roman" w:hAnsi="Calibri" w:cs="Calibri"/>
                <w:szCs w:val="24"/>
              </w:rPr>
              <w:t>Alcris</w:t>
            </w:r>
            <w:proofErr w:type="spellEnd"/>
            <w:r w:rsidRPr="00CF1F28">
              <w:rPr>
                <w:rFonts w:ascii="Calibri" w:eastAsia="Times New Roman" w:hAnsi="Calibri" w:cs="Calibri"/>
                <w:szCs w:val="24"/>
              </w:rPr>
              <w:t xml:space="preserve"> </w:t>
            </w:r>
            <w:proofErr w:type="spellStart"/>
            <w:r w:rsidRPr="00CF1F28">
              <w:rPr>
                <w:rFonts w:ascii="Calibri" w:eastAsia="Times New Roman" w:hAnsi="Calibri" w:cs="Calibri"/>
                <w:szCs w:val="24"/>
              </w:rPr>
              <w:t>Limongi</w:t>
            </w:r>
            <w:proofErr w:type="spellEnd"/>
            <w:r w:rsidRPr="00CF1F28">
              <w:rPr>
                <w:rFonts w:ascii="Calibri" w:eastAsia="Times New Roman" w:hAnsi="Calibri" w:cs="Calibri"/>
                <w:szCs w:val="24"/>
              </w:rPr>
              <w:t xml:space="preserve"> - </w:t>
            </w:r>
            <w:r w:rsidRPr="00CF1F28">
              <w:rPr>
                <w:rFonts w:ascii="Calibri" w:eastAsia="Times New Roman" w:hAnsi="Calibri" w:cs="Calibri"/>
                <w:sz w:val="22"/>
              </w:rPr>
              <w:t>UCC 360-Antiracism Workshop</w:t>
            </w:r>
            <w:r w:rsidRPr="00CF1F28">
              <w:rPr>
                <w:rFonts w:ascii="Calibri" w:eastAsia="Times New Roman" w:hAnsi="Calibri" w:cs="Calibri"/>
                <w:sz w:val="22"/>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7AF31435"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500.00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5A5B372E"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$7900</w:t>
            </w:r>
            <w:r w:rsidRPr="00CF1F28">
              <w:rPr>
                <w:rFonts w:ascii="Calibri" w:eastAsia="Times New Roman" w:hAnsi="Calibri" w:cs="Calibri"/>
                <w:szCs w:val="24"/>
                <w:lang w:val="en-US"/>
              </w:rPr>
              <w:t> </w:t>
            </w:r>
          </w:p>
        </w:tc>
      </w:tr>
      <w:tr w:rsidR="00B45C6A" w:rsidRPr="00CF1F28" w14:paraId="4235BA71"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318D29F7"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lastRenderedPageBreak/>
              <w:t>May 30</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0F8FB77C"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proofErr w:type="spellStart"/>
            <w:r w:rsidRPr="00CF1F28">
              <w:rPr>
                <w:rFonts w:ascii="Calibri" w:eastAsia="Times New Roman" w:hAnsi="Calibri" w:cs="Calibri"/>
                <w:szCs w:val="24"/>
              </w:rPr>
              <w:t>MarioKart</w:t>
            </w:r>
            <w:proofErr w:type="spellEnd"/>
            <w:r w:rsidRPr="00CF1F28">
              <w:rPr>
                <w:rFonts w:ascii="Calibri" w:eastAsia="Times New Roman" w:hAnsi="Calibri" w:cs="Calibri"/>
                <w:szCs w:val="24"/>
              </w:rPr>
              <w:t xml:space="preserve"> Tournament / Fun Day with a Cause (email vote-April 26)</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177EBFD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100.00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7492E3B0"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$7800</w:t>
            </w:r>
            <w:r w:rsidRPr="00CF1F28">
              <w:rPr>
                <w:rFonts w:ascii="Calibri" w:eastAsia="Times New Roman" w:hAnsi="Calibri" w:cs="Calibri"/>
                <w:szCs w:val="24"/>
                <w:lang w:val="en-US"/>
              </w:rPr>
              <w:t> </w:t>
            </w:r>
          </w:p>
        </w:tc>
      </w:tr>
      <w:tr w:rsidR="00B45C6A" w:rsidRPr="00CF1F28" w14:paraId="40AC782B"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223E6349"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June 29</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4E73A004"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Funding toward pilot online Fishbowl Event</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44CE91A5"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560.00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43B638C3"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$7240</w:t>
            </w:r>
            <w:r w:rsidRPr="00CF1F28">
              <w:rPr>
                <w:rFonts w:ascii="Calibri" w:eastAsia="Times New Roman" w:hAnsi="Calibri" w:cs="Calibri"/>
                <w:szCs w:val="24"/>
                <w:lang w:val="en-US"/>
              </w:rPr>
              <w:t> </w:t>
            </w:r>
          </w:p>
        </w:tc>
      </w:tr>
      <w:tr w:rsidR="00B45C6A" w:rsidRPr="00CF1F28" w14:paraId="737D8B3F"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338ACF9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May 30</w:t>
            </w:r>
            <w:r w:rsidRPr="00CF1F28">
              <w:rPr>
                <w:rFonts w:ascii="Calibri" w:eastAsia="Times New Roman" w:hAnsi="Calibri" w:cs="Calibri"/>
                <w:szCs w:val="24"/>
                <w:lang w:val="en-US"/>
              </w:rPr>
              <w:t> </w:t>
            </w:r>
            <w:r w:rsidRPr="00CF1F28">
              <w:rPr>
                <w:rFonts w:ascii="Calibri" w:eastAsia="Times New Roman" w:hAnsi="Calibri" w:cs="Calibri"/>
                <w:szCs w:val="24"/>
                <w:lang w:val="en-US"/>
              </w:rPr>
              <w:br/>
            </w:r>
            <w:r w:rsidRPr="00CF1F28">
              <w:rPr>
                <w:rFonts w:ascii="Calibri" w:eastAsia="Times New Roman" w:hAnsi="Calibri" w:cs="Calibri"/>
                <w:szCs w:val="24"/>
              </w:rPr>
              <w:t>(updated Sept 26)</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6F4B39CF"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Postage (Pride Flag) to Trinity </w:t>
            </w:r>
            <w:proofErr w:type="spellStart"/>
            <w:r w:rsidRPr="00CF1F28">
              <w:rPr>
                <w:rFonts w:ascii="Calibri" w:eastAsia="Times New Roman" w:hAnsi="Calibri" w:cs="Calibri"/>
                <w:szCs w:val="24"/>
              </w:rPr>
              <w:t>Beamsville</w:t>
            </w:r>
            <w:proofErr w:type="spellEnd"/>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33F5A57F"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53.42</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71DAD72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$7,186.58</w:t>
            </w:r>
            <w:r w:rsidRPr="00CF1F28">
              <w:rPr>
                <w:rFonts w:ascii="Calibri" w:eastAsia="Times New Roman" w:hAnsi="Calibri" w:cs="Calibri"/>
                <w:szCs w:val="24"/>
                <w:lang w:val="en-US"/>
              </w:rPr>
              <w:t> </w:t>
            </w:r>
          </w:p>
        </w:tc>
      </w:tr>
      <w:tr w:rsidR="00B45C6A" w:rsidRPr="00CF1F28" w14:paraId="6696CA3F"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3253EF31"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May 30 </w:t>
            </w:r>
            <w:r w:rsidRPr="00CF1F28">
              <w:rPr>
                <w:rFonts w:ascii="Calibri" w:eastAsia="Times New Roman" w:hAnsi="Calibri" w:cs="Calibri"/>
                <w:szCs w:val="24"/>
                <w:lang w:val="en-US"/>
              </w:rPr>
              <w:t> </w:t>
            </w:r>
            <w:r w:rsidRPr="00CF1F28">
              <w:rPr>
                <w:rFonts w:ascii="Calibri" w:eastAsia="Times New Roman" w:hAnsi="Calibri" w:cs="Calibri"/>
                <w:szCs w:val="24"/>
                <w:lang w:val="en-US"/>
              </w:rPr>
              <w:br/>
            </w:r>
            <w:r w:rsidRPr="00CF1F28">
              <w:rPr>
                <w:rFonts w:ascii="Calibri" w:eastAsia="Times New Roman" w:hAnsi="Calibri" w:cs="Calibri"/>
                <w:szCs w:val="24"/>
              </w:rPr>
              <w:t>(updated Sept 26)</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590BF5A7"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Pride Flags for Regional Council Churches as needed</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3ADBF31E"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1879.76</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230A8B82"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$5306.82</w:t>
            </w:r>
            <w:r w:rsidRPr="00CF1F28">
              <w:rPr>
                <w:rFonts w:ascii="Calibri" w:eastAsia="Times New Roman" w:hAnsi="Calibri" w:cs="Calibri"/>
                <w:szCs w:val="24"/>
                <w:lang w:val="en-US"/>
              </w:rPr>
              <w:t> </w:t>
            </w:r>
          </w:p>
        </w:tc>
      </w:tr>
      <w:tr w:rsidR="00B45C6A" w:rsidRPr="00CF1F28" w14:paraId="02F48801"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41D9D2CA"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September 26</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5C786B8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Honorarium for Heather Leffler for Pastoral Care Workshop</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12C29D5F"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75.00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4F1C123D"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$5,231.82</w:t>
            </w:r>
            <w:r w:rsidRPr="00CF1F28">
              <w:rPr>
                <w:rFonts w:ascii="Calibri" w:eastAsia="Times New Roman" w:hAnsi="Calibri" w:cs="Calibri"/>
                <w:szCs w:val="24"/>
                <w:lang w:val="en-US"/>
              </w:rPr>
              <w:t> </w:t>
            </w:r>
          </w:p>
        </w:tc>
      </w:tr>
      <w:tr w:rsidR="00B45C6A" w:rsidRPr="00CF1F28" w14:paraId="5C0ED970"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hideMark/>
          </w:tcPr>
          <w:p w14:paraId="7A1239A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September 26</w:t>
            </w:r>
            <w:r w:rsidRPr="00CF1F28">
              <w:rPr>
                <w:rFonts w:ascii="Calibri" w:eastAsia="Times New Roman" w:hAnsi="Calibri" w:cs="Calibri"/>
                <w:szCs w:val="24"/>
                <w:lang w:val="en-US"/>
              </w:rPr>
              <w:t> </w:t>
            </w:r>
          </w:p>
        </w:tc>
        <w:tc>
          <w:tcPr>
            <w:tcW w:w="5202" w:type="dxa"/>
            <w:tcBorders>
              <w:top w:val="single" w:sz="6" w:space="0" w:color="auto"/>
              <w:left w:val="single" w:sz="6" w:space="0" w:color="auto"/>
              <w:bottom w:val="single" w:sz="6" w:space="0" w:color="auto"/>
              <w:right w:val="single" w:sz="6" w:space="0" w:color="auto"/>
            </w:tcBorders>
            <w:shd w:val="clear" w:color="auto" w:fill="auto"/>
            <w:hideMark/>
          </w:tcPr>
          <w:p w14:paraId="283B54E1"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Honorarium for Rev. </w:t>
            </w:r>
            <w:proofErr w:type="spellStart"/>
            <w:r w:rsidRPr="00CF1F28">
              <w:rPr>
                <w:rFonts w:ascii="Calibri" w:eastAsia="Times New Roman" w:hAnsi="Calibri" w:cs="Calibri"/>
                <w:szCs w:val="24"/>
              </w:rPr>
              <w:t>Alcris</w:t>
            </w:r>
            <w:proofErr w:type="spellEnd"/>
            <w:r w:rsidRPr="00CF1F28">
              <w:rPr>
                <w:rFonts w:ascii="Calibri" w:eastAsia="Times New Roman" w:hAnsi="Calibri" w:cs="Calibri"/>
                <w:szCs w:val="24"/>
              </w:rPr>
              <w:t xml:space="preserve"> </w:t>
            </w:r>
            <w:proofErr w:type="spellStart"/>
            <w:r w:rsidRPr="00CF1F28">
              <w:rPr>
                <w:rFonts w:ascii="Calibri" w:eastAsia="Times New Roman" w:hAnsi="Calibri" w:cs="Calibri"/>
                <w:szCs w:val="24"/>
              </w:rPr>
              <w:t>Limongi</w:t>
            </w:r>
            <w:proofErr w:type="spellEnd"/>
            <w:r w:rsidRPr="00CF1F28">
              <w:rPr>
                <w:rFonts w:ascii="Calibri" w:eastAsia="Times New Roman" w:hAnsi="Calibri" w:cs="Calibri"/>
                <w:szCs w:val="24"/>
              </w:rPr>
              <w:t xml:space="preserve"> - UCC 360-Antiracism Workshop (post-</w:t>
            </w:r>
            <w:proofErr w:type="spellStart"/>
            <w:r w:rsidRPr="00CF1F28">
              <w:rPr>
                <w:rFonts w:ascii="Calibri" w:eastAsia="Times New Roman" w:hAnsi="Calibri" w:cs="Calibri"/>
                <w:szCs w:val="24"/>
              </w:rPr>
              <w:t>poned</w:t>
            </w:r>
            <w:proofErr w:type="spellEnd"/>
            <w:r w:rsidRPr="00CF1F28">
              <w:rPr>
                <w:rFonts w:ascii="Calibri" w:eastAsia="Times New Roman" w:hAnsi="Calibri" w:cs="Calibri"/>
                <w:szCs w:val="24"/>
              </w:rPr>
              <w:t xml:space="preserve"> to 2024)</w:t>
            </w:r>
            <w:r w:rsidRPr="00CF1F28">
              <w:rPr>
                <w:rFonts w:ascii="Calibri" w:eastAsia="Times New Roman" w:hAnsi="Calibri" w:cs="Calibri"/>
                <w:szCs w:val="24"/>
                <w:lang w:val="en-US"/>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0733FA9B"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(500.00)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7021CEFE" w14:textId="77777777" w:rsidR="00B45C6A" w:rsidRPr="00CF1F28" w:rsidRDefault="00B45C6A" w:rsidP="004815F6">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$5,731.82</w:t>
            </w:r>
            <w:r w:rsidRPr="00CF1F28">
              <w:rPr>
                <w:rFonts w:ascii="Calibri" w:eastAsia="Times New Roman" w:hAnsi="Calibri" w:cs="Calibri"/>
                <w:szCs w:val="24"/>
                <w:lang w:val="en-US"/>
              </w:rPr>
              <w:t> </w:t>
            </w:r>
          </w:p>
        </w:tc>
      </w:tr>
      <w:tr w:rsidR="00921C55" w:rsidRPr="00CF1F28" w14:paraId="462CC8CD" w14:textId="77777777" w:rsidTr="00921C55">
        <w:trPr>
          <w:trHeight w:val="300"/>
        </w:trPr>
        <w:tc>
          <w:tcPr>
            <w:tcW w:w="1821" w:type="dxa"/>
            <w:tcBorders>
              <w:top w:val="single" w:sz="6" w:space="0" w:color="auto"/>
              <w:left w:val="single" w:sz="6" w:space="0" w:color="auto"/>
              <w:bottom w:val="single" w:sz="6" w:space="0" w:color="auto"/>
              <w:right w:val="single" w:sz="6" w:space="0" w:color="auto"/>
            </w:tcBorders>
            <w:shd w:val="clear" w:color="auto" w:fill="auto"/>
          </w:tcPr>
          <w:p w14:paraId="44435FB7" w14:textId="142E36F5" w:rsidR="00921C55" w:rsidRPr="00CF1F28" w:rsidRDefault="00921C55" w:rsidP="00921C55">
            <w:pPr>
              <w:spacing w:before="0" w:after="0" w:line="240" w:lineRule="auto"/>
              <w:textAlignment w:val="baseline"/>
              <w:rPr>
                <w:rFonts w:ascii="Calibri" w:eastAsia="Times New Roman" w:hAnsi="Calibri" w:cs="Calibri"/>
                <w:szCs w:val="24"/>
              </w:rPr>
            </w:pPr>
            <w:r>
              <w:rPr>
                <w:rFonts w:ascii="Calibri" w:eastAsia="Times New Roman" w:hAnsi="Calibri" w:cs="Calibri"/>
                <w:szCs w:val="24"/>
              </w:rPr>
              <w:t>October 31</w:t>
            </w:r>
          </w:p>
        </w:tc>
        <w:tc>
          <w:tcPr>
            <w:tcW w:w="5202" w:type="dxa"/>
            <w:tcBorders>
              <w:top w:val="single" w:sz="6" w:space="0" w:color="auto"/>
              <w:left w:val="single" w:sz="6" w:space="0" w:color="auto"/>
              <w:bottom w:val="single" w:sz="6" w:space="0" w:color="auto"/>
              <w:right w:val="single" w:sz="6" w:space="0" w:color="auto"/>
            </w:tcBorders>
            <w:shd w:val="clear" w:color="auto" w:fill="auto"/>
          </w:tcPr>
          <w:p w14:paraId="67BBCEB6" w14:textId="5E55B676" w:rsidR="00921C55" w:rsidRPr="00921C55" w:rsidRDefault="00921C55" w:rsidP="00921C55">
            <w:pPr>
              <w:spacing w:before="0" w:after="0" w:line="240" w:lineRule="auto"/>
              <w:textAlignment w:val="baseline"/>
              <w:rPr>
                <w:rFonts w:ascii="Calibri" w:eastAsia="Times New Roman" w:hAnsi="Calibri" w:cs="Calibri"/>
                <w:sz w:val="22"/>
              </w:rPr>
            </w:pPr>
            <w:r w:rsidRPr="00921C55">
              <w:rPr>
                <w:rFonts w:ascii="Segoe UI" w:eastAsia="Times New Roman" w:hAnsi="Segoe UI" w:cs="Segoe UI"/>
                <w:sz w:val="22"/>
              </w:rPr>
              <w:t>Remaining Funds for the Fishbowl Gathering to be returned to the budget</w:t>
            </w:r>
          </w:p>
        </w:tc>
        <w:tc>
          <w:tcPr>
            <w:tcW w:w="1343" w:type="dxa"/>
            <w:tcBorders>
              <w:top w:val="single" w:sz="6" w:space="0" w:color="auto"/>
              <w:left w:val="single" w:sz="6" w:space="0" w:color="auto"/>
              <w:bottom w:val="single" w:sz="6" w:space="0" w:color="auto"/>
              <w:right w:val="single" w:sz="6" w:space="0" w:color="auto"/>
            </w:tcBorders>
            <w:shd w:val="clear" w:color="auto" w:fill="auto"/>
          </w:tcPr>
          <w:p w14:paraId="2AF61727" w14:textId="175C2948" w:rsidR="00921C55" w:rsidRPr="00CF1F28" w:rsidRDefault="00921C55" w:rsidP="00921C55">
            <w:pPr>
              <w:spacing w:before="0" w:after="0" w:line="240" w:lineRule="auto"/>
              <w:textAlignment w:val="baseline"/>
              <w:rPr>
                <w:rFonts w:ascii="Calibri" w:eastAsia="Times New Roman" w:hAnsi="Calibri" w:cs="Calibri"/>
                <w:szCs w:val="24"/>
              </w:rPr>
            </w:pPr>
            <w:r w:rsidRPr="00CF1F28">
              <w:rPr>
                <w:rFonts w:ascii="Calibri" w:eastAsia="Times New Roman" w:hAnsi="Calibri" w:cs="Calibri"/>
                <w:szCs w:val="24"/>
              </w:rPr>
              <w:t>(</w:t>
            </w:r>
            <w:r>
              <w:rPr>
                <w:rFonts w:ascii="Calibri" w:eastAsia="Times New Roman" w:hAnsi="Calibri" w:cs="Calibri"/>
                <w:szCs w:val="24"/>
              </w:rPr>
              <w:t>28</w:t>
            </w:r>
            <w:r w:rsidRPr="00CF1F28">
              <w:rPr>
                <w:rFonts w:ascii="Calibri" w:eastAsia="Times New Roman" w:hAnsi="Calibri" w:cs="Calibri"/>
                <w:szCs w:val="24"/>
              </w:rPr>
              <w:t>0.00)</w:t>
            </w:r>
            <w:r w:rsidRPr="00CF1F28">
              <w:rPr>
                <w:rFonts w:ascii="Calibri" w:eastAsia="Times New Roman" w:hAnsi="Calibri" w:cs="Calibri"/>
                <w:szCs w:val="24"/>
                <w:lang w:val="en-US"/>
              </w:rPr>
              <w:t> </w:t>
            </w:r>
          </w:p>
        </w:tc>
        <w:tc>
          <w:tcPr>
            <w:tcW w:w="1278" w:type="dxa"/>
            <w:tcBorders>
              <w:top w:val="single" w:sz="6" w:space="0" w:color="auto"/>
              <w:left w:val="single" w:sz="6" w:space="0" w:color="auto"/>
              <w:bottom w:val="single" w:sz="6" w:space="0" w:color="auto"/>
              <w:right w:val="single" w:sz="6" w:space="0" w:color="auto"/>
            </w:tcBorders>
            <w:shd w:val="clear" w:color="auto" w:fill="auto"/>
          </w:tcPr>
          <w:p w14:paraId="3DE2F063" w14:textId="2238C21F" w:rsidR="00921C55" w:rsidRPr="00921C55" w:rsidRDefault="00921C55" w:rsidP="00921C55">
            <w:pPr>
              <w:spacing w:before="0" w:after="0" w:line="240" w:lineRule="auto"/>
              <w:textAlignment w:val="baseline"/>
              <w:rPr>
                <w:rFonts w:ascii="Calibri" w:eastAsia="Times New Roman" w:hAnsi="Calibri" w:cs="Calibri"/>
                <w:szCs w:val="24"/>
              </w:rPr>
            </w:pPr>
            <w:r w:rsidRPr="00921C55">
              <w:rPr>
                <w:rFonts w:ascii="Calibri" w:eastAsia="Times New Roman" w:hAnsi="Calibri" w:cs="Calibri"/>
                <w:szCs w:val="24"/>
              </w:rPr>
              <w:t>$6,011.82</w:t>
            </w:r>
          </w:p>
        </w:tc>
      </w:tr>
    </w:tbl>
    <w:p w14:paraId="6A25DD29" w14:textId="77777777" w:rsidR="001E2032" w:rsidRDefault="001E2032"/>
    <w:tbl>
      <w:tblPr>
        <w:tblpPr w:leftFromText="180" w:rightFromText="180" w:vertAnchor="text" w:horzAnchor="page" w:tblpX="1966" w:tblpY="185"/>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701"/>
      </w:tblGrid>
      <w:tr w:rsidR="001E2032" w:rsidRPr="00DA5BA1" w14:paraId="6DD71807" w14:textId="77777777" w:rsidTr="00F3753F">
        <w:tc>
          <w:tcPr>
            <w:tcW w:w="8923"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EC3EFE5" w14:textId="61AC6FE6" w:rsidR="001E2032" w:rsidRPr="00DA5BA1" w:rsidRDefault="001E2032" w:rsidP="001E2032">
            <w:pPr>
              <w:spacing w:line="240" w:lineRule="auto"/>
              <w:jc w:val="center"/>
              <w:textAlignment w:val="baseline"/>
              <w:rPr>
                <w:rFonts w:ascii="Segoe UI" w:eastAsia="Times New Roman" w:hAnsi="Segoe UI" w:cs="Segoe UI"/>
                <w:sz w:val="18"/>
                <w:szCs w:val="18"/>
              </w:rPr>
            </w:pPr>
            <w:r w:rsidRPr="00DA5BA1">
              <w:rPr>
                <w:rFonts w:ascii="Calibri" w:eastAsia="Times New Roman" w:hAnsi="Calibri" w:cs="Calibri"/>
                <w:b/>
                <w:bCs/>
                <w:szCs w:val="24"/>
              </w:rPr>
              <w:t>202</w:t>
            </w:r>
            <w:r>
              <w:rPr>
                <w:rFonts w:ascii="Calibri" w:eastAsia="Times New Roman" w:hAnsi="Calibri" w:cs="Calibri"/>
                <w:b/>
                <w:bCs/>
                <w:szCs w:val="24"/>
              </w:rPr>
              <w:t>3</w:t>
            </w:r>
            <w:r w:rsidRPr="00DA5BA1">
              <w:rPr>
                <w:rFonts w:ascii="Calibri" w:eastAsia="Times New Roman" w:hAnsi="Calibri" w:cs="Calibri"/>
                <w:b/>
                <w:bCs/>
                <w:szCs w:val="24"/>
              </w:rPr>
              <w:t xml:space="preserve"> </w:t>
            </w:r>
            <w:r>
              <w:rPr>
                <w:rFonts w:ascii="Calibri" w:eastAsia="Times New Roman" w:hAnsi="Calibri" w:cs="Calibri"/>
                <w:b/>
                <w:bCs/>
                <w:szCs w:val="24"/>
              </w:rPr>
              <w:t>Meetings Budget</w:t>
            </w:r>
          </w:p>
        </w:tc>
      </w:tr>
      <w:tr w:rsidR="00F45449" w:rsidRPr="00DA5BA1" w14:paraId="1DE5D4BC"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F2F2F2"/>
            <w:hideMark/>
          </w:tcPr>
          <w:p w14:paraId="1103C0D9" w14:textId="52FF6C9B" w:rsidR="00F45449" w:rsidRPr="00DA5BA1" w:rsidRDefault="00F45449" w:rsidP="00BE5F8B">
            <w:pPr>
              <w:spacing w:line="240" w:lineRule="auto"/>
              <w:textAlignment w:val="baseline"/>
              <w:rPr>
                <w:rFonts w:ascii="Segoe UI" w:eastAsia="Times New Roman" w:hAnsi="Segoe UI" w:cs="Segoe UI"/>
                <w:sz w:val="18"/>
                <w:szCs w:val="18"/>
              </w:rPr>
            </w:pPr>
            <w:r>
              <w:rPr>
                <w:rFonts w:ascii="Calibri" w:eastAsia="Times New Roman" w:hAnsi="Calibri" w:cs="Calibri"/>
                <w:b/>
                <w:bCs/>
                <w:szCs w:val="24"/>
              </w:rPr>
              <w:t xml:space="preserve">Description of </w:t>
            </w:r>
            <w:r w:rsidRPr="00DA5BA1">
              <w:rPr>
                <w:rFonts w:ascii="Calibri" w:eastAsia="Times New Roman" w:hAnsi="Calibri" w:cs="Calibri"/>
                <w:b/>
                <w:bCs/>
                <w:szCs w:val="24"/>
              </w:rPr>
              <w:t>Expense or Adjustment</w:t>
            </w:r>
          </w:p>
        </w:tc>
        <w:tc>
          <w:tcPr>
            <w:tcW w:w="1701" w:type="dxa"/>
            <w:tcBorders>
              <w:top w:val="single" w:sz="6" w:space="0" w:color="auto"/>
              <w:left w:val="single" w:sz="6" w:space="0" w:color="auto"/>
              <w:bottom w:val="single" w:sz="6" w:space="0" w:color="auto"/>
              <w:right w:val="single" w:sz="6" w:space="0" w:color="auto"/>
            </w:tcBorders>
            <w:shd w:val="clear" w:color="auto" w:fill="F2F2F2"/>
            <w:hideMark/>
          </w:tcPr>
          <w:p w14:paraId="11DB1CA0" w14:textId="5DC2DA0D" w:rsidR="00F45449" w:rsidRPr="00DA5BA1" w:rsidRDefault="00F45449" w:rsidP="00F45449">
            <w:pPr>
              <w:spacing w:line="240" w:lineRule="auto"/>
              <w:jc w:val="center"/>
              <w:textAlignment w:val="baseline"/>
              <w:rPr>
                <w:rFonts w:ascii="Segoe UI" w:eastAsia="Times New Roman" w:hAnsi="Segoe UI" w:cs="Segoe UI"/>
                <w:sz w:val="18"/>
                <w:szCs w:val="18"/>
              </w:rPr>
            </w:pPr>
            <w:r w:rsidRPr="00DA5BA1">
              <w:rPr>
                <w:rFonts w:ascii="Calibri" w:eastAsia="Times New Roman" w:hAnsi="Calibri" w:cs="Calibri"/>
                <w:b/>
                <w:bCs/>
                <w:szCs w:val="24"/>
              </w:rPr>
              <w:t>$</w:t>
            </w:r>
            <w:r w:rsidR="00B45C6A">
              <w:rPr>
                <w:rFonts w:ascii="Calibri" w:eastAsia="Times New Roman" w:hAnsi="Calibri" w:cs="Calibri"/>
                <w:b/>
                <w:bCs/>
                <w:szCs w:val="24"/>
              </w:rPr>
              <w:t>5,000</w:t>
            </w:r>
          </w:p>
        </w:tc>
      </w:tr>
      <w:tr w:rsidR="00F45449" w:rsidRPr="00DA5BA1" w14:paraId="44F13C71"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151EE307" w14:textId="575FAA78" w:rsidR="00F45449" w:rsidRPr="00DA5BA1" w:rsidRDefault="00F45449" w:rsidP="00BE5F8B">
            <w:pPr>
              <w:spacing w:line="240" w:lineRule="auto"/>
              <w:textAlignment w:val="baseline"/>
              <w:rPr>
                <w:rFonts w:ascii="Segoe UI" w:eastAsia="Times New Roman" w:hAnsi="Segoe UI" w:cs="Segoe UI"/>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9386E6E" w14:textId="77777777" w:rsidR="00F45449" w:rsidRPr="00DA5BA1" w:rsidRDefault="00F45449" w:rsidP="00F45449">
            <w:pPr>
              <w:spacing w:line="240" w:lineRule="auto"/>
              <w:jc w:val="right"/>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r>
    </w:tbl>
    <w:p w14:paraId="7C7DBC5A" w14:textId="77777777" w:rsidR="00001FF8" w:rsidRPr="00001FF8" w:rsidRDefault="00001FF8" w:rsidP="00001FF8">
      <w:pPr>
        <w:pStyle w:val="ListParagraph"/>
        <w:numPr>
          <w:ilvl w:val="0"/>
          <w:numId w:val="0"/>
        </w:numPr>
        <w:ind w:left="720"/>
        <w:rPr>
          <w:b/>
          <w:bCs/>
          <w:szCs w:val="24"/>
        </w:rPr>
      </w:pPr>
    </w:p>
    <w:p w14:paraId="4E297AD3" w14:textId="73B7DFB4" w:rsidR="00416C8C" w:rsidRPr="00887BD1" w:rsidRDefault="59D4E098" w:rsidP="00416C8C">
      <w:pPr>
        <w:pStyle w:val="ListParagraph"/>
        <w:numPr>
          <w:ilvl w:val="0"/>
          <w:numId w:val="10"/>
        </w:numPr>
        <w:rPr>
          <w:b/>
          <w:bCs/>
          <w:szCs w:val="24"/>
        </w:rPr>
      </w:pPr>
      <w:r w:rsidRPr="59D4E098">
        <w:rPr>
          <w:b/>
          <w:bCs/>
        </w:rPr>
        <w:t>Next Meetings:</w:t>
      </w:r>
      <w:r>
        <w:t xml:space="preserve"> </w:t>
      </w:r>
      <w:r w:rsidR="00455F34">
        <w:rPr>
          <w:color w:val="00B0F0"/>
        </w:rPr>
        <w:t xml:space="preserve"> </w:t>
      </w:r>
      <w:r w:rsidR="00455F34" w:rsidRPr="00921C55">
        <w:rPr>
          <w:b/>
          <w:bCs/>
          <w:color w:val="00B0F0"/>
        </w:rPr>
        <w:t>November 2</w:t>
      </w:r>
      <w:r w:rsidR="00921C55" w:rsidRPr="00921C55">
        <w:rPr>
          <w:b/>
          <w:bCs/>
          <w:color w:val="00B0F0"/>
        </w:rPr>
        <w:t>8th</w:t>
      </w:r>
      <w:r w:rsidR="00455F34" w:rsidRPr="00921C55">
        <w:rPr>
          <w:b/>
          <w:bCs/>
          <w:color w:val="00B0F0"/>
        </w:rPr>
        <w:t xml:space="preserve"> at 2</w:t>
      </w:r>
      <w:r w:rsidR="00921C55" w:rsidRPr="00921C55">
        <w:rPr>
          <w:b/>
          <w:bCs/>
          <w:color w:val="00B0F0"/>
        </w:rPr>
        <w:t>:30-4:30</w:t>
      </w:r>
      <w:r w:rsidR="00455F34" w:rsidRPr="00921C55">
        <w:rPr>
          <w:b/>
          <w:bCs/>
          <w:color w:val="00B0F0"/>
        </w:rPr>
        <w:t xml:space="preserve"> pm</w:t>
      </w:r>
      <w:r w:rsidR="00455F34">
        <w:rPr>
          <w:color w:val="00B0F0"/>
        </w:rPr>
        <w:t xml:space="preserve">  </w:t>
      </w:r>
    </w:p>
    <w:p w14:paraId="2859E132" w14:textId="72D86171" w:rsidR="00416C8C" w:rsidRDefault="59D4E098" w:rsidP="00416C8C">
      <w:pPr>
        <w:pStyle w:val="ListParagraph"/>
        <w:numPr>
          <w:ilvl w:val="0"/>
          <w:numId w:val="10"/>
        </w:numPr>
        <w:spacing w:before="0" w:after="160" w:line="256" w:lineRule="auto"/>
        <w:rPr>
          <w:b/>
          <w:bCs/>
        </w:rPr>
      </w:pPr>
      <w:r w:rsidRPr="59D4E098">
        <w:rPr>
          <w:b/>
          <w:bCs/>
        </w:rPr>
        <w:t>Closing Words</w:t>
      </w:r>
    </w:p>
    <w:p w14:paraId="345B87E3" w14:textId="4E6CB56A" w:rsidR="70886B25" w:rsidRPr="00A34973" w:rsidRDefault="59D4E098" w:rsidP="00A34973">
      <w:pPr>
        <w:pStyle w:val="ListParagraph"/>
        <w:numPr>
          <w:ilvl w:val="0"/>
          <w:numId w:val="10"/>
        </w:numPr>
        <w:spacing w:before="0" w:after="160" w:line="256" w:lineRule="auto"/>
        <w:rPr>
          <w:b/>
          <w:bCs/>
        </w:rPr>
      </w:pPr>
      <w:r w:rsidRPr="59D4E098">
        <w:rPr>
          <w:b/>
          <w:bCs/>
        </w:rPr>
        <w:t>Adjournment</w:t>
      </w:r>
    </w:p>
    <w:p w14:paraId="0FD433FC" w14:textId="22A80971" w:rsidR="00416C8C" w:rsidRPr="007940B5" w:rsidRDefault="00416C8C" w:rsidP="00A34973">
      <w:pPr>
        <w:spacing w:before="0" w:after="160" w:line="256" w:lineRule="auto"/>
        <w:rPr>
          <w:b/>
          <w:bCs/>
        </w:rPr>
      </w:pPr>
    </w:p>
    <w:p w14:paraId="59C97214" w14:textId="2D0F7A30" w:rsidR="00416C8C" w:rsidRDefault="00416C8C" w:rsidP="00416C8C">
      <w:pPr>
        <w:pStyle w:val="ListParagraph"/>
        <w:numPr>
          <w:ilvl w:val="0"/>
          <w:numId w:val="0"/>
        </w:numPr>
        <w:spacing w:before="0" w:after="160" w:line="256" w:lineRule="auto"/>
        <w:ind w:left="720"/>
        <w:rPr>
          <w:b/>
          <w:bCs/>
        </w:rPr>
      </w:pPr>
      <w:r>
        <w:rPr>
          <w:b/>
          <w:bCs/>
        </w:rPr>
        <w:t>Items tabled for Future Meetings</w:t>
      </w:r>
      <w:r w:rsidR="00452EEB">
        <w:rPr>
          <w:b/>
          <w:bCs/>
        </w:rPr>
        <w:t>:</w:t>
      </w:r>
    </w:p>
    <w:p w14:paraId="202A5F0E" w14:textId="3554275F" w:rsidR="00416C8C" w:rsidRPr="00452EEB" w:rsidRDefault="00452EEB" w:rsidP="00452EEB">
      <w:pPr>
        <w:pStyle w:val="ListParagraph"/>
        <w:numPr>
          <w:ilvl w:val="0"/>
          <w:numId w:val="17"/>
        </w:numPr>
        <w:spacing w:before="0" w:after="160" w:line="256" w:lineRule="auto"/>
        <w:rPr>
          <w:bCs/>
        </w:rPr>
      </w:pPr>
      <w:r w:rsidRPr="00452EEB">
        <w:rPr>
          <w:bCs/>
        </w:rPr>
        <w:t>Update on Cave Springs Camp – Kathy</w:t>
      </w:r>
    </w:p>
    <w:p w14:paraId="05CAF27F" w14:textId="76A86E3F" w:rsidR="59D4E098" w:rsidRDefault="59D4E098" w:rsidP="59D4E098">
      <w:pPr>
        <w:pBdr>
          <w:bottom w:val="single" w:sz="6" w:space="1" w:color="auto"/>
        </w:pBdr>
        <w:spacing w:before="0" w:after="0" w:line="257" w:lineRule="auto"/>
        <w:jc w:val="center"/>
        <w:rPr>
          <w:b/>
          <w:bCs/>
          <w:color w:val="00B050"/>
        </w:rPr>
      </w:pPr>
    </w:p>
    <w:p w14:paraId="237EFD55" w14:textId="1896D674" w:rsidR="00416C8C" w:rsidRPr="00921C55" w:rsidRDefault="00416C8C" w:rsidP="00921C55">
      <w:pPr>
        <w:spacing w:before="0" w:after="160" w:line="256" w:lineRule="auto"/>
        <w:rPr>
          <w:b/>
          <w:bCs/>
          <w:szCs w:val="24"/>
        </w:rPr>
      </w:pPr>
    </w:p>
    <w:sectPr w:rsidR="00416C8C" w:rsidRPr="00921C55" w:rsidSect="00955FB0">
      <w:headerReference w:type="default" r:id="rId10"/>
      <w:footerReference w:type="default" r:id="rId11"/>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3164" w14:textId="77777777" w:rsidR="00370F76" w:rsidRDefault="00370F76" w:rsidP="005C4E1A">
      <w:r>
        <w:separator/>
      </w:r>
    </w:p>
  </w:endnote>
  <w:endnote w:type="continuationSeparator" w:id="0">
    <w:p w14:paraId="57FE19D9" w14:textId="77777777" w:rsidR="00370F76" w:rsidRDefault="00370F76"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D4E098" w14:paraId="376009C9" w14:textId="77777777" w:rsidTr="59D4E098">
      <w:trPr>
        <w:trHeight w:val="300"/>
      </w:trPr>
      <w:tc>
        <w:tcPr>
          <w:tcW w:w="3120" w:type="dxa"/>
        </w:tcPr>
        <w:p w14:paraId="2C3E7F52" w14:textId="0A1BB623" w:rsidR="59D4E098" w:rsidRDefault="59D4E098" w:rsidP="59D4E098">
          <w:pPr>
            <w:pStyle w:val="Header"/>
            <w:ind w:left="-115"/>
          </w:pPr>
        </w:p>
      </w:tc>
      <w:tc>
        <w:tcPr>
          <w:tcW w:w="3120" w:type="dxa"/>
        </w:tcPr>
        <w:p w14:paraId="1732DEE5" w14:textId="0B0BC4E7" w:rsidR="59D4E098" w:rsidRDefault="59D4E098" w:rsidP="59D4E098">
          <w:pPr>
            <w:pStyle w:val="Header"/>
            <w:jc w:val="center"/>
          </w:pPr>
        </w:p>
      </w:tc>
      <w:tc>
        <w:tcPr>
          <w:tcW w:w="3120" w:type="dxa"/>
        </w:tcPr>
        <w:p w14:paraId="42D93A80" w14:textId="7314358F" w:rsidR="59D4E098" w:rsidRDefault="59D4E098" w:rsidP="59D4E098">
          <w:pPr>
            <w:pStyle w:val="Header"/>
            <w:ind w:right="-115"/>
            <w:jc w:val="right"/>
          </w:pPr>
        </w:p>
      </w:tc>
    </w:tr>
  </w:tbl>
  <w:p w14:paraId="3E157553" w14:textId="4767C43C" w:rsidR="59D4E098" w:rsidRDefault="59D4E098" w:rsidP="59D4E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015D" w14:textId="77777777" w:rsidR="00370F76" w:rsidRDefault="00370F76" w:rsidP="005C4E1A">
      <w:r>
        <w:separator/>
      </w:r>
    </w:p>
  </w:footnote>
  <w:footnote w:type="continuationSeparator" w:id="0">
    <w:p w14:paraId="73E6B6D2" w14:textId="77777777" w:rsidR="00370F76" w:rsidRDefault="00370F76"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178" w14:textId="39F47DF1" w:rsidR="00CB57F0" w:rsidRDefault="00F82857" w:rsidP="00AD4B9E">
    <w:pPr>
      <w:pStyle w:val="Header"/>
      <w:tabs>
        <w:tab w:val="left" w:pos="8364"/>
      </w:tabs>
      <w:jc w:val="right"/>
      <w:rPr>
        <w:noProof/>
      </w:rPr>
    </w:pPr>
    <w:sdt>
      <w:sdtPr>
        <w:rPr>
          <w:szCs w:val="18"/>
        </w:rPr>
        <w:id w:val="884138192"/>
        <w:placeholder>
          <w:docPart w:val="EA751C7EE3414B178C23A185E995AC4D"/>
        </w:placeholder>
        <w:date w:fullDate="2023-10-30T00:00:00Z">
          <w:dateFormat w:val="MMMM d, yyyy"/>
          <w:lid w:val="en-CA"/>
          <w:storeMappedDataAs w:val="dateTime"/>
          <w:calendar w:val="gregorian"/>
        </w:date>
      </w:sdtPr>
      <w:sdtEndPr/>
      <w:sdtContent>
        <w:r w:rsidR="00663112">
          <w:rPr>
            <w:szCs w:val="18"/>
          </w:rPr>
          <w:t>October 30, 2023</w:t>
        </w:r>
      </w:sdtContent>
    </w:sdt>
    <w:r w:rsidR="00CB57F0">
      <w:rPr>
        <w:b/>
        <w:color w:val="1042B0"/>
        <w:sz w:val="32"/>
        <w:szCs w:val="18"/>
      </w:rPr>
      <w:tab/>
    </w:r>
    <w:r w:rsidR="00CB57F0">
      <w:rPr>
        <w:b/>
        <w:color w:val="1042B0"/>
        <w:sz w:val="32"/>
        <w:szCs w:val="18"/>
      </w:rPr>
      <w:tab/>
    </w:r>
    <w:r w:rsidR="005F4514" w:rsidRPr="59D4E098">
      <w:t xml:space="preserve"> DJ</w:t>
    </w:r>
    <w:r w:rsidR="00CB57F0">
      <w:rPr>
        <w:szCs w:val="18"/>
      </w:rPr>
      <w:t xml:space="preserve"> </w:t>
    </w:r>
    <w:r w:rsidR="00CB57F0" w:rsidRPr="00A615D4">
      <w:rPr>
        <w:szCs w:val="18"/>
      </w:rPr>
      <w:tab/>
    </w:r>
    <w:r w:rsidR="005F4514" w:rsidRPr="59D4E098">
      <w:t>23</w:t>
    </w:r>
    <w:r w:rsidR="00CB57F0">
      <w:rPr>
        <w:szCs w:val="18"/>
      </w:rPr>
      <w:t>-</w:t>
    </w:r>
    <w:sdt>
      <w:sdtPr>
        <w:id w:val="1889223684"/>
        <w:docPartObj>
          <w:docPartGallery w:val="Page Numbers (Top of Page)"/>
          <w:docPartUnique/>
        </w:docPartObj>
      </w:sdtPr>
      <w:sdtEndPr>
        <w:rPr>
          <w:noProof/>
        </w:rPr>
      </w:sdtEndPr>
      <w:sdtContent>
        <w:r w:rsidR="00CB57F0">
          <w:rPr>
            <w:noProof/>
          </w:rPr>
          <w:fldChar w:fldCharType="begin"/>
        </w:r>
        <w:r w:rsidR="00CB57F0">
          <w:instrText xml:space="preserve"> PAGE   \* MERGEFORMAT </w:instrText>
        </w:r>
        <w:r w:rsidR="00CB57F0">
          <w:fldChar w:fldCharType="separate"/>
        </w:r>
        <w:r w:rsidR="00455F34">
          <w:rPr>
            <w:noProof/>
          </w:rPr>
          <w:t>5</w:t>
        </w:r>
        <w:r w:rsidR="00CB57F0">
          <w:rPr>
            <w:noProof/>
          </w:rPr>
          <w:fldChar w:fldCharType="end"/>
        </w:r>
      </w:sdtContent>
    </w:sdt>
  </w:p>
  <w:p w14:paraId="51474C96"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2682F"/>
    <w:multiLevelType w:val="hybridMultilevel"/>
    <w:tmpl w:val="6226E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00B0D"/>
    <w:multiLevelType w:val="hybridMultilevel"/>
    <w:tmpl w:val="F07ED6A0"/>
    <w:lvl w:ilvl="0" w:tplc="6694A2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495F7848"/>
    <w:multiLevelType w:val="hybridMultilevel"/>
    <w:tmpl w:val="A424A9CE"/>
    <w:lvl w:ilvl="0" w:tplc="4558D0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445007"/>
    <w:multiLevelType w:val="hybridMultilevel"/>
    <w:tmpl w:val="C60415A6"/>
    <w:lvl w:ilvl="0" w:tplc="F51A9F9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0DF2F2A"/>
    <w:multiLevelType w:val="hybridMultilevel"/>
    <w:tmpl w:val="13C81F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A84567"/>
    <w:multiLevelType w:val="hybridMultilevel"/>
    <w:tmpl w:val="6226E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013AC8"/>
    <w:multiLevelType w:val="hybridMultilevel"/>
    <w:tmpl w:val="17903F62"/>
    <w:lvl w:ilvl="0" w:tplc="DD86F8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5"/>
  </w:num>
  <w:num w:numId="2">
    <w:abstractNumId w:val="2"/>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0"/>
  </w:num>
  <w:num w:numId="7">
    <w:abstractNumId w:val="6"/>
  </w:num>
  <w:num w:numId="8">
    <w:abstractNumId w:val="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1"/>
  </w:num>
  <w:num w:numId="14">
    <w:abstractNumId w:val="12"/>
  </w:num>
  <w:num w:numId="15">
    <w:abstractNumId w:val="4"/>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16533"/>
    <w:rsid w:val="00046587"/>
    <w:rsid w:val="000D5665"/>
    <w:rsid w:val="0013742E"/>
    <w:rsid w:val="00195B01"/>
    <w:rsid w:val="001E2032"/>
    <w:rsid w:val="00216636"/>
    <w:rsid w:val="00223EC8"/>
    <w:rsid w:val="0023496E"/>
    <w:rsid w:val="002A0549"/>
    <w:rsid w:val="002C67E9"/>
    <w:rsid w:val="00370F76"/>
    <w:rsid w:val="00376726"/>
    <w:rsid w:val="0038423B"/>
    <w:rsid w:val="003A23E5"/>
    <w:rsid w:val="00416C8C"/>
    <w:rsid w:val="00425152"/>
    <w:rsid w:val="00427619"/>
    <w:rsid w:val="00442DF4"/>
    <w:rsid w:val="0044761C"/>
    <w:rsid w:val="00452EEB"/>
    <w:rsid w:val="00455F34"/>
    <w:rsid w:val="004A6A58"/>
    <w:rsid w:val="005A0B9A"/>
    <w:rsid w:val="005C4E1A"/>
    <w:rsid w:val="005D7D26"/>
    <w:rsid w:val="005F4514"/>
    <w:rsid w:val="00645F44"/>
    <w:rsid w:val="006547C6"/>
    <w:rsid w:val="00660A1F"/>
    <w:rsid w:val="00663112"/>
    <w:rsid w:val="00665968"/>
    <w:rsid w:val="00685AFC"/>
    <w:rsid w:val="006B4115"/>
    <w:rsid w:val="006B673C"/>
    <w:rsid w:val="006D0497"/>
    <w:rsid w:val="006D0CE1"/>
    <w:rsid w:val="006E1395"/>
    <w:rsid w:val="006F1592"/>
    <w:rsid w:val="006F3494"/>
    <w:rsid w:val="006F6A59"/>
    <w:rsid w:val="00710717"/>
    <w:rsid w:val="00712C6D"/>
    <w:rsid w:val="00756A59"/>
    <w:rsid w:val="007940B5"/>
    <w:rsid w:val="007B4753"/>
    <w:rsid w:val="007C6955"/>
    <w:rsid w:val="007C75E5"/>
    <w:rsid w:val="0081115D"/>
    <w:rsid w:val="00821B0A"/>
    <w:rsid w:val="00830EA5"/>
    <w:rsid w:val="008459AB"/>
    <w:rsid w:val="00854BD6"/>
    <w:rsid w:val="00872491"/>
    <w:rsid w:val="008746C4"/>
    <w:rsid w:val="008C1E55"/>
    <w:rsid w:val="008C3A2F"/>
    <w:rsid w:val="008D563A"/>
    <w:rsid w:val="008E143C"/>
    <w:rsid w:val="008F7E1F"/>
    <w:rsid w:val="00921C55"/>
    <w:rsid w:val="009223B2"/>
    <w:rsid w:val="0093117A"/>
    <w:rsid w:val="00955FB0"/>
    <w:rsid w:val="009B1092"/>
    <w:rsid w:val="009B6B99"/>
    <w:rsid w:val="009F3780"/>
    <w:rsid w:val="00A205CB"/>
    <w:rsid w:val="00A327E7"/>
    <w:rsid w:val="00A3471B"/>
    <w:rsid w:val="00A34973"/>
    <w:rsid w:val="00A5609D"/>
    <w:rsid w:val="00A615D4"/>
    <w:rsid w:val="00AD4B9E"/>
    <w:rsid w:val="00B122C3"/>
    <w:rsid w:val="00B45C6A"/>
    <w:rsid w:val="00B858AD"/>
    <w:rsid w:val="00B865D4"/>
    <w:rsid w:val="00BC33D7"/>
    <w:rsid w:val="00C11FA4"/>
    <w:rsid w:val="00C511A8"/>
    <w:rsid w:val="00C6447B"/>
    <w:rsid w:val="00C83BC5"/>
    <w:rsid w:val="00CB57F0"/>
    <w:rsid w:val="00CC130A"/>
    <w:rsid w:val="00D32EBA"/>
    <w:rsid w:val="00D36268"/>
    <w:rsid w:val="00D6484A"/>
    <w:rsid w:val="00D93B58"/>
    <w:rsid w:val="00D94245"/>
    <w:rsid w:val="00DD71F3"/>
    <w:rsid w:val="00E33F5E"/>
    <w:rsid w:val="00E360FD"/>
    <w:rsid w:val="00E525E3"/>
    <w:rsid w:val="00E61953"/>
    <w:rsid w:val="00E73716"/>
    <w:rsid w:val="00E81663"/>
    <w:rsid w:val="00E948EB"/>
    <w:rsid w:val="00EC41FF"/>
    <w:rsid w:val="00EE5284"/>
    <w:rsid w:val="00F36C43"/>
    <w:rsid w:val="00F45449"/>
    <w:rsid w:val="00F82857"/>
    <w:rsid w:val="00FB05B6"/>
    <w:rsid w:val="59D4E098"/>
    <w:rsid w:val="608281B3"/>
    <w:rsid w:val="70886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7A58A"/>
  <w15:chartTrackingRefBased/>
  <w15:docId w15:val="{26B1DB47-AEC6-4B7F-A4CC-6498944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5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72D4D"/>
    <w:rsid w:val="002C0FB6"/>
    <w:rsid w:val="00310DB7"/>
    <w:rsid w:val="00592D5C"/>
    <w:rsid w:val="0074285A"/>
    <w:rsid w:val="00986A20"/>
    <w:rsid w:val="00A7457B"/>
    <w:rsid w:val="00A745D1"/>
    <w:rsid w:val="00CB7181"/>
    <w:rsid w:val="00E41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4" ma:contentTypeDescription="Create a new document." ma:contentTypeScope="" ma:versionID="eeaa8af12e1d309db478a8212b4006f5">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6b0675c2fb933190148f074f8d0c3f5e"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E83CDF-5E23-4A96-9E39-9D3E96BBE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08FB5-B037-4234-B04D-C7C0A3C11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0</TotalTime>
  <Pages>4</Pages>
  <Words>934</Words>
  <Characters>5324</Characters>
  <Application>Microsoft Office Word</Application>
  <DocSecurity>6</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Elizabeth  Marshall</cp:lastModifiedBy>
  <cp:revision>2</cp:revision>
  <dcterms:created xsi:type="dcterms:W3CDTF">2023-11-27T14:43:00Z</dcterms:created>
  <dcterms:modified xsi:type="dcterms:W3CDTF">2023-11-27T14:43:00Z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