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5E31" w14:textId="77777777" w:rsidR="00050863" w:rsidRDefault="00050863" w:rsidP="00050863">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4F9D4B33" w14:textId="77777777" w:rsidR="00050863" w:rsidRDefault="00050863" w:rsidP="00050863">
      <w:pPr>
        <w:spacing w:before="0" w:after="0" w:line="240" w:lineRule="auto"/>
        <w:ind w:left="2160" w:hanging="2160"/>
        <w:jc w:val="center"/>
        <w:rPr>
          <w:b/>
          <w:color w:val="7030A0"/>
          <w:sz w:val="28"/>
          <w:szCs w:val="28"/>
        </w:rPr>
      </w:pPr>
      <w:r>
        <w:rPr>
          <w:b/>
          <w:color w:val="7030A0"/>
          <w:sz w:val="28"/>
          <w:szCs w:val="28"/>
        </w:rPr>
        <w:t>Horseshoe Falls Regional Council</w:t>
      </w:r>
    </w:p>
    <w:p w14:paraId="605AD5B7" w14:textId="77777777" w:rsidR="00050863" w:rsidRDefault="00050863" w:rsidP="00050863">
      <w:pPr>
        <w:widowControl w:val="0"/>
        <w:spacing w:before="0" w:after="0"/>
        <w:jc w:val="center"/>
        <w:rPr>
          <w:b/>
          <w:smallCaps/>
          <w:sz w:val="28"/>
          <w:szCs w:val="28"/>
        </w:rPr>
      </w:pPr>
      <w:r>
        <w:rPr>
          <w:b/>
          <w:smallCaps/>
          <w:sz w:val="28"/>
          <w:szCs w:val="28"/>
        </w:rPr>
        <w:t>of The United Church of Canada</w:t>
      </w:r>
    </w:p>
    <w:p w14:paraId="17C5C6CB" w14:textId="77777777" w:rsidR="00050863" w:rsidRDefault="00050863" w:rsidP="00050863">
      <w:pPr>
        <w:widowControl w:val="0"/>
        <w:spacing w:before="0" w:after="0"/>
        <w:jc w:val="center"/>
        <w:rPr>
          <w:b/>
          <w:i/>
          <w:color w:val="C00000"/>
        </w:rPr>
      </w:pPr>
      <w:r>
        <w:rPr>
          <w:b/>
          <w:i/>
          <w:color w:val="C00000"/>
        </w:rPr>
        <w:t>Supports, Connects, Empowers Communities of Faith</w:t>
      </w:r>
      <w:r>
        <w:rPr>
          <w:noProof/>
        </w:rPr>
        <mc:AlternateContent>
          <mc:Choice Requires="wps">
            <w:drawing>
              <wp:anchor distT="0" distB="0" distL="114300" distR="114300" simplePos="0" relativeHeight="251659264" behindDoc="0" locked="0" layoutInCell="1" hidden="0" allowOverlap="1" wp14:anchorId="42127C1B" wp14:editId="5A2FF59E">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a="http://schemas.openxmlformats.org/drawingml/2006/main">
            <w:pict w14:anchorId="2B177B88">
              <v:shapetype id="_x0000_t32" coordsize="21600,21600" o:oned="t" filled="f" o:spt="32" path="m,l21600,21600e" w14:anchorId="4607FA3F">
                <v:path fillok="f" arrowok="t" o:connecttype="none"/>
                <o:lock v:ext="edit" shapetype="t"/>
              </v:shapetype>
              <v:shape id="Straight Arrow Connector 4" style="position:absolute;margin-left:0;margin-top:14pt;width:530.65pt;height:2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70c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">
                <v:stroke joinstyle="miter" startarrowwidth="narrow" startarrowlength="short" endarrowwidth="narrow" endarrowlength="short"/>
              </v:shape>
            </w:pict>
          </mc:Fallback>
        </mc:AlternateContent>
      </w:r>
    </w:p>
    <w:p w14:paraId="48403056" w14:textId="033A6871" w:rsidR="00050863" w:rsidRPr="009803B0" w:rsidRDefault="000320BE" w:rsidP="009803B0">
      <w:pPr>
        <w:widowControl w:val="0"/>
        <w:tabs>
          <w:tab w:val="center" w:pos="4680"/>
          <w:tab w:val="left" w:pos="6720"/>
        </w:tabs>
        <w:spacing w:before="0" w:after="0"/>
        <w:jc w:val="center"/>
        <w:rPr>
          <w:b/>
          <w:bCs/>
          <w:i/>
          <w:iCs/>
          <w:color w:val="C00000"/>
        </w:rPr>
      </w:pPr>
      <w:r>
        <w:rPr>
          <w:b/>
          <w:bCs/>
          <w:i/>
          <w:iCs/>
          <w:color w:val="C00000"/>
        </w:rPr>
        <w:t>APPROVED</w:t>
      </w:r>
      <w:r w:rsidR="00050863" w:rsidRPr="727C673E">
        <w:rPr>
          <w:b/>
          <w:bCs/>
          <w:i/>
          <w:iCs/>
          <w:color w:val="C00000"/>
        </w:rPr>
        <w:t xml:space="preserve"> </w:t>
      </w:r>
      <w:r w:rsidR="172F7536" w:rsidRPr="727C673E">
        <w:rPr>
          <w:b/>
          <w:bCs/>
          <w:i/>
          <w:iCs/>
          <w:color w:val="C00000"/>
        </w:rPr>
        <w:t>Minutes</w:t>
      </w:r>
      <w:r w:rsidR="009803B0">
        <w:br/>
      </w:r>
      <w:r w:rsidR="00050863">
        <w:rPr>
          <w:b/>
          <w:i/>
          <w:color w:val="C00000"/>
        </w:rPr>
        <w:t>Via Zoom</w:t>
      </w:r>
    </w:p>
    <w:p w14:paraId="618B255D" w14:textId="4087E588" w:rsidR="00050863" w:rsidRDefault="00050863" w:rsidP="00050863">
      <w:pPr>
        <w:widowControl w:val="0"/>
        <w:spacing w:before="0" w:after="0"/>
        <w:jc w:val="center"/>
        <w:rPr>
          <w:b/>
          <w:bCs/>
          <w:i/>
          <w:iCs/>
        </w:rPr>
      </w:pPr>
      <w:r w:rsidRPr="7DD6D841">
        <w:rPr>
          <w:b/>
          <w:bCs/>
          <w:i/>
          <w:iCs/>
        </w:rPr>
        <w:t>Tuesday</w:t>
      </w:r>
      <w:r w:rsidR="009803B0">
        <w:rPr>
          <w:b/>
          <w:bCs/>
          <w:i/>
          <w:iCs/>
        </w:rPr>
        <w:t>,</w:t>
      </w:r>
      <w:r w:rsidRPr="7DD6D841">
        <w:rPr>
          <w:b/>
          <w:bCs/>
          <w:i/>
          <w:iCs/>
        </w:rPr>
        <w:t xml:space="preserve"> January 23, 2024</w:t>
      </w:r>
    </w:p>
    <w:p w14:paraId="32253D9F" w14:textId="77777777" w:rsidR="00050863" w:rsidRDefault="00050863" w:rsidP="00050863">
      <w:pPr>
        <w:widowControl w:val="0"/>
        <w:spacing w:before="0" w:after="0"/>
        <w:jc w:val="center"/>
        <w:rPr>
          <w:b/>
          <w:bCs/>
          <w:i/>
          <w:iCs/>
        </w:rPr>
      </w:pPr>
      <w:r>
        <w:rPr>
          <w:b/>
          <w:bCs/>
          <w:i/>
          <w:iCs/>
        </w:rPr>
        <w:t>1pm</w:t>
      </w:r>
    </w:p>
    <w:p w14:paraId="59B9D89F" w14:textId="77777777" w:rsidR="00050863" w:rsidRDefault="00050863" w:rsidP="00050863">
      <w:pPr>
        <w:widowControl w:val="0"/>
        <w:spacing w:before="0" w:after="0"/>
        <w:jc w:val="center"/>
        <w:rPr>
          <w:b/>
          <w:bCs/>
          <w:i/>
          <w:iCs/>
        </w:rPr>
      </w:pPr>
    </w:p>
    <w:p w14:paraId="49B84020" w14:textId="77777777" w:rsidR="00050863" w:rsidRDefault="00050863" w:rsidP="00050863">
      <w:pPr>
        <w:spacing w:before="0" w:after="0" w:line="240" w:lineRule="auto"/>
        <w:ind w:left="851" w:hanging="851"/>
      </w:pPr>
      <w:r>
        <w:rPr>
          <w:b/>
        </w:rPr>
        <w:t>Roster:</w:t>
      </w:r>
      <w:r>
        <w:t xml:space="preserve"> (8) Adrianne Robertson, Jane Wyllie, Mary Anderson, Steven Lowden, Judy Chartrand, Shawn Bausch, Jane Capstick, Ross Gowan, Karen Tobey</w:t>
      </w:r>
    </w:p>
    <w:p w14:paraId="3C80E8D6" w14:textId="77777777" w:rsidR="00050863" w:rsidRDefault="00050863" w:rsidP="00050863">
      <w:pPr>
        <w:spacing w:before="0" w:after="0" w:line="240" w:lineRule="auto"/>
        <w:ind w:left="851" w:hanging="851"/>
      </w:pPr>
    </w:p>
    <w:p w14:paraId="38713215" w14:textId="77777777" w:rsidR="00050863" w:rsidRDefault="00050863" w:rsidP="00050863">
      <w:pPr>
        <w:spacing w:after="0"/>
        <w:ind w:left="851" w:hanging="851"/>
      </w:pPr>
      <w:r>
        <w:rPr>
          <w:b/>
        </w:rPr>
        <w:t xml:space="preserve">Staff Support: </w:t>
      </w:r>
      <w:r>
        <w:t>Rev. Lynne Allin, Minister, Congregational Support and Mission</w:t>
      </w:r>
    </w:p>
    <w:p w14:paraId="699B2F63" w14:textId="77777777" w:rsidR="00050863" w:rsidRDefault="00050863" w:rsidP="00050863">
      <w:pPr>
        <w:spacing w:after="0"/>
        <w:ind w:left="851"/>
      </w:pPr>
      <w:r>
        <w:tab/>
        <w:t xml:space="preserve">Elizabeth Marshall, Administrative Assistant </w:t>
      </w:r>
    </w:p>
    <w:p w14:paraId="3C10BCB1" w14:textId="71B68A20" w:rsidR="009803B0" w:rsidRDefault="00050863" w:rsidP="009803B0">
      <w:pPr>
        <w:spacing w:after="0"/>
        <w:ind w:left="720" w:firstLine="720"/>
      </w:pPr>
      <w:r>
        <w:t>Cheryl-Ann Stadelbauer Sampa, Executive Minister</w:t>
      </w:r>
      <w:r w:rsidR="009803B0">
        <w:br/>
      </w:r>
    </w:p>
    <w:p w14:paraId="1E886175" w14:textId="39F2F38B" w:rsidR="00050863" w:rsidRDefault="00050863" w:rsidP="00050863">
      <w:pPr>
        <w:spacing w:before="0" w:after="0" w:line="240" w:lineRule="auto"/>
        <w:ind w:left="851" w:hanging="851"/>
      </w:pPr>
      <w:r w:rsidRPr="1E13086C">
        <w:rPr>
          <w:b/>
          <w:bCs/>
        </w:rPr>
        <w:t>Present</w:t>
      </w:r>
      <w:r>
        <w:t>:  Adrianne Robertson,</w:t>
      </w:r>
      <w:r w:rsidR="009803B0">
        <w:t xml:space="preserve"> </w:t>
      </w:r>
      <w:r>
        <w:t>Mary Anderson, Steven Lowden, Judy Chartrand, Shawn Bausch, Jane Capstick, Ross Gowan, Karen Tobey, Cheryl-Ann Stadelbauer-Sampa</w:t>
      </w:r>
    </w:p>
    <w:p w14:paraId="710F8AF6" w14:textId="4F8EAE2E" w:rsidR="00050863" w:rsidRDefault="00050863" w:rsidP="00050863">
      <w:pPr>
        <w:ind w:left="851" w:hanging="851"/>
      </w:pPr>
      <w:r w:rsidRPr="1E13086C">
        <w:rPr>
          <w:b/>
          <w:bCs/>
        </w:rPr>
        <w:t xml:space="preserve">Regrets:  </w:t>
      </w:r>
      <w:r>
        <w:t>Jane Wy</w:t>
      </w:r>
      <w:r w:rsidR="009803B0">
        <w:t>l</w:t>
      </w:r>
      <w:r>
        <w:t>lie</w:t>
      </w:r>
    </w:p>
    <w:p w14:paraId="7C52F351" w14:textId="77777777" w:rsidR="00050863" w:rsidRDefault="00050863" w:rsidP="00050863">
      <w:pPr>
        <w:ind w:left="851" w:hanging="851"/>
      </w:pPr>
      <w:r>
        <w:rPr>
          <w:b/>
        </w:rPr>
        <w:t xml:space="preserve">Absent:  </w:t>
      </w:r>
    </w:p>
    <w:p w14:paraId="154D5AE5" w14:textId="77777777" w:rsidR="00050863" w:rsidRDefault="00050863" w:rsidP="00050863">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53A4CF65" w14:textId="77777777" w:rsidR="00050863" w:rsidRDefault="00050863" w:rsidP="00050863">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Pr>
          <w:color w:val="000000" w:themeColor="text1"/>
        </w:rPr>
        <w:t>Adrianne Robertson</w:t>
      </w:r>
    </w:p>
    <w:p w14:paraId="74B5251D" w14:textId="77777777" w:rsidR="00050863" w:rsidRDefault="00050863" w:rsidP="00050863">
      <w:pPr>
        <w:keepNext/>
        <w:keepLines/>
        <w:spacing w:after="0"/>
        <w:rPr>
          <w:b/>
          <w:bCs/>
        </w:rPr>
      </w:pPr>
      <w:r w:rsidRPr="7DD6D841">
        <w:rPr>
          <w:b/>
          <w:bCs/>
          <w:u w:val="single"/>
        </w:rPr>
        <w:t>Acknowledging the Land:</w:t>
      </w:r>
      <w:r w:rsidRPr="7DD6D841">
        <w:rPr>
          <w:b/>
          <w:bCs/>
        </w:rPr>
        <w:t xml:space="preserve">  Adrianne</w:t>
      </w:r>
      <w:r>
        <w:rPr>
          <w:b/>
          <w:bCs/>
        </w:rPr>
        <w:t xml:space="preserve"> Robertson</w:t>
      </w:r>
    </w:p>
    <w:p w14:paraId="645DB80D" w14:textId="77777777" w:rsidR="00050863" w:rsidRDefault="00050863" w:rsidP="00050863">
      <w:pPr>
        <w:keepNext/>
        <w:keepLines/>
        <w:spacing w:after="0"/>
      </w:pPr>
      <w:r w:rsidRPr="7DD6D841">
        <w:rPr>
          <w:b/>
          <w:bCs/>
          <w:u w:val="single"/>
        </w:rPr>
        <w:t>Opening Worship:</w:t>
      </w:r>
      <w:r w:rsidRPr="7DD6D841">
        <w:rPr>
          <w:b/>
          <w:bCs/>
        </w:rPr>
        <w:t xml:space="preserve">  Adrianne</w:t>
      </w:r>
      <w:r>
        <w:rPr>
          <w:b/>
          <w:bCs/>
        </w:rPr>
        <w:t xml:space="preserve"> Robertson </w:t>
      </w:r>
    </w:p>
    <w:p w14:paraId="7A6AC7ED" w14:textId="77777777" w:rsidR="00050863" w:rsidRPr="00B61FAD" w:rsidRDefault="00050863" w:rsidP="00050863">
      <w:pPr>
        <w:keepNext/>
        <w:keepLines/>
        <w:spacing w:after="0" w:line="240" w:lineRule="auto"/>
        <w:rPr>
          <w:b/>
          <w:bCs/>
        </w:rPr>
      </w:pPr>
      <w:bookmarkStart w:id="1" w:name="_heading=h.30j0zll"/>
      <w:bookmarkEnd w:id="1"/>
      <w:r w:rsidRPr="7DD6D841">
        <w:rPr>
          <w:b/>
          <w:bCs/>
        </w:rPr>
        <w:t xml:space="preserve"> Approval of Agenda:</w:t>
      </w:r>
      <w:r>
        <w:tab/>
      </w:r>
    </w:p>
    <w:p w14:paraId="6D84BCF1" w14:textId="77777777" w:rsidR="00050863" w:rsidRPr="006050CE" w:rsidRDefault="00050863" w:rsidP="00050863">
      <w:pPr>
        <w:pBdr>
          <w:top w:val="nil"/>
          <w:left w:val="nil"/>
          <w:bottom w:val="nil"/>
          <w:right w:val="nil"/>
          <w:between w:val="nil"/>
        </w:pBdr>
        <w:spacing w:before="0" w:line="240" w:lineRule="auto"/>
        <w:ind w:left="851"/>
      </w:pPr>
    </w:p>
    <w:p w14:paraId="18514E7B" w14:textId="0DEE94AC" w:rsidR="00050863" w:rsidRPr="006050CE" w:rsidRDefault="00050863" w:rsidP="00050863">
      <w:pPr>
        <w:pBdr>
          <w:top w:val="nil"/>
          <w:left w:val="nil"/>
          <w:bottom w:val="nil"/>
          <w:right w:val="nil"/>
          <w:between w:val="nil"/>
        </w:pBdr>
        <w:spacing w:before="0" w:line="240" w:lineRule="auto"/>
        <w:ind w:left="851"/>
      </w:pPr>
      <w:r w:rsidRPr="1E13086C">
        <w:rPr>
          <w:b/>
          <w:bCs/>
        </w:rPr>
        <w:t>MOTION</w:t>
      </w:r>
      <w:r>
        <w:t xml:space="preserve"> by</w:t>
      </w:r>
      <w:r w:rsidRPr="1E13086C">
        <w:rPr>
          <w:b/>
          <w:bCs/>
          <w:color w:val="7030A0"/>
          <w:sz w:val="32"/>
          <w:szCs w:val="32"/>
        </w:rPr>
        <w:t xml:space="preserve"> </w:t>
      </w:r>
      <w:r>
        <w:t xml:space="preserve"> </w:t>
      </w:r>
      <w:sdt>
        <w:sdtPr>
          <w:tag w:val="Name"/>
          <w:id w:val="-1270537819"/>
          <w:placeholder>
            <w:docPart w:val="3D0C021173AA4298985C2F1907AA1C6F"/>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Jane Capstick</w:t>
          </w:r>
        </w:sdtContent>
      </w:sdt>
      <w:r>
        <w:rPr>
          <w:color w:val="000000" w:themeColor="text1"/>
        </w:rPr>
        <w:t xml:space="preserve"> </w:t>
      </w:r>
      <w:r>
        <w:t xml:space="preserve">/ </w:t>
      </w:r>
      <w:sdt>
        <w:sdtPr>
          <w:tag w:val="Name"/>
          <w:id w:val="93915288"/>
          <w:placeholder>
            <w:docPart w:val="CAA59B419CE84BF18756F0F58E1144B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Judy Chartrand</w:t>
          </w:r>
        </w:sdtContent>
      </w:sdt>
      <w:r>
        <w:t xml:space="preserve"> that the Congregational Support Commission of Horseshoe Falls Regional Council approve the agenda. </w:t>
      </w:r>
      <w:r w:rsidR="000A0232">
        <w:br/>
        <w:t>CARRIED</w:t>
      </w:r>
      <w:r>
        <w:br/>
      </w:r>
    </w:p>
    <w:p w14:paraId="68B76213" w14:textId="4250A1B7" w:rsidR="00050863" w:rsidRDefault="00050863" w:rsidP="00050863">
      <w:pPr>
        <w:spacing w:before="0" w:after="0" w:line="240" w:lineRule="auto"/>
      </w:pPr>
      <w:r>
        <w:t xml:space="preserve">Adrianne Robertson explained that the purpose of this meeting is to discuss the request from St. Paul’s United Church, Oakville, to enter into mediation to discuss the CSC decision to not allow the Sale of the St. Paul’s property as proposed in order to ‘find a resolution in a less </w:t>
      </w:r>
      <w:r>
        <w:lastRenderedPageBreak/>
        <w:t xml:space="preserve">confrontational manner’ rather than pursue the appeal process (St. Paul’s has already filed the notice of appeal on January 12, 2024)  Receive some background information on the appeal process and mediation options/process/what it is and what it is not/costs involved and who covers them </w:t>
      </w:r>
    </w:p>
    <w:p w14:paraId="535AD44E" w14:textId="77777777" w:rsidR="00050863" w:rsidRDefault="00050863" w:rsidP="00050863">
      <w:pPr>
        <w:pStyle w:val="ListParagraph"/>
        <w:numPr>
          <w:ilvl w:val="0"/>
          <w:numId w:val="0"/>
        </w:numPr>
        <w:spacing w:before="0" w:after="0" w:line="240" w:lineRule="auto"/>
        <w:ind w:left="720"/>
      </w:pPr>
    </w:p>
    <w:p w14:paraId="253EC667" w14:textId="118DE76D" w:rsidR="00050863" w:rsidRDefault="00050863" w:rsidP="00050863">
      <w:pPr>
        <w:spacing w:before="0" w:after="0" w:line="240" w:lineRule="auto"/>
      </w:pPr>
      <w:r>
        <w:t>Cheryl-Ann thanked the commission for their work.</w:t>
      </w:r>
      <w:r w:rsidR="009803B0">
        <w:t xml:space="preserve"> </w:t>
      </w:r>
      <w:r>
        <w:t>She explained the process for an appeal, including the grounds for an appeal.</w:t>
      </w:r>
      <w:r w:rsidR="009803B0">
        <w:t xml:space="preserve"> </w:t>
      </w:r>
      <w:r>
        <w:t>St. Paul’s has 30 days to submit their material then the commission will have 30 days to respond.</w:t>
      </w:r>
      <w:r w:rsidR="00AD3A82">
        <w:br/>
      </w:r>
    </w:p>
    <w:p w14:paraId="49C10834" w14:textId="60456ACD" w:rsidR="00AD3A82" w:rsidRDefault="00050863" w:rsidP="00AD3A82">
      <w:pPr>
        <w:spacing w:before="0" w:after="0" w:line="240" w:lineRule="auto"/>
      </w:pPr>
      <w:r>
        <w:t>St. Paul’s has also expressed interest in mediation</w:t>
      </w:r>
    </w:p>
    <w:p w14:paraId="770F77A1" w14:textId="6F9888B2" w:rsidR="00050863" w:rsidRDefault="00050863" w:rsidP="00050863">
      <w:pPr>
        <w:spacing w:before="0" w:after="0" w:line="240" w:lineRule="auto"/>
      </w:pPr>
      <w:r>
        <w:t>A mediator would need to be chosen</w:t>
      </w:r>
    </w:p>
    <w:p w14:paraId="276D539A" w14:textId="100F7A3A" w:rsidR="00050863" w:rsidRDefault="00050863" w:rsidP="00050863">
      <w:pPr>
        <w:spacing w:before="0" w:after="0" w:line="240" w:lineRule="auto"/>
      </w:pPr>
      <w:r>
        <w:t>Consider what the commission might be able to take to mediation</w:t>
      </w:r>
    </w:p>
    <w:p w14:paraId="282CF504" w14:textId="77777777" w:rsidR="00050863" w:rsidRDefault="00050863" w:rsidP="00050863">
      <w:pPr>
        <w:spacing w:before="0" w:after="0" w:line="240" w:lineRule="auto"/>
      </w:pPr>
      <w:r>
        <w:t>Ground rules would be established before mediation begins</w:t>
      </w:r>
    </w:p>
    <w:p w14:paraId="5FC06B86" w14:textId="77777777" w:rsidR="00050863" w:rsidRDefault="00050863" w:rsidP="00050863">
      <w:pPr>
        <w:spacing w:before="0" w:after="0" w:line="240" w:lineRule="auto"/>
      </w:pPr>
      <w:r>
        <w:t>Mediation would not jeopardize what would happen with the appeal process</w:t>
      </w:r>
    </w:p>
    <w:p w14:paraId="73E9E20C" w14:textId="77777777" w:rsidR="00050863" w:rsidRDefault="00050863" w:rsidP="00050863">
      <w:pPr>
        <w:spacing w:before="0" w:after="0" w:line="240" w:lineRule="auto"/>
      </w:pPr>
      <w:r>
        <w:t>Commission could pay for the costs of mediator</w:t>
      </w:r>
    </w:p>
    <w:p w14:paraId="6E91D58D" w14:textId="77777777" w:rsidR="00050863" w:rsidRDefault="00050863" w:rsidP="00050863">
      <w:pPr>
        <w:spacing w:before="0" w:after="0" w:line="240" w:lineRule="auto"/>
      </w:pPr>
      <w:r>
        <w:t>Decision would be made regarding how many people from St. Paul’s UC and how many from the CSC would participate</w:t>
      </w:r>
    </w:p>
    <w:p w14:paraId="6BBA7157" w14:textId="77777777" w:rsidR="00050863" w:rsidRDefault="00050863" w:rsidP="00050863">
      <w:pPr>
        <w:spacing w:before="0" w:after="0" w:line="240" w:lineRule="auto"/>
      </w:pPr>
      <w:r>
        <w:t>Would be best to hold the mediation session as soon as possible</w:t>
      </w:r>
    </w:p>
    <w:p w14:paraId="6A9AFED4" w14:textId="77777777" w:rsidR="00050863" w:rsidRDefault="00050863" w:rsidP="00050863">
      <w:pPr>
        <w:spacing w:before="0" w:after="0" w:line="240" w:lineRule="auto"/>
      </w:pPr>
    </w:p>
    <w:p w14:paraId="572EFE54" w14:textId="139EC5D0" w:rsidR="00050863" w:rsidRDefault="00050863" w:rsidP="00050863">
      <w:pPr>
        <w:spacing w:before="0" w:after="0" w:line="240" w:lineRule="auto"/>
      </w:pPr>
      <w:r>
        <w:t>The commission discussed the options as presented</w:t>
      </w:r>
      <w:r w:rsidR="00B735AC">
        <w:t>.</w:t>
      </w:r>
    </w:p>
    <w:p w14:paraId="64858EA6" w14:textId="77777777" w:rsidR="00050863" w:rsidRDefault="00050863" w:rsidP="00050863">
      <w:pPr>
        <w:spacing w:before="0" w:after="0" w:line="240" w:lineRule="auto"/>
      </w:pPr>
    </w:p>
    <w:p w14:paraId="7F200A10" w14:textId="77777777" w:rsidR="000A0232" w:rsidRDefault="00050863" w:rsidP="00050863">
      <w:pPr>
        <w:spacing w:before="0" w:after="0" w:line="240" w:lineRule="auto"/>
        <w:rPr>
          <w:color w:val="000000" w:themeColor="text1"/>
        </w:rPr>
      </w:pPr>
      <w:r>
        <w:rPr>
          <w:b/>
          <w:bCs/>
          <w:color w:val="000000" w:themeColor="text1"/>
        </w:rPr>
        <w:tab/>
      </w:r>
      <w:r w:rsidRPr="00050863">
        <w:rPr>
          <w:b/>
          <w:bCs/>
          <w:color w:val="000000" w:themeColor="text1"/>
        </w:rPr>
        <w:t>MOTION</w:t>
      </w:r>
      <w:r w:rsidRPr="7DD6D841">
        <w:rPr>
          <w:color w:val="000000" w:themeColor="text1"/>
        </w:rPr>
        <w:t xml:space="preserve"> by </w:t>
      </w:r>
      <w:sdt>
        <w:sdtPr>
          <w:tag w:val="Name"/>
          <w:id w:val="-1056396210"/>
          <w:placeholder>
            <w:docPart w:val="91DE8A7F3BF248008648258879C1DF1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Shawn Bausch</w:t>
          </w:r>
        </w:sdtContent>
      </w:sdt>
      <w:r>
        <w:rPr>
          <w:color w:val="000000" w:themeColor="text1"/>
        </w:rPr>
        <w:t xml:space="preserve"> </w:t>
      </w:r>
      <w:r>
        <w:t xml:space="preserve">/ </w:t>
      </w:r>
      <w:sdt>
        <w:sdtPr>
          <w:tag w:val="Name"/>
          <w:id w:val="2093731756"/>
          <w:placeholder>
            <w:docPart w:val="DD58D8FA6C4742ECACA246DD283630AF"/>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Mary Anderson</w:t>
          </w:r>
        </w:sdtContent>
      </w:sdt>
      <w:r w:rsidRPr="7DD6D841">
        <w:rPr>
          <w:color w:val="000000" w:themeColor="text1"/>
        </w:rPr>
        <w:t xml:space="preserve"> that </w:t>
      </w:r>
      <w:r>
        <w:rPr>
          <w:color w:val="000000" w:themeColor="text1"/>
        </w:rPr>
        <w:t xml:space="preserve">the Horseshoe Falls Congregational </w:t>
      </w:r>
      <w:r>
        <w:rPr>
          <w:color w:val="000000" w:themeColor="text1"/>
        </w:rPr>
        <w:tab/>
        <w:t xml:space="preserve">Support Commission is willing to enter into the mediation process with St. Paul’s United </w:t>
      </w:r>
      <w:r>
        <w:rPr>
          <w:color w:val="000000" w:themeColor="text1"/>
        </w:rPr>
        <w:tab/>
        <w:t xml:space="preserve">Church, Oakville and will notify the Executive Minister of this decision.  The cost for the </w:t>
      </w:r>
      <w:r>
        <w:rPr>
          <w:color w:val="000000" w:themeColor="text1"/>
        </w:rPr>
        <w:tab/>
        <w:t xml:space="preserve">mediator to be paid by the Congregational Support Commission. </w:t>
      </w:r>
    </w:p>
    <w:p w14:paraId="72BE50D1" w14:textId="2D512DF0" w:rsidR="00050863" w:rsidRDefault="000A0232" w:rsidP="00050863">
      <w:pPr>
        <w:spacing w:before="0" w:after="0" w:line="240" w:lineRule="auto"/>
      </w:pPr>
      <w:r>
        <w:rPr>
          <w:color w:val="000000" w:themeColor="text1"/>
        </w:rPr>
        <w:tab/>
        <w:t>CARRIED</w:t>
      </w:r>
      <w:r w:rsidR="00050863">
        <w:br/>
      </w:r>
    </w:p>
    <w:p w14:paraId="0A2F4BF4" w14:textId="77777777" w:rsidR="00050863" w:rsidRDefault="00050863" w:rsidP="00050863">
      <w:pPr>
        <w:keepNext/>
        <w:keepLines/>
        <w:spacing w:after="0"/>
      </w:pPr>
      <w:r w:rsidRPr="7DD6D841">
        <w:rPr>
          <w:b/>
          <w:bCs/>
          <w:u w:val="single"/>
        </w:rPr>
        <w:t xml:space="preserve">Next Regular Meeting: </w:t>
      </w:r>
      <w:r>
        <w:t xml:space="preserve">  is Tuesday February 13</w:t>
      </w:r>
      <w:r w:rsidRPr="7DD6D841">
        <w:rPr>
          <w:vertAlign w:val="superscript"/>
        </w:rPr>
        <w:t>th</w:t>
      </w:r>
      <w:r>
        <w:t xml:space="preserve"> at 10am</w:t>
      </w:r>
    </w:p>
    <w:p w14:paraId="53818404" w14:textId="77777777" w:rsidR="00050863" w:rsidRDefault="00050863" w:rsidP="00050863">
      <w:r>
        <w:tab/>
        <w:t>Territorial Acknowledgement: Mary Anderson</w:t>
      </w:r>
    </w:p>
    <w:p w14:paraId="2AB26605" w14:textId="77777777" w:rsidR="00050863" w:rsidRDefault="00050863" w:rsidP="00050863">
      <w:r>
        <w:tab/>
        <w:t>Worship by:</w:t>
      </w:r>
      <w:r>
        <w:rPr>
          <w:color w:val="000000"/>
        </w:rPr>
        <w:t xml:space="preserve"> </w:t>
      </w:r>
      <w:r>
        <w:t xml:space="preserve"> Mary Anderson</w:t>
      </w:r>
    </w:p>
    <w:p w14:paraId="19009C1F" w14:textId="3AED49C6" w:rsidR="00050863" w:rsidRDefault="00B735AC" w:rsidP="00050863">
      <w:r>
        <w:br/>
      </w:r>
      <w:r w:rsidR="00050863">
        <w:t xml:space="preserve">The meeting was adjourned at 2:24 pm  </w:t>
      </w:r>
    </w:p>
    <w:p w14:paraId="4771FD9F" w14:textId="77777777" w:rsidR="00050863" w:rsidRDefault="00050863" w:rsidP="00050863"/>
    <w:p w14:paraId="7B1B849D" w14:textId="77777777" w:rsidR="00050863" w:rsidRDefault="00050863" w:rsidP="00050863">
      <w:pPr>
        <w:pBdr>
          <w:top w:val="nil"/>
          <w:left w:val="nil"/>
          <w:bottom w:val="nil"/>
          <w:right w:val="nil"/>
          <w:between w:val="nil"/>
        </w:pBdr>
        <w:spacing w:before="0" w:after="0" w:line="240" w:lineRule="auto"/>
        <w:rPr>
          <w:b/>
          <w:color w:val="000000"/>
        </w:rPr>
      </w:pPr>
      <w:r>
        <w:rPr>
          <w:b/>
          <w:color w:val="000000"/>
        </w:rPr>
        <w:t>Affirm Initiatives</w:t>
      </w:r>
    </w:p>
    <w:p w14:paraId="69BB82A7" w14:textId="77777777" w:rsidR="00050863" w:rsidRDefault="00050863" w:rsidP="00050863">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5990382D" w14:textId="77777777" w:rsidR="00050863" w:rsidRDefault="00050863" w:rsidP="00050863">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717523A5" w14:textId="069C2CCB" w:rsidR="00050863" w:rsidRDefault="00050863" w:rsidP="00050863">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sectPr w:rsidR="00050863" w:rsidSect="00E123C3">
      <w:headerReference w:type="default" r:id="rId10"/>
      <w:footerReference w:type="default" r:id="rId11"/>
      <w:pgSz w:w="12240" w:h="15840"/>
      <w:pgMar w:top="1134" w:right="1440" w:bottom="1440" w:left="1440"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AB4B" w14:textId="77777777" w:rsidR="00D86589" w:rsidRDefault="00D86589">
      <w:pPr>
        <w:spacing w:before="0" w:after="0" w:line="240" w:lineRule="auto"/>
      </w:pPr>
      <w:r>
        <w:separator/>
      </w:r>
    </w:p>
  </w:endnote>
  <w:endnote w:type="continuationSeparator" w:id="0">
    <w:p w14:paraId="05940443" w14:textId="77777777" w:rsidR="00D86589" w:rsidRDefault="00D865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7C673E" w14:paraId="5F486F88" w14:textId="77777777" w:rsidTr="727C673E">
      <w:trPr>
        <w:trHeight w:val="300"/>
      </w:trPr>
      <w:tc>
        <w:tcPr>
          <w:tcW w:w="3120" w:type="dxa"/>
        </w:tcPr>
        <w:p w14:paraId="479163B5" w14:textId="511B7E93" w:rsidR="727C673E" w:rsidRDefault="727C673E" w:rsidP="727C673E">
          <w:pPr>
            <w:pStyle w:val="Header"/>
            <w:ind w:left="-115"/>
          </w:pPr>
        </w:p>
      </w:tc>
      <w:tc>
        <w:tcPr>
          <w:tcW w:w="3120" w:type="dxa"/>
        </w:tcPr>
        <w:p w14:paraId="37F40A2F" w14:textId="242DCFC4" w:rsidR="727C673E" w:rsidRDefault="727C673E" w:rsidP="727C673E">
          <w:pPr>
            <w:pStyle w:val="Header"/>
            <w:jc w:val="center"/>
          </w:pPr>
        </w:p>
      </w:tc>
      <w:tc>
        <w:tcPr>
          <w:tcW w:w="3120" w:type="dxa"/>
        </w:tcPr>
        <w:p w14:paraId="3929133B" w14:textId="553C0BD9" w:rsidR="727C673E" w:rsidRDefault="727C673E" w:rsidP="727C673E">
          <w:pPr>
            <w:pStyle w:val="Header"/>
            <w:ind w:right="-115"/>
            <w:jc w:val="right"/>
          </w:pPr>
        </w:p>
      </w:tc>
    </w:tr>
  </w:tbl>
  <w:p w14:paraId="758588F0" w14:textId="52757DFF" w:rsidR="727C673E" w:rsidRDefault="727C673E" w:rsidP="727C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3F32" w14:textId="77777777" w:rsidR="00D86589" w:rsidRDefault="00D86589">
      <w:pPr>
        <w:spacing w:before="0" w:after="0" w:line="240" w:lineRule="auto"/>
      </w:pPr>
      <w:r>
        <w:separator/>
      </w:r>
    </w:p>
  </w:footnote>
  <w:footnote w:type="continuationSeparator" w:id="0">
    <w:p w14:paraId="6138AFC2" w14:textId="77777777" w:rsidR="00D86589" w:rsidRDefault="00D865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8428" w14:textId="5AFF2CFE" w:rsidR="00E123C3" w:rsidRDefault="00E123C3">
    <w:pPr>
      <w:pStyle w:val="Header"/>
      <w:jc w:val="right"/>
    </w:pPr>
    <w:r>
      <w:t>CSC 2024-</w:t>
    </w:r>
    <w:sdt>
      <w:sdtPr>
        <w:id w:val="11440123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EE981E" w14:textId="27CB3303" w:rsidR="003126B7" w:rsidRDefault="00D86589" w:rsidP="727C673E">
    <w:pPr>
      <w:pBdr>
        <w:top w:val="nil"/>
        <w:left w:val="nil"/>
        <w:bottom w:val="nil"/>
        <w:right w:val="nil"/>
        <w:between w:val="nil"/>
      </w:pBdr>
      <w:tabs>
        <w:tab w:val="center" w:pos="4680"/>
        <w:tab w:val="right" w:pos="9360"/>
        <w:tab w:val="left" w:pos="8364"/>
      </w:tabs>
      <w:spacing w:after="0" w:line="240" w:lineRule="auto"/>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40E1F4"/>
    <w:multiLevelType w:val="hybridMultilevel"/>
    <w:tmpl w:val="39E80768"/>
    <w:lvl w:ilvl="0" w:tplc="5B381118">
      <w:start w:val="1"/>
      <w:numFmt w:val="decimal"/>
      <w:lvlText w:val="%1."/>
      <w:lvlJc w:val="left"/>
      <w:pPr>
        <w:ind w:left="720" w:hanging="360"/>
      </w:pPr>
    </w:lvl>
    <w:lvl w:ilvl="1" w:tplc="03CA94AE">
      <w:start w:val="1"/>
      <w:numFmt w:val="lowerLetter"/>
      <w:lvlText w:val="%2."/>
      <w:lvlJc w:val="left"/>
      <w:pPr>
        <w:ind w:left="1440" w:hanging="360"/>
      </w:pPr>
    </w:lvl>
    <w:lvl w:ilvl="2" w:tplc="84147ACC">
      <w:start w:val="1"/>
      <w:numFmt w:val="lowerRoman"/>
      <w:lvlText w:val="%3."/>
      <w:lvlJc w:val="right"/>
      <w:pPr>
        <w:ind w:left="2160" w:hanging="180"/>
      </w:pPr>
    </w:lvl>
    <w:lvl w:ilvl="3" w:tplc="43A4777E">
      <w:start w:val="1"/>
      <w:numFmt w:val="decimal"/>
      <w:lvlText w:val="%4."/>
      <w:lvlJc w:val="left"/>
      <w:pPr>
        <w:ind w:left="2880" w:hanging="360"/>
      </w:pPr>
    </w:lvl>
    <w:lvl w:ilvl="4" w:tplc="92AEACE0">
      <w:start w:val="1"/>
      <w:numFmt w:val="lowerLetter"/>
      <w:lvlText w:val="%5."/>
      <w:lvlJc w:val="left"/>
      <w:pPr>
        <w:ind w:left="3600" w:hanging="360"/>
      </w:pPr>
    </w:lvl>
    <w:lvl w:ilvl="5" w:tplc="A4D8A43E">
      <w:start w:val="1"/>
      <w:numFmt w:val="lowerRoman"/>
      <w:lvlText w:val="%6."/>
      <w:lvlJc w:val="right"/>
      <w:pPr>
        <w:ind w:left="4320" w:hanging="180"/>
      </w:pPr>
    </w:lvl>
    <w:lvl w:ilvl="6" w:tplc="7E309F40">
      <w:start w:val="1"/>
      <w:numFmt w:val="decimal"/>
      <w:lvlText w:val="%7."/>
      <w:lvlJc w:val="left"/>
      <w:pPr>
        <w:ind w:left="5040" w:hanging="360"/>
      </w:pPr>
    </w:lvl>
    <w:lvl w:ilvl="7" w:tplc="CC4614CE">
      <w:start w:val="1"/>
      <w:numFmt w:val="lowerLetter"/>
      <w:lvlText w:val="%8."/>
      <w:lvlJc w:val="left"/>
      <w:pPr>
        <w:ind w:left="5760" w:hanging="360"/>
      </w:pPr>
    </w:lvl>
    <w:lvl w:ilvl="8" w:tplc="95F43B58">
      <w:start w:val="1"/>
      <w:numFmt w:val="lowerRoman"/>
      <w:lvlText w:val="%9."/>
      <w:lvlJc w:val="right"/>
      <w:pPr>
        <w:ind w:left="6480" w:hanging="180"/>
      </w:pPr>
    </w:lvl>
  </w:abstractNum>
  <w:abstractNum w:abstractNumId="2" w15:restartNumberingAfterBreak="0">
    <w:nsid w:val="621E6239"/>
    <w:multiLevelType w:val="hybridMultilevel"/>
    <w:tmpl w:val="A94C79D8"/>
    <w:lvl w:ilvl="0" w:tplc="5718C5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63"/>
    <w:rsid w:val="000320BE"/>
    <w:rsid w:val="00050863"/>
    <w:rsid w:val="000724B1"/>
    <w:rsid w:val="000A0232"/>
    <w:rsid w:val="00177DB8"/>
    <w:rsid w:val="001C24E7"/>
    <w:rsid w:val="00630476"/>
    <w:rsid w:val="00692E28"/>
    <w:rsid w:val="009803B0"/>
    <w:rsid w:val="009B4C84"/>
    <w:rsid w:val="00A035BA"/>
    <w:rsid w:val="00AD3A82"/>
    <w:rsid w:val="00B735AC"/>
    <w:rsid w:val="00D86589"/>
    <w:rsid w:val="00E123C3"/>
    <w:rsid w:val="00F23826"/>
    <w:rsid w:val="172F7536"/>
    <w:rsid w:val="727C6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E479"/>
  <w15:chartTrackingRefBased/>
  <w15:docId w15:val="{718CEE6E-B32C-4900-AD17-24031197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63"/>
    <w:pPr>
      <w:spacing w:before="120" w:after="120"/>
    </w:pPr>
    <w:rPr>
      <w:rFonts w:ascii="Calibri" w:eastAsia="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63"/>
    <w:pPr>
      <w:numPr>
        <w:numId w:val="2"/>
      </w:numPr>
      <w:contextualSpacing/>
    </w:pPr>
  </w:style>
  <w:style w:type="character" w:styleId="PlaceholderText">
    <w:name w:val="Placeholder Text"/>
    <w:basedOn w:val="DefaultParagraphFont"/>
    <w:uiPriority w:val="99"/>
    <w:semiHidden/>
    <w:rsid w:val="00050863"/>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C021173AA4298985C2F1907AA1C6F"/>
        <w:category>
          <w:name w:val="General"/>
          <w:gallery w:val="placeholder"/>
        </w:category>
        <w:types>
          <w:type w:val="bbPlcHdr"/>
        </w:types>
        <w:behaviors>
          <w:behavior w:val="content"/>
        </w:behaviors>
        <w:guid w:val="{1D4EE054-D6E3-40A6-9279-71476220ADBE}"/>
      </w:docPartPr>
      <w:docPartBody>
        <w:p w:rsidR="001B17DB" w:rsidRDefault="004564BE" w:rsidP="004564BE">
          <w:pPr>
            <w:pStyle w:val="3D0C021173AA4298985C2F1907AA1C6F"/>
          </w:pPr>
          <w:r>
            <w:rPr>
              <w:rStyle w:val="PlaceholderText"/>
            </w:rPr>
            <w:t>Choose an item.</w:t>
          </w:r>
        </w:p>
      </w:docPartBody>
    </w:docPart>
    <w:docPart>
      <w:docPartPr>
        <w:name w:val="CAA59B419CE84BF18756F0F58E1144BB"/>
        <w:category>
          <w:name w:val="General"/>
          <w:gallery w:val="placeholder"/>
        </w:category>
        <w:types>
          <w:type w:val="bbPlcHdr"/>
        </w:types>
        <w:behaviors>
          <w:behavior w:val="content"/>
        </w:behaviors>
        <w:guid w:val="{9768AF2D-65E2-4308-991C-AF54A5E7B31D}"/>
      </w:docPartPr>
      <w:docPartBody>
        <w:p w:rsidR="001B17DB" w:rsidRDefault="004564BE" w:rsidP="004564BE">
          <w:pPr>
            <w:pStyle w:val="CAA59B419CE84BF18756F0F58E1144BB"/>
          </w:pPr>
          <w:r>
            <w:rPr>
              <w:rStyle w:val="PlaceholderText"/>
            </w:rPr>
            <w:t>Choose an item.</w:t>
          </w:r>
        </w:p>
      </w:docPartBody>
    </w:docPart>
    <w:docPart>
      <w:docPartPr>
        <w:name w:val="91DE8A7F3BF248008648258879C1DF1B"/>
        <w:category>
          <w:name w:val="General"/>
          <w:gallery w:val="placeholder"/>
        </w:category>
        <w:types>
          <w:type w:val="bbPlcHdr"/>
        </w:types>
        <w:behaviors>
          <w:behavior w:val="content"/>
        </w:behaviors>
        <w:guid w:val="{816AD238-A36D-43DA-A000-145D5CBB520C}"/>
      </w:docPartPr>
      <w:docPartBody>
        <w:p w:rsidR="001B17DB" w:rsidRDefault="004564BE" w:rsidP="004564BE">
          <w:pPr>
            <w:pStyle w:val="91DE8A7F3BF248008648258879C1DF1B"/>
          </w:pPr>
          <w:r>
            <w:rPr>
              <w:rStyle w:val="PlaceholderText"/>
            </w:rPr>
            <w:t>Choose an item.</w:t>
          </w:r>
        </w:p>
      </w:docPartBody>
    </w:docPart>
    <w:docPart>
      <w:docPartPr>
        <w:name w:val="DD58D8FA6C4742ECACA246DD283630AF"/>
        <w:category>
          <w:name w:val="General"/>
          <w:gallery w:val="placeholder"/>
        </w:category>
        <w:types>
          <w:type w:val="bbPlcHdr"/>
        </w:types>
        <w:behaviors>
          <w:behavior w:val="content"/>
        </w:behaviors>
        <w:guid w:val="{C45AF748-D0F9-42CC-80D7-2BE7BD90DE0B}"/>
      </w:docPartPr>
      <w:docPartBody>
        <w:p w:rsidR="001B17DB" w:rsidRDefault="004564BE" w:rsidP="004564BE">
          <w:pPr>
            <w:pStyle w:val="DD58D8FA6C4742ECACA246DD283630A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BE"/>
    <w:rsid w:val="001B17DB"/>
    <w:rsid w:val="00283730"/>
    <w:rsid w:val="004564BE"/>
    <w:rsid w:val="00737409"/>
    <w:rsid w:val="00F232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4BE"/>
  </w:style>
  <w:style w:type="paragraph" w:customStyle="1" w:styleId="3D0C021173AA4298985C2F1907AA1C6F">
    <w:name w:val="3D0C021173AA4298985C2F1907AA1C6F"/>
    <w:rsid w:val="004564BE"/>
  </w:style>
  <w:style w:type="paragraph" w:customStyle="1" w:styleId="CAA59B419CE84BF18756F0F58E1144BB">
    <w:name w:val="CAA59B419CE84BF18756F0F58E1144BB"/>
    <w:rsid w:val="004564BE"/>
  </w:style>
  <w:style w:type="paragraph" w:customStyle="1" w:styleId="91DE8A7F3BF248008648258879C1DF1B">
    <w:name w:val="91DE8A7F3BF248008648258879C1DF1B"/>
    <w:rsid w:val="004564BE"/>
  </w:style>
  <w:style w:type="paragraph" w:customStyle="1" w:styleId="DD58D8FA6C4742ECACA246DD283630AF">
    <w:name w:val="DD58D8FA6C4742ECACA246DD283630AF"/>
    <w:rsid w:val="00456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33</Value>
      <Value>16</Value>
      <Value>8</Value>
    </TaxCatchAll>
    <kc6fab2ae60c47c5b011202ebf0b758b xmlns="f09af594-5cc8-484d-a05f-df8b8b1f7b3a">
      <Terms xmlns="http://schemas.microsoft.com/office/infopath/2007/PartnerControls"/>
    </kc6fab2ae60c47c5b011202ebf0b758b>
    <LegacyPath xmlns="9c1348c2-2d27-4699-a6a2-e883048b4b6d" xsi:nil="true"/>
    <Committee_x0020_Document_x0020_Status xmlns="9c1348c2-2d27-4699-a6a2-e883048b4b6d">Draft</Committee_x0020_Document_x0020_Status>
    <TaxCatchAllLabel xmlns="9c1348c2-2d27-4699-a6a2-e883048b4b6d" xsi:nil="true"/>
    <Meeting_x0020_Start_x0020_Date xmlns="9c1348c2-2d27-4699-a6a2-e883048b4b6d">2024-01-23T05:00:00+00:00</Meeting_x0020_Start_x0020_Date>
    <m878ec015a4f4b73a9ca52baf1f7d80f xmlns="9c1348c2-2d27-4699-a6a2-e883048b4b6d">
      <Terms xmlns="http://schemas.microsoft.com/office/infopath/2007/PartnerControls"/>
    </m878ec015a4f4b73a9ca52baf1f7d80f>
    <e7a2213cd6994bb591e363ef1cc0e9f0 xmlns="9c1348c2-2d27-4699-a6a2-e883048b4b6d">
      <Terms xmlns="http://schemas.microsoft.com/office/infopath/2007/PartnerControls"/>
    </e7a2213cd6994bb591e363ef1cc0e9f0>
    <d21595ffee89427583d2f43202dcc6ee xmlns="f09af594-5cc8-484d-a05f-df8b8b1f7b3a">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d7a9a860-4346-4f07-a655-f11569f12f02</TermId>
        </TermInfo>
      </Terms>
    </d21595ffee89427583d2f43202dcc6ee>
    <uccTrueDocumentDate xmlns="9c1348c2-2d27-4699-a6a2-e883048b4b6d">2024-01-23T19:48:02+00:00</uccTrueDocumentDate>
    <lcf76f155ced4ddcb4097134ff3c332f xmlns="f09af594-5cc8-484d-a05f-df8b8b1f7b3a">
      <Terms xmlns="http://schemas.microsoft.com/office/infopath/2007/PartnerControls"/>
    </lcf76f155ced4ddcb4097134ff3c332f>
    <i6f2cb5525bb4939af72cb97a4f89ecd xmlns="9c1348c2-2d27-4699-a6a2-e883048b4b6d">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114ac470-1915-45f1-be80-bdd1b25586d7</TermId>
        </TermInfo>
      </Terms>
    </i6f2cb5525bb4939af72cb97a4f89ecd>
    <b91667d4a6fe4509b51e4cc2c5c2bb0d xmlns="f09af594-5cc8-484d-a05f-df8b8b1f7b3a">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c75ceb3e-70d1-45b1-af68-ab33dc16d43a</TermId>
        </TermInfo>
      </Terms>
    </b91667d4a6fe4509b51e4cc2c5c2bb0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s" ma:contentTypeID="0x010100132EB4CA29DD9347B5CAF0F0B44432CB010100ECE0C003E03011468593A06DCAA32811" ma:contentTypeVersion="29" ma:contentTypeDescription="UCC Custom CT" ma:contentTypeScope="" ma:versionID="f2b789d76962a1d4dedefd585bbf5787">
  <xsd:schema xmlns:xsd="http://www.w3.org/2001/XMLSchema" xmlns:xs="http://www.w3.org/2001/XMLSchema" xmlns:p="http://schemas.microsoft.com/office/2006/metadata/properties" xmlns:ns2="9c1348c2-2d27-4699-a6a2-e883048b4b6d" xmlns:ns3="f09af594-5cc8-484d-a05f-df8b8b1f7b3a" targetNamespace="http://schemas.microsoft.com/office/2006/metadata/properties" ma:root="true" ma:fieldsID="9e50ca8f170d686987caa6916601a41c" ns2:_="" ns3:_="">
    <xsd:import namespace="9c1348c2-2d27-4699-a6a2-e883048b4b6d"/>
    <xsd:import namespace="f09af594-5cc8-484d-a05f-df8b8b1f7b3a"/>
    <xsd:element name="properties">
      <xsd:complexType>
        <xsd:sequence>
          <xsd:element name="documentManagement">
            <xsd:complexType>
              <xsd:all>
                <xsd:element ref="ns2:Committee_x0020_Document_x0020_Status" minOccurs="0"/>
                <xsd:element ref="ns2:Meeting_x0020_Start_x0020_Date" minOccurs="0"/>
                <xsd:element ref="ns2:uccTrueDocumentDate"/>
                <xsd:element ref="ns2:TaxCatchAll" minOccurs="0"/>
                <xsd:element ref="ns2:m878ec015a4f4b73a9ca52baf1f7d80f" minOccurs="0"/>
                <xsd:element ref="ns2:TaxCatchAllLabel" minOccurs="0"/>
                <xsd:element ref="ns2:e7a2213cd6994bb591e363ef1cc0e9f0" minOccurs="0"/>
                <xsd:element ref="ns2:i6f2cb5525bb4939af72cb97a4f89ecd" minOccurs="0"/>
                <xsd:element ref="ns3:b91667d4a6fe4509b51e4cc2c5c2bb0d" minOccurs="0"/>
                <xsd:element ref="ns2:LegacyPath" minOccurs="0"/>
                <xsd:element ref="ns3:kc6fab2ae60c47c5b011202ebf0b758b" minOccurs="0"/>
                <xsd:element ref="ns3:d21595ffee89427583d2f43202dcc6e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Assigned Mtg" ma:format="DateOnly" ma:internalName="Meeting_x0020_Start_x0020_Date" ma:readOnly="false">
      <xsd:simpleType>
        <xsd:restriction base="dms:DateTime"/>
      </xsd:simpleType>
    </xsd:element>
    <xsd:element name="uccTrueDocumentDate" ma:index="7" ma:displayName="True Document Date" ma:default="[today]" ma:format="DateOnly" ma:internalName="uccTrueDocumentDate" ma:readOnly="false">
      <xsd:simpleType>
        <xsd:restriction base="dms:DateTime"/>
      </xsd:simpleType>
    </xsd:element>
    <xsd:element name="TaxCatchAll" ma:index="9" nillable="true" ma:displayName="Taxonomy Catch All Column" ma:hidden="true" ma:list="{e924fefb-a091-4e08-9047-3759d0e6c7c9}" ma:internalName="TaxCatchAll" ma:readOnly="false"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924fefb-a091-4e08-9047-3759d0e6c7c9}" ma:internalName="TaxCatchAllLabel" ma:readOnly="false" ma:showField="CatchAllDataLabel"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2" nillable="true" ma:displayName="Legacy Path" ma:hidden="true" ma:internalName="LegacyPath" ma:readOnly="false">
      <xsd:simpleType>
        <xsd:restriction base="dms:Note"/>
      </xsd:simple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af594-5cc8-484d-a05f-df8b8b1f7b3a" elementFormDefault="qualified">
    <xsd:import namespace="http://schemas.microsoft.com/office/2006/documentManagement/types"/>
    <xsd:import namespace="http://schemas.microsoft.com/office/infopath/2007/PartnerControls"/>
    <xsd:element name="b91667d4a6fe4509b51e4cc2c5c2bb0d" ma:index="21" nillable="true" ma:taxonomy="true" ma:internalName="b91667d4a6fe4509b51e4cc2c5c2bb0d" ma:taxonomyFieldName="Pastoral_x0020_Charge" ma:displayName="Pastoral Charge" ma:readOnly="false" ma:default="" ma:fieldId="{b91667d4-a6fe-4509-b51e-4cc2c5c2bb0d}"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kc6fab2ae60c47c5b011202ebf0b758b" ma:index="23" nillable="true" ma:taxonomy="true" ma:internalName="kc6fab2ae60c47c5b011202ebf0b758b" ma:taxonomyFieldName="CoF" ma:displayName="CoF" ma:readOnly="false" ma:default="" ma:fieldId="{4c6fab2a-e60c-47c5-b011-202ebf0b758b}"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d21595ffee89427583d2f43202dcc6ee" ma:index="25" nillable="true" ma:taxonomy="true" ma:internalName="d21595ffee89427583d2f43202dcc6ee" ma:taxonomyFieldName="Area_x0020_of_x0020_Work" ma:displayName="Area of Work" ma:readOnly="false" ma:default="" ma:fieldId="{d21595ff-ee89-4275-83d2-f43202dcc6e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547B2-3EF5-4EA5-90C8-EE1ED7630A2B}">
  <ds:schemaRefs>
    <ds:schemaRef ds:uri="http://schemas.microsoft.com/office/2006/metadata/properties"/>
    <ds:schemaRef ds:uri="http://schemas.microsoft.com/office/infopath/2007/PartnerControls"/>
    <ds:schemaRef ds:uri="9c1348c2-2d27-4699-a6a2-e883048b4b6d"/>
    <ds:schemaRef ds:uri="f09af594-5cc8-484d-a05f-df8b8b1f7b3a"/>
  </ds:schemaRefs>
</ds:datastoreItem>
</file>

<file path=customXml/itemProps2.xml><?xml version="1.0" encoding="utf-8"?>
<ds:datastoreItem xmlns:ds="http://schemas.openxmlformats.org/officeDocument/2006/customXml" ds:itemID="{D34624FF-4171-4B69-B86A-B628E96B8910}">
  <ds:schemaRefs>
    <ds:schemaRef ds:uri="http://schemas.microsoft.com/sharepoint/v3/contenttype/forms"/>
  </ds:schemaRefs>
</ds:datastoreItem>
</file>

<file path=customXml/itemProps3.xml><?xml version="1.0" encoding="utf-8"?>
<ds:datastoreItem xmlns:ds="http://schemas.openxmlformats.org/officeDocument/2006/customXml" ds:itemID="{EA0F0B6D-99AF-46E5-A525-F8A42876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f09af594-5cc8-484d-a05f-df8b8b1f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Allin</dc:creator>
  <cp:keywords/>
  <dc:description/>
  <cp:lastModifiedBy>Elizabeth  Marshall</cp:lastModifiedBy>
  <cp:revision>11</cp:revision>
  <dcterms:created xsi:type="dcterms:W3CDTF">2024-01-23T19:44:00Z</dcterms:created>
  <dcterms:modified xsi:type="dcterms:W3CDTF">2024-02-13T18:41:00Z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0x010100132EB4CA29DD9347B5CAF0F0B44432CB010100ECE0C003E03011468593A06DCAA32811</vt:lpwstr>
  </property>
  <property fmtid="{D5CDD505-2E9C-101B-9397-08002B2CF9AE}" pid="3" name="UCCMonth">
    <vt:lpwstr/>
  </property>
  <property fmtid="{D5CDD505-2E9C-101B-9397-08002B2CF9AE}" pid="4" name="uccDocumentType">
    <vt:lpwstr>16;#Minutes|114ac470-1915-45f1-be80-bdd1b25586d7</vt:lpwstr>
  </property>
  <property fmtid="{D5CDD505-2E9C-101B-9397-08002B2CF9AE}" pid="5" name="MediaServiceImageTags">
    <vt:lpwstr/>
  </property>
  <property fmtid="{D5CDD505-2E9C-101B-9397-08002B2CF9AE}" pid="6" name="UCCYear">
    <vt:lpwstr/>
  </property>
  <property fmtid="{D5CDD505-2E9C-101B-9397-08002B2CF9AE}" pid="7" name="Area of Work">
    <vt:lpwstr>8;#Minutes|d7a9a860-4346-4f07-a655-f11569f12f02</vt:lpwstr>
  </property>
  <property fmtid="{D5CDD505-2E9C-101B-9397-08002B2CF9AE}" pid="8" name="CoF">
    <vt:lpwstr/>
  </property>
  <property fmtid="{D5CDD505-2E9C-101B-9397-08002B2CF9AE}" pid="9" name="Pastoral Charge">
    <vt:lpwstr>33;#Commission|c75ceb3e-70d1-45b1-af68-ab33dc16d43a</vt:lpwstr>
  </property>
</Properties>
</file>