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B43A03" w:rsidP="00183376" w:rsidRDefault="00183376" w14:paraId="5C63CA01" w14:textId="77777777">
      <w:pPr>
        <w:jc w:val="center"/>
        <w:rPr>
          <w:b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bookmarkStart w:name="_Hlk162514948" w:id="0"/>
      <w:r>
        <w:rPr>
          <w:noProof/>
          <w:sz w:val="40"/>
          <w:szCs w:val="40"/>
        </w:rPr>
        <w:drawing>
          <wp:inline distT="0" distB="0" distL="0" distR="0" wp14:anchorId="2C1D9BB6" wp14:editId="348904A3">
            <wp:extent cx="5943600" cy="21062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i-Region Spring Meeting Head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br/>
      </w:r>
    </w:p>
    <w:p w:rsidRPr="00183376" w:rsidR="007C3C37" w:rsidP="00183376" w:rsidRDefault="00B43A03" w14:paraId="0984586F" w14:textId="48436418">
      <w:pPr>
        <w:jc w:val="center"/>
        <w:rPr>
          <w:sz w:val="52"/>
          <w:szCs w:val="52"/>
        </w:rPr>
      </w:pPr>
      <w:r>
        <w:rPr>
          <w:b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Staff Support Committee</w:t>
      </w:r>
    </w:p>
    <w:p w:rsidR="00183376" w:rsidP="00A502B8" w:rsidRDefault="00183376" w14:paraId="6A29AB5E" w14:textId="77777777">
      <w:pPr>
        <w:spacing w:after="0" w:line="240" w:lineRule="auto"/>
        <w:rPr>
          <w:b/>
        </w:rPr>
        <w:sectPr w:rsidR="00183376" w:rsidSect="00B43A03">
          <w:headerReference w:type="default" r:id="rId10"/>
          <w:pgSz w:w="12240" w:h="15840" w:orient="portrait"/>
          <w:pgMar w:top="170" w:right="1440" w:bottom="1440" w:left="1276" w:header="709" w:footer="709" w:gutter="0"/>
          <w:cols w:space="708"/>
          <w:docGrid w:linePitch="360"/>
        </w:sectPr>
      </w:pPr>
    </w:p>
    <w:bookmarkEnd w:id="0"/>
    <w:p w:rsidR="00B43A03" w:rsidP="00B43A03" w:rsidRDefault="00B43A03" w14:paraId="0016D067" w14:textId="1DEAE4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43A03">
        <w:rPr>
          <w:rFonts w:cstheme="minorHAnsi"/>
          <w:sz w:val="24"/>
          <w:szCs w:val="24"/>
        </w:rPr>
        <w:t>The Staff Support Committee acts as a resource for the Executive Minister in discussions of staff complement, recruitment, oversight and development.  It serves as the caring presence of the Regional Councils with their staff.</w:t>
      </w:r>
    </w:p>
    <w:p w:rsidRPr="00B43A03" w:rsidR="00B43A03" w:rsidP="00B43A03" w:rsidRDefault="00B43A03" w14:paraId="574ADE01" w14:textId="777777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Pr="00B43A03" w:rsidR="00B43A03" w:rsidP="00B43A03" w:rsidRDefault="00B43A03" w14:paraId="06459C7E" w14:textId="7777777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43A03">
        <w:rPr>
          <w:rFonts w:cstheme="minorHAnsi"/>
          <w:sz w:val="24"/>
          <w:szCs w:val="24"/>
        </w:rPr>
        <w:t xml:space="preserve">Acting as a resource, the Staff Support Committee meets with the Executive Minister regularly to review position descriptions, staff changes, staff development and team building.  The Committee also tries to serve as a caring presence for the Regional Councils.  It assists the Executive Minister with recognizing individual staff at particular milestones.  The Staff Support Committee engages individual staff by serving as a liaison and if desired, accompaniment to performance reviews.  </w:t>
      </w:r>
    </w:p>
    <w:p w:rsidR="00B43A03" w:rsidP="00B43A03" w:rsidRDefault="00B43A03" w14:paraId="66F06955" w14:textId="77777777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</w:p>
    <w:p w:rsidR="00B43A03" w:rsidP="10A0C788" w:rsidRDefault="00B43A03" w14:paraId="53C410D6" w14:textId="6CF94B8D">
      <w:pPr>
        <w:spacing w:after="0" w:line="240" w:lineRule="auto"/>
        <w:jc w:val="both"/>
        <w:rPr>
          <w:rFonts w:cs="Calibri" w:cstheme="minorAscii"/>
          <w:i w:val="1"/>
          <w:iCs w:val="1"/>
          <w:sz w:val="24"/>
          <w:szCs w:val="24"/>
        </w:rPr>
      </w:pPr>
      <w:r w:rsidRPr="10A0C788" w:rsidR="00B43A03">
        <w:rPr>
          <w:rFonts w:cs="Calibri" w:cstheme="minorAscii"/>
          <w:i w:val="1"/>
          <w:iCs w:val="1"/>
          <w:sz w:val="24"/>
          <w:szCs w:val="24"/>
        </w:rPr>
        <w:t xml:space="preserve">This year we are celebrating the </w:t>
      </w:r>
      <w:r w:rsidRPr="10A0C788" w:rsidR="0F3C09FB">
        <w:rPr>
          <w:rFonts w:cs="Calibri" w:cstheme="minorAscii"/>
          <w:i w:val="1"/>
          <w:iCs w:val="1"/>
          <w:sz w:val="24"/>
          <w:szCs w:val="24"/>
        </w:rPr>
        <w:t>five-year</w:t>
      </w:r>
      <w:r w:rsidRPr="10A0C788" w:rsidR="00B43A03">
        <w:rPr>
          <w:rFonts w:cs="Calibri" w:cstheme="minorAscii"/>
          <w:i w:val="1"/>
          <w:iCs w:val="1"/>
          <w:sz w:val="24"/>
          <w:szCs w:val="24"/>
        </w:rPr>
        <w:t xml:space="preserve"> ministry milestones </w:t>
      </w:r>
      <w:r w:rsidRPr="10A0C788" w:rsidR="00B43A03">
        <w:rPr>
          <w:rFonts w:cs="Calibri" w:cstheme="minorAscii"/>
          <w:i w:val="1"/>
          <w:iCs w:val="1"/>
          <w:sz w:val="24"/>
          <w:szCs w:val="24"/>
        </w:rPr>
        <w:t>with the Regional Council o</w:t>
      </w:r>
      <w:r w:rsidRPr="10A0C788" w:rsidR="00B43A03">
        <w:rPr>
          <w:rFonts w:cs="Calibri" w:cstheme="minorAscii"/>
          <w:i w:val="1"/>
          <w:iCs w:val="1"/>
          <w:sz w:val="24"/>
          <w:szCs w:val="24"/>
        </w:rPr>
        <w:t xml:space="preserve">f </w:t>
      </w:r>
    </w:p>
    <w:p w:rsidR="00B43A03" w:rsidP="00B43A03" w:rsidRDefault="00B43A03" w14:paraId="47004069" w14:textId="77777777">
      <w:pPr>
        <w:spacing w:after="0" w:line="240" w:lineRule="auto"/>
        <w:ind w:left="284" w:hanging="142"/>
        <w:jc w:val="both"/>
        <w:rPr>
          <w:rFonts w:cstheme="minorHAnsi"/>
          <w:i/>
          <w:sz w:val="24"/>
          <w:szCs w:val="24"/>
        </w:rPr>
      </w:pPr>
    </w:p>
    <w:p w:rsidR="00B43A03" w:rsidP="00ED2136" w:rsidRDefault="00B43A03" w14:paraId="1AAC8E14" w14:textId="02835483">
      <w:pPr>
        <w:spacing w:after="0" w:line="240" w:lineRule="auto"/>
        <w:ind w:left="568" w:hanging="142"/>
        <w:jc w:val="both"/>
        <w:rPr>
          <w:rFonts w:cstheme="minorHAnsi"/>
          <w:i/>
          <w:sz w:val="24"/>
          <w:szCs w:val="24"/>
        </w:rPr>
      </w:pPr>
      <w:r w:rsidRPr="00B43A03">
        <w:rPr>
          <w:rFonts w:cstheme="minorHAnsi"/>
          <w:i/>
          <w:sz w:val="24"/>
          <w:szCs w:val="24"/>
        </w:rPr>
        <w:t xml:space="preserve">Kevin Steeper, </w:t>
      </w:r>
      <w:r>
        <w:rPr>
          <w:rFonts w:cstheme="minorHAnsi"/>
          <w:i/>
          <w:sz w:val="24"/>
          <w:szCs w:val="24"/>
        </w:rPr>
        <w:t>ARW/HF/WOW Pastoral Support Minister</w:t>
      </w:r>
    </w:p>
    <w:p w:rsidR="00B43A03" w:rsidP="00ED2136" w:rsidRDefault="00B43A03" w14:paraId="0EEA980F" w14:textId="0CC49EC7">
      <w:pPr>
        <w:spacing w:after="0" w:line="240" w:lineRule="auto"/>
        <w:ind w:left="568" w:hanging="142"/>
        <w:jc w:val="both"/>
        <w:rPr>
          <w:rFonts w:cstheme="minorHAnsi"/>
          <w:i/>
          <w:sz w:val="24"/>
          <w:szCs w:val="24"/>
        </w:rPr>
      </w:pPr>
      <w:r w:rsidRPr="00B43A03">
        <w:rPr>
          <w:rFonts w:cstheme="minorHAnsi"/>
          <w:i/>
          <w:sz w:val="24"/>
          <w:szCs w:val="24"/>
        </w:rPr>
        <w:t>Kathy Douglas</w:t>
      </w:r>
      <w:r>
        <w:rPr>
          <w:rFonts w:cstheme="minorHAnsi"/>
          <w:i/>
          <w:sz w:val="24"/>
          <w:szCs w:val="24"/>
        </w:rPr>
        <w:t>, ARW/HF/WOW Minister</w:t>
      </w:r>
      <w:r w:rsidR="007354CE">
        <w:rPr>
          <w:rFonts w:cstheme="minorHAnsi"/>
          <w:i/>
          <w:sz w:val="24"/>
          <w:szCs w:val="24"/>
        </w:rPr>
        <w:t>,</w:t>
      </w:r>
      <w:r>
        <w:rPr>
          <w:rFonts w:cstheme="minorHAnsi"/>
          <w:i/>
          <w:sz w:val="24"/>
          <w:szCs w:val="24"/>
        </w:rPr>
        <w:t xml:space="preserve"> Faith Formation</w:t>
      </w:r>
    </w:p>
    <w:p w:rsidR="00B43A03" w:rsidP="00ED2136" w:rsidRDefault="00B43A03" w14:paraId="1D5A4053" w14:textId="6E0BE480">
      <w:pPr>
        <w:spacing w:after="0" w:line="240" w:lineRule="auto"/>
        <w:ind w:left="568" w:hanging="142"/>
        <w:jc w:val="both"/>
        <w:rPr>
          <w:rFonts w:cstheme="minorHAnsi"/>
          <w:i/>
          <w:sz w:val="24"/>
          <w:szCs w:val="24"/>
        </w:rPr>
      </w:pPr>
      <w:r w:rsidRPr="00B43A03">
        <w:rPr>
          <w:rFonts w:cstheme="minorHAnsi"/>
          <w:i/>
          <w:sz w:val="24"/>
          <w:szCs w:val="24"/>
        </w:rPr>
        <w:t>Lynne Allin</w:t>
      </w:r>
      <w:r>
        <w:rPr>
          <w:rFonts w:cstheme="minorHAnsi"/>
          <w:i/>
          <w:sz w:val="24"/>
          <w:szCs w:val="24"/>
        </w:rPr>
        <w:t xml:space="preserve">, ARW/HF </w:t>
      </w:r>
      <w:r w:rsidR="007354CE">
        <w:rPr>
          <w:rFonts w:cstheme="minorHAnsi"/>
          <w:i/>
          <w:sz w:val="24"/>
          <w:szCs w:val="24"/>
        </w:rPr>
        <w:t xml:space="preserve">Minister, </w:t>
      </w:r>
      <w:r>
        <w:rPr>
          <w:rFonts w:cstheme="minorHAnsi"/>
          <w:i/>
          <w:sz w:val="24"/>
          <w:szCs w:val="24"/>
        </w:rPr>
        <w:t>Congregational Suppor</w:t>
      </w:r>
      <w:r w:rsidR="007354CE">
        <w:rPr>
          <w:rFonts w:cstheme="minorHAnsi"/>
          <w:i/>
          <w:sz w:val="24"/>
          <w:szCs w:val="24"/>
        </w:rPr>
        <w:t>t</w:t>
      </w:r>
    </w:p>
    <w:p w:rsidR="00B43A03" w:rsidP="00B43A03" w:rsidRDefault="00B43A03" w14:paraId="47AFA3EF" w14:textId="77777777">
      <w:pPr>
        <w:spacing w:after="0" w:line="240" w:lineRule="auto"/>
        <w:ind w:left="284"/>
        <w:jc w:val="both"/>
        <w:rPr>
          <w:rFonts w:cstheme="minorHAnsi"/>
          <w:i/>
          <w:sz w:val="24"/>
          <w:szCs w:val="24"/>
        </w:rPr>
      </w:pPr>
    </w:p>
    <w:p w:rsidRPr="00B43A03" w:rsidR="002C65FB" w:rsidP="10A0C788" w:rsidRDefault="00B43A03" w14:paraId="00836681" w14:textId="2C2FD0BB">
      <w:pPr>
        <w:spacing w:after="0" w:line="240" w:lineRule="auto"/>
        <w:ind w:left="142" w:hanging="284"/>
        <w:jc w:val="both"/>
        <w:rPr>
          <w:rFonts w:cs="Calibri" w:cstheme="minorAscii"/>
          <w:i w:val="1"/>
          <w:iCs w:val="1"/>
          <w:sz w:val="24"/>
          <w:szCs w:val="24"/>
        </w:rPr>
      </w:pPr>
      <w:r w:rsidRPr="10A0C788" w:rsidR="00B43A03">
        <w:rPr>
          <w:rFonts w:cs="Calibri" w:cstheme="minorAscii"/>
          <w:i w:val="1"/>
          <w:iCs w:val="1"/>
          <w:sz w:val="24"/>
          <w:szCs w:val="24"/>
        </w:rPr>
        <w:t xml:space="preserve"> We are grateful for their service and </w:t>
      </w:r>
      <w:r w:rsidRPr="10A0C788" w:rsidR="23FBF8CE">
        <w:rPr>
          <w:rFonts w:cs="Calibri" w:cstheme="minorAscii"/>
          <w:i w:val="1"/>
          <w:iCs w:val="1"/>
          <w:sz w:val="24"/>
          <w:szCs w:val="24"/>
        </w:rPr>
        <w:t xml:space="preserve">the </w:t>
      </w:r>
      <w:bookmarkStart w:name="_GoBack" w:id="1"/>
      <w:bookmarkEnd w:id="1"/>
      <w:r w:rsidRPr="10A0C788" w:rsidR="00B43A03">
        <w:rPr>
          <w:rFonts w:cs="Calibri" w:cstheme="minorAscii"/>
          <w:i w:val="1"/>
          <w:iCs w:val="1"/>
          <w:sz w:val="24"/>
          <w:szCs w:val="24"/>
        </w:rPr>
        <w:t>gifts they share generously with the Church.</w:t>
      </w:r>
    </w:p>
    <w:sectPr w:rsidRPr="00B43A03" w:rsidR="002C65FB" w:rsidSect="00B43A03">
      <w:type w:val="continuous"/>
      <w:pgSz w:w="12240" w:h="15840" w:orient="portrait"/>
      <w:pgMar w:top="170" w:right="1892" w:bottom="1440" w:left="1440" w:header="709" w:footer="709" w:gutter="0"/>
      <w:cols w:space="13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3EF" w:rsidP="00183376" w:rsidRDefault="00F463EF" w14:paraId="7B97E4A3" w14:textId="77777777">
      <w:pPr>
        <w:spacing w:after="0" w:line="240" w:lineRule="auto"/>
      </w:pPr>
      <w:r>
        <w:separator/>
      </w:r>
    </w:p>
  </w:endnote>
  <w:endnote w:type="continuationSeparator" w:id="0">
    <w:p w:rsidR="00F463EF" w:rsidP="00183376" w:rsidRDefault="00F463EF" w14:paraId="4F99164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3EF" w:rsidP="00183376" w:rsidRDefault="00F463EF" w14:paraId="1F973936" w14:textId="77777777">
      <w:pPr>
        <w:spacing w:after="0" w:line="240" w:lineRule="auto"/>
      </w:pPr>
      <w:r>
        <w:separator/>
      </w:r>
    </w:p>
  </w:footnote>
  <w:footnote w:type="continuationSeparator" w:id="0">
    <w:p w:rsidR="00F463EF" w:rsidP="00183376" w:rsidRDefault="00F463EF" w14:paraId="04B2E65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376" w:rsidRDefault="00183376" w14:paraId="67AA922D" w14:textId="720C10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F5"/>
    <w:rsid w:val="00020005"/>
    <w:rsid w:val="00183376"/>
    <w:rsid w:val="001D27D0"/>
    <w:rsid w:val="002C65FB"/>
    <w:rsid w:val="00365DD2"/>
    <w:rsid w:val="004026F5"/>
    <w:rsid w:val="007354CE"/>
    <w:rsid w:val="007C3C37"/>
    <w:rsid w:val="00826DFA"/>
    <w:rsid w:val="00A502B8"/>
    <w:rsid w:val="00B43A03"/>
    <w:rsid w:val="00BA1EE7"/>
    <w:rsid w:val="00BE60E3"/>
    <w:rsid w:val="00ED2136"/>
    <w:rsid w:val="00F463EF"/>
    <w:rsid w:val="0F3C09FB"/>
    <w:rsid w:val="10A0C788"/>
    <w:rsid w:val="23FBF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CD21F0"/>
  <w15:chartTrackingRefBased/>
  <w15:docId w15:val="{2F73B49A-99FE-4154-8B31-0923AD62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37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83376"/>
  </w:style>
  <w:style w:type="paragraph" w:styleId="Footer">
    <w:name w:val="footer"/>
    <w:basedOn w:val="Normal"/>
    <w:link w:val="FooterChar"/>
    <w:uiPriority w:val="99"/>
    <w:unhideWhenUsed/>
    <w:rsid w:val="0018337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83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8" ma:contentTypeDescription="Create a new document." ma:contentTypeScope="" ma:versionID="7304b4344f3edce3aa7bdb32654eda8b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1e6957abbb564f0b47851db719294028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9a5a0e-e988-4822-9061-2c6defc229cc" xsi:nil="true"/>
  </documentManagement>
</p:properties>
</file>

<file path=customXml/itemProps1.xml><?xml version="1.0" encoding="utf-8"?>
<ds:datastoreItem xmlns:ds="http://schemas.openxmlformats.org/officeDocument/2006/customXml" ds:itemID="{C5EB99F9-C468-4BB4-9954-8B335FF2B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2B7ABC-1F78-4986-9456-465D5CCF33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51F61-16A8-4586-8DAA-C10AA959EC25}">
  <ds:schemaRefs>
    <ds:schemaRef ds:uri="http://purl.org/dc/terms/"/>
    <ds:schemaRef ds:uri="d49a5a0e-e988-4822-9061-2c6defc229cc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1449126a-7bd7-4714-b12d-8db2cffeabcf"/>
    <ds:schemaRef ds:uri="http://schemas.microsoft.com/office/2006/metadata/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Susan Duliban</dc:creator>
  <keywords/>
  <dc:description/>
  <lastModifiedBy>Susan Duliban</lastModifiedBy>
  <revision>4</revision>
  <dcterms:created xsi:type="dcterms:W3CDTF">2024-04-22T23:49:00.0000000Z</dcterms:created>
  <dcterms:modified xsi:type="dcterms:W3CDTF">2024-04-26T20:08:57.0287773Z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