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87E00" w14:textId="46621EA7" w:rsidR="001617A8" w:rsidRDefault="00D7234B" w:rsidP="001617A8">
      <w:pPr>
        <w:spacing w:after="0" w:line="240" w:lineRule="auto"/>
      </w:pPr>
      <w:r>
        <w:rPr>
          <w:noProof/>
        </w:rPr>
        <w:drawing>
          <wp:inline distT="0" distB="0" distL="0" distR="0" wp14:anchorId="07F0930D" wp14:editId="25BA0E5B">
            <wp:extent cx="5944235" cy="2109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2109470"/>
                    </a:xfrm>
                    <a:prstGeom prst="rect">
                      <a:avLst/>
                    </a:prstGeom>
                    <a:noFill/>
                  </pic:spPr>
                </pic:pic>
              </a:graphicData>
            </a:graphic>
          </wp:inline>
        </w:drawing>
      </w:r>
    </w:p>
    <w:p w14:paraId="3AAF133F" w14:textId="03287E9B" w:rsidR="001617A8" w:rsidRPr="00363F77" w:rsidRDefault="00D7234B" w:rsidP="001617A8">
      <w:pPr>
        <w:spacing w:after="0" w:line="240" w:lineRule="auto"/>
        <w:rPr>
          <w:b/>
        </w:rPr>
      </w:pPr>
      <w:r w:rsidRPr="00363F77">
        <w:rPr>
          <w:b/>
        </w:rPr>
        <w:t>Welcome</w:t>
      </w:r>
      <w:r w:rsidR="00C53479" w:rsidRPr="00363F77">
        <w:rPr>
          <w:b/>
        </w:rPr>
        <w:t xml:space="preserve"> </w:t>
      </w:r>
      <w:r w:rsidRPr="00363F77">
        <w:rPr>
          <w:b/>
        </w:rPr>
        <w:t xml:space="preserve">all in-person registrants to </w:t>
      </w:r>
      <w:r w:rsidR="001617A8" w:rsidRPr="00363F77">
        <w:rPr>
          <w:b/>
        </w:rPr>
        <w:t>our Tri-Regional Council Meeting, May 24-26, 2024.</w:t>
      </w:r>
    </w:p>
    <w:p w14:paraId="69821926" w14:textId="77777777" w:rsidR="001617A8" w:rsidRDefault="001617A8" w:rsidP="001617A8">
      <w:pPr>
        <w:spacing w:after="0" w:line="240" w:lineRule="auto"/>
      </w:pPr>
    </w:p>
    <w:p w14:paraId="3F0BA8A9" w14:textId="249C8DEB" w:rsidR="001617A8" w:rsidRDefault="00D7234B" w:rsidP="001617A8">
      <w:pPr>
        <w:spacing w:after="0" w:line="240" w:lineRule="auto"/>
        <w:rPr>
          <w:b/>
          <w:color w:val="2E74B5" w:themeColor="accent1" w:themeShade="BF"/>
        </w:rPr>
      </w:pPr>
      <w:r>
        <w:t>The Hospitality Team has been working tirelessly to make sure everything is in place to help you navigate the venue.</w:t>
      </w:r>
      <w:r w:rsidR="00C53479" w:rsidRPr="00C53479">
        <w:rPr>
          <w:color w:val="2E74B5" w:themeColor="accent1" w:themeShade="BF"/>
        </w:rPr>
        <w:t xml:space="preserve"> </w:t>
      </w:r>
      <w:r w:rsidR="00C53479" w:rsidRPr="00C53479">
        <w:rPr>
          <w:b/>
          <w:color w:val="2E74B5" w:themeColor="accent1" w:themeShade="BF"/>
        </w:rPr>
        <w:t>Please take a moment to look at the interior map</w:t>
      </w:r>
      <w:r w:rsidR="00117ABE">
        <w:rPr>
          <w:b/>
          <w:color w:val="2E74B5" w:themeColor="accent1" w:themeShade="BF"/>
        </w:rPr>
        <w:t xml:space="preserve"> (below)</w:t>
      </w:r>
      <w:r w:rsidR="00C53479" w:rsidRPr="00C53479">
        <w:rPr>
          <w:b/>
          <w:color w:val="2E74B5" w:themeColor="accent1" w:themeShade="BF"/>
        </w:rPr>
        <w:t xml:space="preserve"> of UNIFOR</w:t>
      </w:r>
      <w:r w:rsidR="00117ABE" w:rsidRPr="00117ABE">
        <w:rPr>
          <w:b/>
          <w:color w:val="2E74B5" w:themeColor="accent1" w:themeShade="BF"/>
        </w:rPr>
        <w:t xml:space="preserve"> to familiarize yourself with the space</w:t>
      </w:r>
      <w:r w:rsidR="00C53479" w:rsidRPr="00117ABE">
        <w:rPr>
          <w:b/>
          <w:color w:val="2E74B5" w:themeColor="accent1" w:themeShade="BF"/>
        </w:rPr>
        <w:t xml:space="preserve"> </w:t>
      </w:r>
      <w:r w:rsidR="00C53479" w:rsidRPr="00C53479">
        <w:t>(UNIFOR Family Education Centre, 115 Shipley Ave, Port Elgin)</w:t>
      </w:r>
      <w:r w:rsidR="00C53479" w:rsidRPr="00C53479">
        <w:rPr>
          <w:b/>
          <w:color w:val="2E74B5" w:themeColor="accent1" w:themeShade="BF"/>
        </w:rPr>
        <w:t>.</w:t>
      </w:r>
    </w:p>
    <w:p w14:paraId="24FD3D40" w14:textId="222381AA" w:rsidR="00117ABE" w:rsidRDefault="00117ABE" w:rsidP="001617A8">
      <w:pPr>
        <w:spacing w:after="0" w:line="240" w:lineRule="auto"/>
        <w:rPr>
          <w:b/>
        </w:rPr>
      </w:pPr>
    </w:p>
    <w:p w14:paraId="5C0708E2" w14:textId="70EEB519" w:rsidR="00D7234B" w:rsidRDefault="00D7234B" w:rsidP="001617A8">
      <w:pPr>
        <w:spacing w:after="0" w:line="240" w:lineRule="auto"/>
        <w:rPr>
          <w:b/>
        </w:rPr>
      </w:pPr>
      <w:r>
        <w:rPr>
          <w:b/>
        </w:rPr>
        <w:t>Arrival at UNIFOR</w:t>
      </w:r>
    </w:p>
    <w:p w14:paraId="6D88FEBF" w14:textId="2E497136" w:rsidR="00D7234B" w:rsidRPr="00C53479" w:rsidRDefault="00D7234B" w:rsidP="001617A8">
      <w:pPr>
        <w:spacing w:after="0" w:line="240" w:lineRule="auto"/>
        <w:rPr>
          <w:b/>
          <w:color w:val="2E74B5" w:themeColor="accent1" w:themeShade="BF"/>
        </w:rPr>
      </w:pPr>
      <w:r w:rsidRPr="00C53479">
        <w:rPr>
          <w:b/>
          <w:color w:val="2E74B5" w:themeColor="accent1" w:themeShade="BF"/>
        </w:rPr>
        <w:t>The Hospitality Team will be onsite to welcome you! All volunteers will be wearing rainbow t-shirts for easy identification</w:t>
      </w:r>
      <w:r w:rsidR="00C53479" w:rsidRPr="00C53479">
        <w:rPr>
          <w:b/>
          <w:color w:val="2E74B5" w:themeColor="accent1" w:themeShade="BF"/>
        </w:rPr>
        <w:t>, as well as orange vests when stationed at outside entrances.</w:t>
      </w:r>
    </w:p>
    <w:p w14:paraId="5288F7C9" w14:textId="77777777" w:rsidR="00C53479" w:rsidRPr="00C53479" w:rsidRDefault="00C53479" w:rsidP="001617A8">
      <w:pPr>
        <w:spacing w:after="0" w:line="240" w:lineRule="auto"/>
        <w:rPr>
          <w:b/>
          <w:color w:val="2E74B5" w:themeColor="accent1" w:themeShade="BF"/>
        </w:rPr>
      </w:pPr>
    </w:p>
    <w:p w14:paraId="46364F9F" w14:textId="77777777" w:rsidR="00C53479" w:rsidRPr="00C53479" w:rsidRDefault="00D7234B" w:rsidP="001617A8">
      <w:pPr>
        <w:spacing w:after="0" w:line="240" w:lineRule="auto"/>
        <w:rPr>
          <w:b/>
          <w:color w:val="2E74B5" w:themeColor="accent1" w:themeShade="BF"/>
        </w:rPr>
      </w:pPr>
      <w:r w:rsidRPr="00C53479">
        <w:rPr>
          <w:b/>
          <w:color w:val="2E74B5" w:themeColor="accent1" w:themeShade="BF"/>
        </w:rPr>
        <w:t xml:space="preserve">2 volunteers will be stationed at the most westerly entrance to the upper parking lot. </w:t>
      </w:r>
    </w:p>
    <w:p w14:paraId="3772BA4E" w14:textId="2CEAA54A" w:rsidR="00C53479" w:rsidRPr="00C53479" w:rsidRDefault="00D7234B" w:rsidP="001617A8">
      <w:pPr>
        <w:spacing w:after="0" w:line="240" w:lineRule="auto"/>
        <w:rPr>
          <w:b/>
          <w:color w:val="2E74B5" w:themeColor="accent1" w:themeShade="BF"/>
        </w:rPr>
      </w:pPr>
      <w:r w:rsidRPr="00C53479">
        <w:rPr>
          <w:b/>
          <w:color w:val="2E74B5" w:themeColor="accent1" w:themeShade="BF"/>
        </w:rPr>
        <w:t>1 volunteer will be at the UNIFOR front desk entrance</w:t>
      </w:r>
      <w:r w:rsidR="00C53479">
        <w:rPr>
          <w:b/>
          <w:color w:val="2E74B5" w:themeColor="accent1" w:themeShade="BF"/>
        </w:rPr>
        <w:t>.</w:t>
      </w:r>
    </w:p>
    <w:p w14:paraId="1A587697" w14:textId="77777777" w:rsidR="00C53479" w:rsidRPr="00C53479" w:rsidRDefault="00C53479" w:rsidP="001617A8">
      <w:pPr>
        <w:spacing w:after="0" w:line="240" w:lineRule="auto"/>
        <w:rPr>
          <w:b/>
          <w:color w:val="2E74B5" w:themeColor="accent1" w:themeShade="BF"/>
        </w:rPr>
      </w:pPr>
    </w:p>
    <w:p w14:paraId="5D091077" w14:textId="3F50DD81" w:rsidR="00C53479" w:rsidRDefault="00C53479" w:rsidP="001617A8">
      <w:pPr>
        <w:spacing w:after="0" w:line="240" w:lineRule="auto"/>
        <w:rPr>
          <w:b/>
        </w:rPr>
      </w:pPr>
      <w:r>
        <w:rPr>
          <w:b/>
        </w:rPr>
        <w:t>Sign</w:t>
      </w:r>
      <w:r w:rsidR="00CE1A03">
        <w:rPr>
          <w:b/>
        </w:rPr>
        <w:t>age</w:t>
      </w:r>
    </w:p>
    <w:p w14:paraId="2AB89740" w14:textId="77777777" w:rsidR="00C53479" w:rsidRDefault="00D7234B" w:rsidP="001617A8">
      <w:pPr>
        <w:spacing w:after="0" w:line="240" w:lineRule="auto"/>
      </w:pPr>
      <w:r w:rsidRPr="00C53479">
        <w:t xml:space="preserve">There will be </w:t>
      </w:r>
      <w:r w:rsidRPr="004A23E2">
        <w:rPr>
          <w:b/>
          <w:color w:val="2E74B5" w:themeColor="accent1" w:themeShade="BF"/>
        </w:rPr>
        <w:t>2 signs</w:t>
      </w:r>
      <w:r w:rsidRPr="004A23E2">
        <w:rPr>
          <w:b/>
        </w:rPr>
        <w:t xml:space="preserve"> </w:t>
      </w:r>
      <w:r w:rsidRPr="00D7234B">
        <w:t xml:space="preserve">on UNIFOR property indicating that the United Church of Canada meeting parking is accessed at either entrance to the upper parking lot. </w:t>
      </w:r>
    </w:p>
    <w:p w14:paraId="0F7F7C6D" w14:textId="77777777" w:rsidR="00CE1A03" w:rsidRDefault="00CE1A03" w:rsidP="001617A8">
      <w:pPr>
        <w:spacing w:after="0" w:line="240" w:lineRule="auto"/>
      </w:pPr>
    </w:p>
    <w:p w14:paraId="6B0E515C" w14:textId="75F69358" w:rsidR="001617A8" w:rsidRDefault="00C53479" w:rsidP="001617A8">
      <w:pPr>
        <w:spacing w:after="0" w:line="240" w:lineRule="auto"/>
      </w:pPr>
      <w:r>
        <w:t xml:space="preserve">There will be a </w:t>
      </w:r>
      <w:r w:rsidRPr="004A23E2">
        <w:rPr>
          <w:b/>
          <w:color w:val="2E74B5" w:themeColor="accent1" w:themeShade="BF"/>
        </w:rPr>
        <w:t>3</w:t>
      </w:r>
      <w:r w:rsidRPr="004A23E2">
        <w:rPr>
          <w:b/>
          <w:color w:val="2E74B5" w:themeColor="accent1" w:themeShade="BF"/>
          <w:vertAlign w:val="superscript"/>
        </w:rPr>
        <w:t>rd</w:t>
      </w:r>
      <w:r w:rsidRPr="004A23E2">
        <w:rPr>
          <w:b/>
          <w:color w:val="2E74B5" w:themeColor="accent1" w:themeShade="BF"/>
        </w:rPr>
        <w:t xml:space="preserve"> sign </w:t>
      </w:r>
      <w:r>
        <w:t>at the UNIFOR front desk.</w:t>
      </w:r>
      <w:r w:rsidR="001617A8">
        <w:t xml:space="preserve"> </w:t>
      </w:r>
    </w:p>
    <w:p w14:paraId="6535B8E3" w14:textId="5902B900" w:rsidR="00363F77" w:rsidRDefault="00363F77" w:rsidP="001617A8">
      <w:pPr>
        <w:spacing w:after="0" w:line="240" w:lineRule="auto"/>
        <w:rPr>
          <w:b/>
        </w:rPr>
      </w:pPr>
    </w:p>
    <w:p w14:paraId="58801B5A" w14:textId="427E4383" w:rsidR="00363F77" w:rsidRPr="00D7234B" w:rsidRDefault="00363F77" w:rsidP="001617A8">
      <w:pPr>
        <w:spacing w:after="0" w:line="240" w:lineRule="auto"/>
        <w:rPr>
          <w:b/>
        </w:rPr>
      </w:pPr>
      <w:r>
        <w:rPr>
          <w:b/>
        </w:rPr>
        <w:t>There will be signage throughout the facility as well.</w:t>
      </w:r>
    </w:p>
    <w:p w14:paraId="7CEB8801" w14:textId="77777777" w:rsidR="001617A8" w:rsidRDefault="001617A8" w:rsidP="001617A8">
      <w:pPr>
        <w:spacing w:after="0" w:line="240" w:lineRule="auto"/>
      </w:pPr>
    </w:p>
    <w:p w14:paraId="3DD618C1" w14:textId="67745BE7" w:rsidR="00CE1A03" w:rsidRDefault="00CE1A03" w:rsidP="001617A8">
      <w:pPr>
        <w:spacing w:after="0" w:line="240" w:lineRule="auto"/>
        <w:rPr>
          <w:b/>
        </w:rPr>
      </w:pPr>
      <w:r>
        <w:rPr>
          <w:b/>
        </w:rPr>
        <w:t>Assistance</w:t>
      </w:r>
    </w:p>
    <w:p w14:paraId="74F90402" w14:textId="3ED99FD9" w:rsidR="001617A8" w:rsidRPr="00363F77" w:rsidRDefault="001617A8" w:rsidP="001617A8">
      <w:pPr>
        <w:spacing w:after="0" w:line="240" w:lineRule="auto"/>
        <w:rPr>
          <w:b/>
        </w:rPr>
      </w:pPr>
      <w:r w:rsidRPr="00363F77">
        <w:rPr>
          <w:b/>
        </w:rPr>
        <w:t>If you have accessibility ne</w:t>
      </w:r>
      <w:r w:rsidR="00363F77" w:rsidRPr="00363F77">
        <w:rPr>
          <w:b/>
        </w:rPr>
        <w:t xml:space="preserve">eds, </w:t>
      </w:r>
      <w:r w:rsidRPr="00363F77">
        <w:rPr>
          <w:b/>
        </w:rPr>
        <w:t xml:space="preserve">including </w:t>
      </w:r>
      <w:r w:rsidR="00B83278" w:rsidRPr="00363F77">
        <w:rPr>
          <w:b/>
        </w:rPr>
        <w:t xml:space="preserve">requiring </w:t>
      </w:r>
      <w:r w:rsidRPr="00363F77">
        <w:rPr>
          <w:b/>
        </w:rPr>
        <w:t xml:space="preserve">porter services, please </w:t>
      </w:r>
      <w:r w:rsidR="00363F77" w:rsidRPr="00363F77">
        <w:rPr>
          <w:b/>
        </w:rPr>
        <w:t xml:space="preserve">contact Sue Duliban </w:t>
      </w:r>
      <w:hyperlink r:id="rId8" w:history="1">
        <w:r w:rsidR="00363F77" w:rsidRPr="00363F77">
          <w:rPr>
            <w:rStyle w:val="Hyperlink"/>
            <w:b/>
          </w:rPr>
          <w:t>sduliban@united-church.ca</w:t>
        </w:r>
      </w:hyperlink>
      <w:r w:rsidR="00363F77" w:rsidRPr="00363F77">
        <w:rPr>
          <w:b/>
        </w:rPr>
        <w:t xml:space="preserve"> or Michele Petick</w:t>
      </w:r>
      <w:r w:rsidRPr="00363F77">
        <w:rPr>
          <w:b/>
        </w:rPr>
        <w:t xml:space="preserve"> </w:t>
      </w:r>
      <w:hyperlink r:id="rId9" w:history="1">
        <w:r w:rsidR="00363F77" w:rsidRPr="00363F77">
          <w:rPr>
            <w:rStyle w:val="Hyperlink"/>
            <w:b/>
          </w:rPr>
          <w:t>mpetick@united-church.ca</w:t>
        </w:r>
      </w:hyperlink>
      <w:r w:rsidR="00363F77" w:rsidRPr="00363F77">
        <w:rPr>
          <w:b/>
        </w:rPr>
        <w:t>. They will provide you with the cell number for a Hospitality Team member.</w:t>
      </w:r>
    </w:p>
    <w:p w14:paraId="1100936D" w14:textId="5E24679B" w:rsidR="00363F77" w:rsidRDefault="00363F77" w:rsidP="001617A8">
      <w:pPr>
        <w:spacing w:after="0" w:line="240" w:lineRule="auto"/>
      </w:pPr>
    </w:p>
    <w:p w14:paraId="35A78930" w14:textId="5394B9FB" w:rsidR="00363F77" w:rsidRDefault="00117ABE" w:rsidP="001617A8">
      <w:pPr>
        <w:spacing w:after="0" w:line="240" w:lineRule="auto"/>
      </w:pPr>
      <w:r>
        <w:t xml:space="preserve">If you find you need assistance when </w:t>
      </w:r>
      <w:r w:rsidR="00363F77">
        <w:t>you arrive at UNIFOR</w:t>
      </w:r>
      <w:r>
        <w:t xml:space="preserve">, </w:t>
      </w:r>
      <w:r w:rsidR="00363F77">
        <w:t>our volunteers will be there to help.</w:t>
      </w:r>
    </w:p>
    <w:p w14:paraId="3D3846D4" w14:textId="77777777" w:rsidR="00363F77" w:rsidRDefault="00363F77" w:rsidP="001617A8">
      <w:pPr>
        <w:spacing w:after="0" w:line="240" w:lineRule="auto"/>
      </w:pPr>
    </w:p>
    <w:p w14:paraId="245DDAB3" w14:textId="211BA93D" w:rsidR="00363F77" w:rsidRPr="00363F77" w:rsidRDefault="00363F77" w:rsidP="001617A8">
      <w:pPr>
        <w:spacing w:after="0" w:line="240" w:lineRule="auto"/>
        <w:rPr>
          <w:b/>
        </w:rPr>
      </w:pPr>
      <w:r w:rsidRPr="00363F77">
        <w:rPr>
          <w:b/>
        </w:rPr>
        <w:t>Registration</w:t>
      </w:r>
    </w:p>
    <w:p w14:paraId="006B2558" w14:textId="372C48F2" w:rsidR="00363F77" w:rsidRDefault="00117ABE" w:rsidP="001617A8">
      <w:pPr>
        <w:spacing w:after="0" w:line="240" w:lineRule="auto"/>
      </w:pPr>
      <w:r w:rsidRPr="00117ABE">
        <w:rPr>
          <w:b/>
          <w:color w:val="2E74B5" w:themeColor="accent1" w:themeShade="BF"/>
        </w:rPr>
        <w:t>Registration is open at 1 PM on Friday.</w:t>
      </w:r>
      <w:r>
        <w:rPr>
          <w:b/>
        </w:rPr>
        <w:t xml:space="preserve"> </w:t>
      </w:r>
      <w:r w:rsidR="00363F77">
        <w:t>Please proceed to Assembly Hall once you are in the building.</w:t>
      </w:r>
      <w:r w:rsidR="00363F77" w:rsidRPr="00117ABE">
        <w:rPr>
          <w:b/>
        </w:rPr>
        <w:t xml:space="preserve"> </w:t>
      </w:r>
      <w:r w:rsidRPr="00117ABE">
        <w:rPr>
          <w:b/>
          <w:color w:val="C00000"/>
        </w:rPr>
        <w:t>DO NOT</w:t>
      </w:r>
      <w:r w:rsidRPr="00117ABE">
        <w:rPr>
          <w:b/>
        </w:rPr>
        <w:t xml:space="preserve"> </w:t>
      </w:r>
      <w:r>
        <w:t xml:space="preserve">go to the front desk first. </w:t>
      </w:r>
      <w:r w:rsidR="00363F77">
        <w:t xml:space="preserve">The Hospitality Team volunteers will </w:t>
      </w:r>
      <w:r>
        <w:t>be taking groups of registrants to the registration desk, to help with traffic flow and ease any potential bottlenecks. You can leave your luggage in Assembly Hall while you register.</w:t>
      </w:r>
    </w:p>
    <w:p w14:paraId="75EA308F" w14:textId="4C466AA2" w:rsidR="009D7BE0" w:rsidRDefault="007A5C35" w:rsidP="001617A8">
      <w:pPr>
        <w:spacing w:after="0" w:line="240" w:lineRule="auto"/>
        <w:rPr>
          <w:b/>
          <w:color w:val="2E74B5" w:themeColor="accent1" w:themeShade="BF"/>
        </w:rPr>
      </w:pPr>
      <w:r>
        <w:rPr>
          <w:b/>
          <w:color w:val="2E74B5" w:themeColor="accent1" w:themeShade="BF"/>
        </w:rPr>
        <w:t>If you are staying at UNIFOR: Checkout is 10 AM.</w:t>
      </w:r>
      <w:bookmarkStart w:id="0" w:name="_GoBack"/>
      <w:bookmarkEnd w:id="0"/>
    </w:p>
    <w:p w14:paraId="21BEACAD" w14:textId="6A4F0E73" w:rsidR="00117ABE" w:rsidRDefault="00117ABE" w:rsidP="001617A8">
      <w:pPr>
        <w:spacing w:after="0" w:line="240" w:lineRule="auto"/>
      </w:pPr>
      <w:r w:rsidRPr="00117ABE">
        <w:rPr>
          <w:b/>
          <w:color w:val="2E74B5" w:themeColor="accent1" w:themeShade="BF"/>
        </w:rPr>
        <w:t>Remember: ALL in person registrants need to register; even if staying offsite.</w:t>
      </w:r>
      <w:r>
        <w:t xml:space="preserve"> You can pick up a lanyard for your Regional Council in Assembly Hall (if you have a lanyard from a previous meeting, please remember to bring it along!). You will be given a nametag and meal ticket when you register.</w:t>
      </w:r>
    </w:p>
    <w:p w14:paraId="7A5DAD4D" w14:textId="52E664EA" w:rsidR="00363F77" w:rsidRDefault="00856AA7" w:rsidP="001617A8">
      <w:pPr>
        <w:spacing w:after="0" w:line="240" w:lineRule="auto"/>
        <w:rPr>
          <w:b/>
        </w:rPr>
      </w:pPr>
      <w:bookmarkStart w:id="1" w:name="_Hlk160093445"/>
      <w:r>
        <w:rPr>
          <w:b/>
        </w:rPr>
        <w:lastRenderedPageBreak/>
        <w:t>Where are we gathering?</w:t>
      </w:r>
    </w:p>
    <w:p w14:paraId="6ACEDCE3" w14:textId="7477ED39" w:rsidR="001617A8" w:rsidRPr="00856AA7" w:rsidRDefault="001617A8" w:rsidP="001617A8">
      <w:pPr>
        <w:spacing w:after="0" w:line="240" w:lineRule="auto"/>
      </w:pPr>
      <w:r w:rsidRPr="00856AA7">
        <w:t xml:space="preserve">Plenary, Celebration of Ministries Service: </w:t>
      </w:r>
      <w:r w:rsidR="00117ABE" w:rsidRPr="00856AA7">
        <w:t>Assembly Hall</w:t>
      </w:r>
      <w:r w:rsidRPr="00856AA7">
        <w:t xml:space="preserve"> </w:t>
      </w:r>
    </w:p>
    <w:p w14:paraId="613484AB" w14:textId="522A00EF" w:rsidR="00856AA7" w:rsidRPr="00856AA7" w:rsidRDefault="00856AA7" w:rsidP="00856AA7">
      <w:pPr>
        <w:spacing w:after="0" w:line="240" w:lineRule="auto"/>
      </w:pPr>
      <w:r w:rsidRPr="00856AA7">
        <w:t>Antler River Watershed RC: Sisterhood Room</w:t>
      </w:r>
    </w:p>
    <w:p w14:paraId="5997A989" w14:textId="77777777" w:rsidR="00856AA7" w:rsidRPr="00856AA7" w:rsidRDefault="00856AA7" w:rsidP="00856AA7">
      <w:pPr>
        <w:spacing w:after="0" w:line="240" w:lineRule="auto"/>
      </w:pPr>
      <w:r w:rsidRPr="00856AA7">
        <w:t xml:space="preserve">Horseshoe Falls RC: Bob White Boardroom </w:t>
      </w:r>
    </w:p>
    <w:p w14:paraId="3A744D5A" w14:textId="7353EF1C" w:rsidR="00856AA7" w:rsidRPr="00856AA7" w:rsidRDefault="00856AA7" w:rsidP="00856AA7">
      <w:pPr>
        <w:spacing w:after="0" w:line="240" w:lineRule="auto"/>
      </w:pPr>
      <w:r w:rsidRPr="00856AA7">
        <w:t>Western Ontario Waterways RC: Anishinaabe Meeting Room</w:t>
      </w:r>
    </w:p>
    <w:p w14:paraId="19B931FA" w14:textId="77777777" w:rsidR="00A57802" w:rsidRPr="00856AA7" w:rsidRDefault="00A57802" w:rsidP="00A57802">
      <w:pPr>
        <w:spacing w:after="0" w:line="240" w:lineRule="auto"/>
      </w:pPr>
      <w:r w:rsidRPr="00856AA7">
        <w:t>Children’s Program: Youth Workers Salon</w:t>
      </w:r>
    </w:p>
    <w:p w14:paraId="70BF0382" w14:textId="77777777" w:rsidR="00A57802" w:rsidRPr="00856AA7" w:rsidRDefault="00A57802" w:rsidP="00A57802">
      <w:pPr>
        <w:spacing w:after="0" w:line="240" w:lineRule="auto"/>
      </w:pPr>
      <w:r w:rsidRPr="00856AA7">
        <w:t>Youth Program: Abilities Salon</w:t>
      </w:r>
    </w:p>
    <w:p w14:paraId="29E118F6" w14:textId="79A36AA9" w:rsidR="001617A8" w:rsidRDefault="001617A8" w:rsidP="001617A8">
      <w:pPr>
        <w:spacing w:after="0" w:line="240" w:lineRule="auto"/>
      </w:pPr>
      <w:proofErr w:type="spellStart"/>
      <w:r>
        <w:t>Bookroom</w:t>
      </w:r>
      <w:proofErr w:type="spellEnd"/>
      <w:r>
        <w:t>:</w:t>
      </w:r>
      <w:r w:rsidRPr="001200FD">
        <w:rPr>
          <w:color w:val="FF0000"/>
        </w:rPr>
        <w:t xml:space="preserve"> </w:t>
      </w:r>
      <w:r w:rsidR="00856AA7">
        <w:t xml:space="preserve">in the </w:t>
      </w:r>
      <w:r>
        <w:t>Alcohol Free Café</w:t>
      </w:r>
    </w:p>
    <w:p w14:paraId="561424E4" w14:textId="77777777" w:rsidR="00A87C4F" w:rsidRDefault="00A87C4F" w:rsidP="00A87C4F">
      <w:pPr>
        <w:spacing w:after="0" w:line="240" w:lineRule="auto"/>
      </w:pPr>
    </w:p>
    <w:bookmarkEnd w:id="1"/>
    <w:p w14:paraId="15E71222" w14:textId="3DEF6F95" w:rsidR="00A57802" w:rsidRDefault="00A57802" w:rsidP="002500A7">
      <w:pPr>
        <w:spacing w:after="0" w:line="240" w:lineRule="auto"/>
        <w:rPr>
          <w:b/>
        </w:rPr>
      </w:pPr>
      <w:r>
        <w:rPr>
          <w:b/>
        </w:rPr>
        <w:t>Celebration of Ministries Service</w:t>
      </w:r>
      <w:r w:rsidR="00CE1A03">
        <w:rPr>
          <w:b/>
        </w:rPr>
        <w:t>, 2:30 PM, Saturday May 25</w:t>
      </w:r>
      <w:r w:rsidR="00CE1A03" w:rsidRPr="00CE1A03">
        <w:rPr>
          <w:b/>
          <w:vertAlign w:val="superscript"/>
        </w:rPr>
        <w:t>th</w:t>
      </w:r>
      <w:r w:rsidR="00CE1A03">
        <w:rPr>
          <w:b/>
        </w:rPr>
        <w:t xml:space="preserve"> </w:t>
      </w:r>
    </w:p>
    <w:p w14:paraId="4CE41E8B" w14:textId="5AE4EE03" w:rsidR="00A57802" w:rsidRPr="00A57802" w:rsidRDefault="00CE1A03" w:rsidP="002500A7">
      <w:pPr>
        <w:spacing w:after="0" w:line="240" w:lineRule="auto"/>
      </w:pPr>
      <w:r>
        <w:t>The service starts at 2:30 PM on Saturday, May 25</w:t>
      </w:r>
      <w:r w:rsidRPr="00CE1A03">
        <w:rPr>
          <w:vertAlign w:val="superscript"/>
        </w:rPr>
        <w:t>th</w:t>
      </w:r>
      <w:r>
        <w:t xml:space="preserve">.  </w:t>
      </w:r>
      <w:r w:rsidR="00A57802" w:rsidRPr="00A57802">
        <w:t>Volunteers will be available to provide direction</w:t>
      </w:r>
      <w:r w:rsidR="003A3164">
        <w:t xml:space="preserve"> to guests </w:t>
      </w:r>
      <w:r w:rsidR="00A57802" w:rsidRPr="00A57802">
        <w:t xml:space="preserve">to and from the Service. Volunteers </w:t>
      </w:r>
      <w:r w:rsidR="00A57802" w:rsidRPr="00CE1A03">
        <w:t xml:space="preserve">will not </w:t>
      </w:r>
      <w:r w:rsidR="00A57802" w:rsidRPr="00A57802">
        <w:t>be available while the Service is in progress.</w:t>
      </w:r>
    </w:p>
    <w:p w14:paraId="26F50310" w14:textId="77777777" w:rsidR="00A57802" w:rsidRDefault="00A57802" w:rsidP="002500A7">
      <w:pPr>
        <w:spacing w:after="0" w:line="240" w:lineRule="auto"/>
        <w:rPr>
          <w:b/>
        </w:rPr>
      </w:pPr>
    </w:p>
    <w:p w14:paraId="69AFBEC2" w14:textId="5CAF51DB" w:rsidR="00856AA7" w:rsidRPr="00A57802" w:rsidRDefault="00856AA7" w:rsidP="002500A7">
      <w:pPr>
        <w:spacing w:after="0" w:line="240" w:lineRule="auto"/>
        <w:rPr>
          <w:b/>
        </w:rPr>
      </w:pPr>
      <w:r w:rsidRPr="00A57802">
        <w:rPr>
          <w:b/>
        </w:rPr>
        <w:t>Notes</w:t>
      </w:r>
    </w:p>
    <w:p w14:paraId="7E2F844F" w14:textId="6899B400" w:rsidR="001617A8" w:rsidRDefault="002500A7" w:rsidP="001617A8">
      <w:pPr>
        <w:spacing w:after="0" w:line="240" w:lineRule="auto"/>
      </w:pPr>
      <w:r>
        <w:t xml:space="preserve">Meals will be served cafeteria style by the catering staff. </w:t>
      </w:r>
      <w:r w:rsidR="00856AA7">
        <w:t xml:space="preserve">Meals can be eaten in the dining </w:t>
      </w:r>
      <w:r w:rsidR="00A57802">
        <w:t>room, Assembly Hall, on the deck (if open) and in Union Station, NOT in bedrooms.</w:t>
      </w:r>
      <w:r w:rsidR="00FC26E3">
        <w:t xml:space="preserve"> If you do eat outside of the dining room, please remember to take your used plate, cutlery, etc., back to the dining room.</w:t>
      </w:r>
    </w:p>
    <w:p w14:paraId="3EAB86C0" w14:textId="77777777" w:rsidR="00FC26E3" w:rsidRDefault="00FC26E3" w:rsidP="001617A8">
      <w:pPr>
        <w:spacing w:after="0" w:line="240" w:lineRule="auto"/>
      </w:pPr>
    </w:p>
    <w:p w14:paraId="0AAF6246" w14:textId="6B9B44CE" w:rsidR="00A57802" w:rsidRDefault="00A57802" w:rsidP="001617A8">
      <w:pPr>
        <w:spacing w:after="0" w:line="240" w:lineRule="auto"/>
      </w:pPr>
      <w:r>
        <w:t xml:space="preserve">Union Station bar will be open at 8:30 PM </w:t>
      </w:r>
      <w:r w:rsidR="00FC26E3">
        <w:t>on Friday</w:t>
      </w:r>
      <w:r>
        <w:t xml:space="preserve"> and Saturday</w:t>
      </w:r>
      <w:r w:rsidR="00FC26E3">
        <w:t xml:space="preserve"> nights.</w:t>
      </w:r>
    </w:p>
    <w:p w14:paraId="77766B86" w14:textId="77777777" w:rsidR="00FC26E3" w:rsidRDefault="00FC26E3" w:rsidP="001617A8">
      <w:pPr>
        <w:spacing w:after="0" w:line="240" w:lineRule="auto"/>
      </w:pPr>
    </w:p>
    <w:p w14:paraId="7FF3D889" w14:textId="6B69FFA3" w:rsidR="001617A8" w:rsidRDefault="001617A8" w:rsidP="001617A8">
      <w:pPr>
        <w:spacing w:after="0" w:line="240" w:lineRule="auto"/>
      </w:pPr>
      <w:r>
        <w:t>Please bring your own writing implement(s), paper, if desired.</w:t>
      </w:r>
      <w:r w:rsidR="0040531B">
        <w:t xml:space="preserve"> You may bring a refillable water bottle if you wish.</w:t>
      </w:r>
    </w:p>
    <w:p w14:paraId="6D12B79F" w14:textId="77777777" w:rsidR="00FC26E3" w:rsidRDefault="00FC26E3" w:rsidP="001617A8">
      <w:pPr>
        <w:spacing w:after="0" w:line="240" w:lineRule="auto"/>
      </w:pPr>
    </w:p>
    <w:p w14:paraId="48C6FA21" w14:textId="77777777" w:rsidR="001617A8" w:rsidRDefault="001617A8" w:rsidP="001617A8">
      <w:pPr>
        <w:spacing w:after="0" w:line="240" w:lineRule="auto"/>
      </w:pPr>
    </w:p>
    <w:p w14:paraId="3511F3DB" w14:textId="02AC570A" w:rsidR="001617A8" w:rsidRPr="002500A7" w:rsidRDefault="001617A8" w:rsidP="001617A8">
      <w:pPr>
        <w:spacing w:after="0" w:line="240" w:lineRule="auto"/>
        <w:rPr>
          <w:b/>
        </w:rPr>
      </w:pPr>
      <w:r w:rsidRPr="002500A7">
        <w:rPr>
          <w:b/>
        </w:rPr>
        <w:t xml:space="preserve">For those participating online </w:t>
      </w:r>
    </w:p>
    <w:p w14:paraId="0CC4EA9C" w14:textId="79F2D1AB" w:rsidR="001617A8" w:rsidRDefault="002500A7" w:rsidP="001617A8">
      <w:pPr>
        <w:spacing w:after="0" w:line="240" w:lineRule="auto"/>
      </w:pPr>
      <w:r>
        <w:t xml:space="preserve">Each Regional Council will have a </w:t>
      </w:r>
      <w:r w:rsidR="001617A8">
        <w:t xml:space="preserve">Zoom community host. If you have questions/comments during the meeting, or are feeling disconnected from the community, please check in with </w:t>
      </w:r>
      <w:r>
        <w:t xml:space="preserve">your Zoom community host so they </w:t>
      </w:r>
      <w:r w:rsidR="001617A8">
        <w:t xml:space="preserve">can assist you. </w:t>
      </w:r>
    </w:p>
    <w:p w14:paraId="168835ED" w14:textId="77777777" w:rsidR="00C53479" w:rsidRDefault="00C53479" w:rsidP="00FA5DE2">
      <w:pPr>
        <w:spacing w:after="0" w:line="240" w:lineRule="auto"/>
      </w:pPr>
    </w:p>
    <w:p w14:paraId="53CE1E01" w14:textId="176D199F" w:rsidR="00C53479" w:rsidRPr="00A57802" w:rsidRDefault="00FA5DE2" w:rsidP="00FA5DE2">
      <w:pPr>
        <w:spacing w:after="0" w:line="240" w:lineRule="auto"/>
        <w:rPr>
          <w:b/>
          <w:color w:val="C00000"/>
        </w:rPr>
      </w:pPr>
      <w:r w:rsidRPr="00A57802">
        <w:rPr>
          <w:b/>
          <w:color w:val="C00000"/>
        </w:rPr>
        <w:t xml:space="preserve">COVID 19 AND OTHER RESPIRATORY VIRUSES (COLD, FLU, AND/OR RSV) </w:t>
      </w:r>
    </w:p>
    <w:p w14:paraId="2AF24F14" w14:textId="246BBA13" w:rsidR="00FA5DE2" w:rsidRPr="00A57802" w:rsidRDefault="00C53479" w:rsidP="00FA5DE2">
      <w:pPr>
        <w:spacing w:after="0" w:line="240" w:lineRule="auto"/>
        <w:rPr>
          <w:color w:val="C00000"/>
        </w:rPr>
      </w:pPr>
      <w:r w:rsidRPr="00A57802">
        <w:rPr>
          <w:b/>
          <w:color w:val="C00000"/>
        </w:rPr>
        <w:t xml:space="preserve">UNIFOR </w:t>
      </w:r>
      <w:r w:rsidR="00FA5DE2" w:rsidRPr="00A57802">
        <w:rPr>
          <w:b/>
          <w:color w:val="C00000"/>
        </w:rPr>
        <w:t xml:space="preserve">POLICY </w:t>
      </w:r>
      <w:r w:rsidR="00FA5DE2" w:rsidRPr="00A57802">
        <w:rPr>
          <w:color w:val="C00000"/>
        </w:rPr>
        <w:t xml:space="preserve"> </w:t>
      </w:r>
    </w:p>
    <w:p w14:paraId="7969122C" w14:textId="185B573A" w:rsidR="001617A8" w:rsidRPr="00A57802" w:rsidRDefault="00FA5DE2" w:rsidP="00FA5DE2">
      <w:pPr>
        <w:spacing w:after="0" w:line="240" w:lineRule="auto"/>
        <w:rPr>
          <w:color w:val="C00000"/>
        </w:rPr>
      </w:pPr>
      <w:r w:rsidRPr="00A57802">
        <w:rPr>
          <w:color w:val="C00000"/>
        </w:rPr>
        <w:t>If you are feeling sick or unwell, please do not come to the Centre. If you start to feel sick or unwell while at the Centre, notify the Front Desk.  Please stay in your room and arrangements will be made for you to return home.  If you need further guidance on the severity of your symptoms. Complete the self-assessment tool located at https://www.ontario.ca/self-assessment/ and follow their guidelines</w:t>
      </w:r>
      <w:r w:rsidR="00C53479" w:rsidRPr="00A57802">
        <w:rPr>
          <w:color w:val="C00000"/>
        </w:rPr>
        <w:t>.</w:t>
      </w:r>
    </w:p>
    <w:sectPr w:rsidR="001617A8" w:rsidRPr="00A57802" w:rsidSect="009D7BE0">
      <w:pgSz w:w="12240" w:h="15840"/>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B0A"/>
    <w:rsid w:val="000833B5"/>
    <w:rsid w:val="00100F48"/>
    <w:rsid w:val="00117ABE"/>
    <w:rsid w:val="001200FD"/>
    <w:rsid w:val="001617A8"/>
    <w:rsid w:val="002500A7"/>
    <w:rsid w:val="002B2C30"/>
    <w:rsid w:val="003463CF"/>
    <w:rsid w:val="00363F77"/>
    <w:rsid w:val="003A3164"/>
    <w:rsid w:val="003C594F"/>
    <w:rsid w:val="0040531B"/>
    <w:rsid w:val="004A23E2"/>
    <w:rsid w:val="00787CC4"/>
    <w:rsid w:val="007A5C35"/>
    <w:rsid w:val="007C7820"/>
    <w:rsid w:val="00856AA7"/>
    <w:rsid w:val="009D7BE0"/>
    <w:rsid w:val="00A57802"/>
    <w:rsid w:val="00A87C4F"/>
    <w:rsid w:val="00B76D6B"/>
    <w:rsid w:val="00B83278"/>
    <w:rsid w:val="00BD43D8"/>
    <w:rsid w:val="00C53479"/>
    <w:rsid w:val="00CC05D1"/>
    <w:rsid w:val="00CE1A03"/>
    <w:rsid w:val="00D10C4F"/>
    <w:rsid w:val="00D7234B"/>
    <w:rsid w:val="00EA4B0A"/>
    <w:rsid w:val="00F759DC"/>
    <w:rsid w:val="00FA5DE2"/>
    <w:rsid w:val="00FC26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F305"/>
  <w15:chartTrackingRefBased/>
  <w15:docId w15:val="{29598E6B-31F7-48C9-A986-F831C008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F77"/>
    <w:rPr>
      <w:color w:val="0563C1" w:themeColor="hyperlink"/>
      <w:u w:val="single"/>
    </w:rPr>
  </w:style>
  <w:style w:type="character" w:styleId="UnresolvedMention">
    <w:name w:val="Unresolved Mention"/>
    <w:basedOn w:val="DefaultParagraphFont"/>
    <w:uiPriority w:val="99"/>
    <w:semiHidden/>
    <w:unhideWhenUsed/>
    <w:rsid w:val="00363F77"/>
    <w:rPr>
      <w:color w:val="605E5C"/>
      <w:shd w:val="clear" w:color="auto" w:fill="E1DFDD"/>
    </w:rPr>
  </w:style>
  <w:style w:type="paragraph" w:styleId="ListParagraph">
    <w:name w:val="List Paragraph"/>
    <w:basedOn w:val="Normal"/>
    <w:uiPriority w:val="34"/>
    <w:qFormat/>
    <w:rsid w:val="00A57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27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uliban@united-church.ca"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petick@united-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8" ma:contentTypeDescription="Create a new document." ma:contentTypeScope="" ma:versionID="7304b4344f3edce3aa7bdb32654eda8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1e6957abbb564f0b47851db71929402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F8F9B7-B81E-4D4C-92BC-D89C7AE24344}">
  <ds:schemaRefs>
    <ds:schemaRef ds:uri="http://purl.org/dc/terms/"/>
    <ds:schemaRef ds:uri="http://schemas.microsoft.com/office/2006/metadata/properties"/>
    <ds:schemaRef ds:uri="d49a5a0e-e988-4822-9061-2c6defc229cc"/>
    <ds:schemaRef ds:uri="http://purl.org/dc/dcmitype/"/>
    <ds:schemaRef ds:uri="1449126a-7bd7-4714-b12d-8db2cffeabcf"/>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768A831-8B54-4920-8F4B-1F41E9DB0FBF}">
  <ds:schemaRefs>
    <ds:schemaRef ds:uri="http://schemas.microsoft.com/sharepoint/v3/contenttype/forms"/>
  </ds:schemaRefs>
</ds:datastoreItem>
</file>

<file path=customXml/itemProps3.xml><?xml version="1.0" encoding="utf-8"?>
<ds:datastoreItem xmlns:ds="http://schemas.openxmlformats.org/officeDocument/2006/customXml" ds:itemID="{BCCA15B3-2F1E-4B16-98DF-B20470BAF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Duliban, Susan</dc:creator>
  <cp:keywords/>
  <dc:description/>
  <cp:lastModifiedBy>Susan Duliban</cp:lastModifiedBy>
  <cp:revision>5</cp:revision>
  <dcterms:created xsi:type="dcterms:W3CDTF">2024-05-08T00:30:00Z</dcterms:created>
  <dcterms:modified xsi:type="dcterms:W3CDTF">2024-05-22T17:03:00Z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