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word/footer.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AF23C9" w:rsidR="00AF23C9" w:rsidP="00AF23C9" w:rsidRDefault="00AF23C9" w14:paraId="6E25D7A2" w14:textId="6D12C856">
      <w:pPr>
        <w:ind w:left="2160" w:hanging="2160"/>
        <w:jc w:val="center"/>
        <w:textAlignment w:val="baseline"/>
        <w:rPr>
          <w:rFonts w:ascii="Segoe UI" w:hAnsi="Segoe UI" w:eastAsia="Times New Roman" w:cs="Segoe UI"/>
          <w:sz w:val="18"/>
          <w:szCs w:val="18"/>
        </w:rPr>
      </w:pPr>
      <w:r w:rsidRPr="26270835" w:rsidR="39FE257A">
        <w:rPr>
          <w:rFonts w:ascii="Calibri" w:hAnsi="Calibri" w:eastAsia="Times New Roman" w:cs="Calibri"/>
          <w:b w:val="1"/>
          <w:bCs w:val="1"/>
          <w:color w:val="70AD47" w:themeColor="accent6" w:themeTint="FF" w:themeShade="FF"/>
          <w:sz w:val="24"/>
          <w:szCs w:val="24"/>
          <w:lang w:val="en-CA"/>
        </w:rPr>
        <w:t>24, 2024 m</w:t>
      </w:r>
      <w:r w:rsidRPr="26270835" w:rsidR="00AF23C9">
        <w:rPr>
          <w:rFonts w:ascii="Calibri" w:hAnsi="Calibri" w:eastAsia="Times New Roman" w:cs="Calibri"/>
          <w:b w:val="1"/>
          <w:bCs w:val="1"/>
          <w:color w:val="70AD47" w:themeColor="accent6" w:themeTint="FF" w:themeShade="FF"/>
          <w:sz w:val="24"/>
          <w:szCs w:val="24"/>
          <w:lang w:val="en-CA"/>
        </w:rPr>
        <w:t>Human Resources Commission</w:t>
      </w:r>
      <w:r w:rsidRPr="26270835" w:rsidR="00AF23C9">
        <w:rPr>
          <w:rFonts w:ascii="Calibri" w:hAnsi="Calibri" w:eastAsia="Times New Roman" w:cs="Calibri"/>
          <w:color w:val="70AD47" w:themeColor="accent6" w:themeTint="FF" w:themeShade="FF"/>
          <w:sz w:val="24"/>
          <w:szCs w:val="24"/>
        </w:rPr>
        <w:t>  </w:t>
      </w:r>
    </w:p>
    <w:p w:rsidRPr="00AF23C9" w:rsidR="00AF23C9" w:rsidP="00AF23C9" w:rsidRDefault="00AF23C9" w14:paraId="3CCE5A1D" w14:textId="77777777">
      <w:pPr>
        <w:ind w:left="2160" w:hanging="2160"/>
        <w:jc w:val="center"/>
        <w:textAlignment w:val="baseline"/>
        <w:rPr>
          <w:rFonts w:ascii="Segoe UI" w:hAnsi="Segoe UI" w:eastAsia="Times New Roman" w:cs="Segoe UI"/>
          <w:sz w:val="18"/>
          <w:szCs w:val="18"/>
        </w:rPr>
      </w:pPr>
      <w:r w:rsidRPr="00AF23C9">
        <w:rPr>
          <w:rFonts w:ascii="Calibri" w:hAnsi="Calibri" w:eastAsia="Times New Roman" w:cs="Calibri"/>
          <w:b/>
          <w:bCs/>
          <w:color w:val="70AD47"/>
          <w:sz w:val="24"/>
          <w:szCs w:val="24"/>
          <w:lang w:val="en-CA"/>
        </w:rPr>
        <w:t>Horseshoe Falls Regional Council</w:t>
      </w:r>
      <w:r w:rsidRPr="00AF23C9">
        <w:rPr>
          <w:rFonts w:ascii="Calibri" w:hAnsi="Calibri" w:eastAsia="Times New Roman" w:cs="Calibri"/>
          <w:color w:val="70AD47"/>
          <w:sz w:val="24"/>
          <w:szCs w:val="24"/>
        </w:rPr>
        <w:t>  </w:t>
      </w:r>
    </w:p>
    <w:p w:rsidRPr="00AF23C9" w:rsidR="00AF23C9" w:rsidP="00AF23C9" w:rsidRDefault="00AF23C9" w14:paraId="5363D28A" w14:textId="77777777">
      <w:pPr>
        <w:jc w:val="center"/>
        <w:textAlignment w:val="baseline"/>
        <w:rPr>
          <w:rFonts w:ascii="Segoe UI" w:hAnsi="Segoe UI" w:eastAsia="Times New Roman" w:cs="Segoe UI"/>
          <w:sz w:val="18"/>
          <w:szCs w:val="18"/>
        </w:rPr>
      </w:pPr>
      <w:r w:rsidRPr="00AF23C9">
        <w:rPr>
          <w:rFonts w:ascii="Calibri" w:hAnsi="Calibri" w:eastAsia="Times New Roman" w:cs="Calibri"/>
          <w:b/>
          <w:bCs/>
          <w:smallCaps/>
          <w:sz w:val="24"/>
          <w:szCs w:val="24"/>
          <w:lang w:val="en"/>
        </w:rPr>
        <w:t>of The United Church of Canada</w:t>
      </w:r>
      <w:r w:rsidRPr="00AF23C9">
        <w:rPr>
          <w:rFonts w:ascii="Calibri" w:hAnsi="Calibri" w:eastAsia="Times New Roman" w:cs="Calibri"/>
          <w:sz w:val="24"/>
          <w:szCs w:val="24"/>
        </w:rPr>
        <w:t>  </w:t>
      </w:r>
    </w:p>
    <w:p w:rsidRPr="00AF23C9" w:rsidR="00AF23C9" w:rsidP="5FD29279" w:rsidRDefault="00AF23C9" w14:paraId="3790E754" w14:textId="2530F1D1">
      <w:pPr>
        <w:shd w:val="clear" w:color="auto" w:fill="FFFFFF" w:themeFill="background1"/>
        <w:jc w:val="center"/>
        <w:rPr>
          <w:rFonts w:ascii="Calibri" w:hAnsi="Calibri" w:eastAsia="Times New Roman" w:cs="Calibri"/>
          <w:color w:val="C00000"/>
          <w:sz w:val="24"/>
          <w:szCs w:val="24"/>
        </w:rPr>
      </w:pPr>
      <w:r w:rsidRPr="5FD29279" w:rsidR="00AF23C9">
        <w:rPr>
          <w:rFonts w:ascii="Calibri" w:hAnsi="Calibri" w:eastAsia="Times New Roman" w:cs="Calibri"/>
          <w:b w:val="1"/>
          <w:bCs w:val="1"/>
          <w:i w:val="1"/>
          <w:iCs w:val="1"/>
          <w:color w:val="C00000"/>
          <w:sz w:val="24"/>
          <w:szCs w:val="24"/>
          <w:lang w:val="en"/>
        </w:rPr>
        <w:t>  Connecting, Supporting, Transforming</w:t>
      </w:r>
      <w:r>
        <w:br/>
      </w:r>
      <w:r w:rsidRPr="5FD29279" w:rsidR="797E54C3">
        <w:rPr>
          <w:rFonts w:ascii="Calibri" w:hAnsi="Calibri" w:eastAsia="Times New Roman" w:cs="Calibri"/>
          <w:color w:val="C00000"/>
          <w:sz w:val="24"/>
          <w:szCs w:val="24"/>
        </w:rPr>
        <w:t>MINUTES</w:t>
      </w:r>
      <w:r w:rsidRPr="5FD29279" w:rsidR="00AF23C9">
        <w:rPr>
          <w:rFonts w:ascii="Calibri" w:hAnsi="Calibri" w:eastAsia="Times New Roman" w:cs="Calibri"/>
          <w:color w:val="C00000"/>
          <w:sz w:val="24"/>
          <w:szCs w:val="24"/>
        </w:rPr>
        <w:t> </w:t>
      </w:r>
    </w:p>
    <w:p w:rsidRPr="00F42F80" w:rsidR="00AF23C9" w:rsidP="5FD29279" w:rsidRDefault="00AF23C9" w14:paraId="4D074A45" w14:textId="3FA7A7C3">
      <w:pPr>
        <w:jc w:val="center"/>
        <w:textAlignment w:val="baseline"/>
        <w:rPr>
          <w:rFonts w:eastAsia="Times New Roman" w:cs="Calibri" w:cstheme="minorAscii"/>
          <w:sz w:val="24"/>
          <w:szCs w:val="24"/>
        </w:rPr>
      </w:pPr>
      <w:r w:rsidRPr="01FBE2B4" w:rsidR="00AF23C9">
        <w:rPr>
          <w:rFonts w:eastAsia="Times New Roman" w:cs="Calibri" w:cstheme="minorAscii"/>
          <w:b w:val="1"/>
          <w:bCs w:val="1"/>
          <w:sz w:val="24"/>
          <w:szCs w:val="24"/>
          <w:lang w:val="en-CA"/>
        </w:rPr>
        <w:t>April 2</w:t>
      </w:r>
      <w:r w:rsidRPr="01FBE2B4" w:rsidR="12BDDDD3">
        <w:rPr>
          <w:rFonts w:eastAsia="Times New Roman" w:cs="Calibri" w:cstheme="minorAscii"/>
          <w:b w:val="1"/>
          <w:bCs w:val="1"/>
          <w:sz w:val="24"/>
          <w:szCs w:val="24"/>
          <w:lang w:val="en-CA"/>
        </w:rPr>
        <w:t>4</w:t>
      </w:r>
      <w:r w:rsidRPr="01FBE2B4" w:rsidR="00AF23C9">
        <w:rPr>
          <w:rFonts w:eastAsia="Times New Roman" w:cs="Calibri" w:cstheme="minorAscii"/>
          <w:b w:val="1"/>
          <w:bCs w:val="1"/>
          <w:sz w:val="24"/>
          <w:szCs w:val="24"/>
          <w:lang w:val="en-CA"/>
        </w:rPr>
        <w:t>, 2024</w:t>
      </w:r>
    </w:p>
    <w:p w:rsidRPr="00F42F80" w:rsidR="00AF23C9" w:rsidP="00AF23C9" w:rsidRDefault="00AF23C9" w14:paraId="2BB92138" w14:textId="77777777">
      <w:pPr>
        <w:textAlignment w:val="baseline"/>
        <w:rPr>
          <w:rFonts w:eastAsia="Times New Roman" w:cstheme="minorHAnsi"/>
          <w:sz w:val="24"/>
          <w:szCs w:val="24"/>
        </w:rPr>
      </w:pPr>
      <w:r w:rsidRPr="00F42F80">
        <w:rPr>
          <w:rFonts w:eastAsia="Times New Roman" w:cstheme="minorHAnsi"/>
          <w:sz w:val="24"/>
          <w:szCs w:val="24"/>
        </w:rPr>
        <w:t> </w:t>
      </w:r>
    </w:p>
    <w:p w:rsidRPr="00F42F80" w:rsidR="00AF23C9" w:rsidP="00AF23C9" w:rsidRDefault="00AF23C9" w14:paraId="783C2740" w14:textId="2CEDB9BA">
      <w:pPr>
        <w:textAlignment w:val="baseline"/>
        <w:rPr>
          <w:rFonts w:eastAsia="Times New Roman" w:cstheme="minorHAnsi"/>
          <w:sz w:val="24"/>
          <w:szCs w:val="24"/>
        </w:rPr>
      </w:pPr>
      <w:r w:rsidRPr="00F42F80">
        <w:rPr>
          <w:rFonts w:eastAsia="Times New Roman" w:cstheme="minorHAnsi"/>
          <w:b/>
          <w:bCs/>
          <w:sz w:val="24"/>
          <w:szCs w:val="24"/>
          <w:lang w:val="en-CA"/>
        </w:rPr>
        <w:t>Roster:</w:t>
      </w:r>
      <w:r w:rsidRPr="00F42F80">
        <w:rPr>
          <w:rFonts w:eastAsia="Times New Roman" w:cstheme="minorHAnsi"/>
          <w:sz w:val="24"/>
          <w:szCs w:val="24"/>
          <w:lang w:val="en-CA"/>
        </w:rPr>
        <w:t xml:space="preserve"> (11) Doug Caldwell (L), </w:t>
      </w:r>
      <w:proofErr w:type="spellStart"/>
      <w:r w:rsidRPr="00F42F80">
        <w:rPr>
          <w:rFonts w:eastAsia="Times New Roman" w:cstheme="minorHAnsi"/>
          <w:sz w:val="24"/>
          <w:szCs w:val="24"/>
          <w:lang w:val="en-CA"/>
        </w:rPr>
        <w:t>Morar</w:t>
      </w:r>
      <w:proofErr w:type="spellEnd"/>
      <w:r w:rsidRPr="00F42F80">
        <w:rPr>
          <w:rFonts w:eastAsia="Times New Roman" w:cstheme="minorHAnsi"/>
          <w:sz w:val="24"/>
          <w:szCs w:val="24"/>
          <w:lang w:val="en-CA"/>
        </w:rPr>
        <w:t xml:space="preserve"> Murray-Hayes (OM), Alison Playfair (OM), Susan Stephen (L), Ted Smith (OM), Sandra Litt (L)</w:t>
      </w:r>
      <w:r w:rsidRPr="00F42F80">
        <w:rPr>
          <w:rFonts w:eastAsia="Times New Roman" w:cstheme="minorHAnsi"/>
          <w:sz w:val="24"/>
          <w:szCs w:val="24"/>
        </w:rPr>
        <w:t xml:space="preserve">; Michael </w:t>
      </w:r>
      <w:proofErr w:type="spellStart"/>
      <w:r w:rsidRPr="00F42F80">
        <w:rPr>
          <w:rFonts w:eastAsia="Times New Roman" w:cstheme="minorHAnsi"/>
          <w:sz w:val="24"/>
          <w:szCs w:val="24"/>
        </w:rPr>
        <w:t>Veall</w:t>
      </w:r>
      <w:proofErr w:type="spellEnd"/>
      <w:r w:rsidRPr="00F42F80">
        <w:rPr>
          <w:rFonts w:eastAsia="Times New Roman" w:cstheme="minorHAnsi"/>
          <w:sz w:val="24"/>
          <w:szCs w:val="24"/>
        </w:rPr>
        <w:t>,</w:t>
      </w:r>
      <w:r w:rsidRPr="00F42F80">
        <w:rPr>
          <w:rFonts w:eastAsia="Times New Roman" w:cstheme="minorHAnsi"/>
          <w:sz w:val="24"/>
          <w:szCs w:val="24"/>
          <w:lang w:val="en-CA"/>
        </w:rPr>
        <w:t> </w:t>
      </w:r>
      <w:r w:rsidRPr="00F42F80">
        <w:rPr>
          <w:rFonts w:eastAsia="Times New Roman" w:cstheme="minorHAnsi"/>
          <w:sz w:val="24"/>
          <w:szCs w:val="24"/>
        </w:rPr>
        <w:t> </w:t>
      </w:r>
    </w:p>
    <w:p w:rsidRPr="00F42F80" w:rsidR="00AF23C9" w:rsidP="00AF23C9" w:rsidRDefault="00AF23C9" w14:paraId="36BAAE26" w14:textId="77777777">
      <w:pPr>
        <w:textAlignment w:val="baseline"/>
        <w:rPr>
          <w:rFonts w:eastAsia="Times New Roman" w:cstheme="minorHAnsi"/>
          <w:sz w:val="24"/>
          <w:szCs w:val="24"/>
        </w:rPr>
      </w:pPr>
      <w:r w:rsidRPr="00F42F80">
        <w:rPr>
          <w:rFonts w:eastAsia="Times New Roman" w:cstheme="minorHAnsi"/>
          <w:b/>
          <w:bCs/>
          <w:sz w:val="24"/>
          <w:szCs w:val="24"/>
          <w:lang w:val="en-CA"/>
        </w:rPr>
        <w:t>On Leave:</w:t>
      </w:r>
      <w:r w:rsidRPr="00F42F80">
        <w:rPr>
          <w:rFonts w:eastAsia="Times New Roman" w:cstheme="minorHAnsi"/>
          <w:sz w:val="24"/>
          <w:szCs w:val="24"/>
          <w:lang w:val="en-CA"/>
        </w:rPr>
        <w:t>  Joanne Hedge (OM)</w:t>
      </w:r>
      <w:r w:rsidRPr="00F42F80">
        <w:rPr>
          <w:rFonts w:eastAsia="Times New Roman" w:cstheme="minorHAnsi"/>
          <w:sz w:val="24"/>
          <w:szCs w:val="24"/>
        </w:rPr>
        <w:t> </w:t>
      </w:r>
    </w:p>
    <w:p w:rsidRPr="00F42F80" w:rsidR="00AF23C9" w:rsidP="00AF23C9" w:rsidRDefault="00AF23C9" w14:paraId="32B7B0DC" w14:textId="77777777">
      <w:pPr>
        <w:ind w:left="840" w:hanging="840"/>
        <w:textAlignment w:val="baseline"/>
        <w:rPr>
          <w:rFonts w:eastAsia="Times New Roman" w:cstheme="minorHAnsi"/>
          <w:sz w:val="24"/>
          <w:szCs w:val="24"/>
        </w:rPr>
      </w:pPr>
      <w:r w:rsidRPr="00F42F80">
        <w:rPr>
          <w:rFonts w:eastAsia="Times New Roman" w:cstheme="minorHAnsi"/>
          <w:sz w:val="24"/>
          <w:szCs w:val="24"/>
        </w:rPr>
        <w:t> </w:t>
      </w:r>
    </w:p>
    <w:p w:rsidRPr="00F42F80" w:rsidR="00AF23C9" w:rsidP="00AF23C9" w:rsidRDefault="00AF23C9" w14:paraId="0790C0EB" w14:textId="6720B0CA">
      <w:pPr>
        <w:ind w:left="840" w:hanging="840"/>
        <w:textAlignment w:val="baseline"/>
        <w:rPr>
          <w:rFonts w:eastAsia="Times New Roman" w:cstheme="minorHAnsi"/>
          <w:sz w:val="24"/>
          <w:szCs w:val="24"/>
        </w:rPr>
      </w:pPr>
      <w:r w:rsidRPr="00F42F80">
        <w:rPr>
          <w:rFonts w:eastAsia="Times New Roman" w:cstheme="minorHAnsi"/>
          <w:b/>
          <w:bCs/>
          <w:sz w:val="24"/>
          <w:szCs w:val="24"/>
          <w:lang w:val="en-CA"/>
        </w:rPr>
        <w:t xml:space="preserve">Staff Support: </w:t>
      </w:r>
      <w:r w:rsidRPr="00F42F80">
        <w:rPr>
          <w:rFonts w:eastAsia="Times New Roman" w:cstheme="minorHAnsi"/>
          <w:sz w:val="24"/>
          <w:szCs w:val="24"/>
          <w:lang w:val="en-CA"/>
        </w:rPr>
        <w:t>Rev. Micol Cottrell, Minister, Pastoral Relations</w:t>
      </w:r>
      <w:r w:rsidRPr="00F42F80">
        <w:rPr>
          <w:rFonts w:eastAsia="Times New Roman" w:cstheme="minorHAnsi"/>
          <w:sz w:val="24"/>
          <w:szCs w:val="24"/>
        </w:rPr>
        <w:t>  </w:t>
      </w:r>
    </w:p>
    <w:p w:rsidRPr="00F42F80" w:rsidR="00AF23C9" w:rsidP="00AF23C9" w:rsidRDefault="00AF23C9" w14:paraId="73899221" w14:textId="6C2B3129">
      <w:pPr>
        <w:ind w:left="840" w:firstLine="585"/>
        <w:textAlignment w:val="baseline"/>
        <w:rPr>
          <w:rFonts w:eastAsia="Times New Roman" w:cstheme="minorHAnsi"/>
          <w:sz w:val="24"/>
          <w:szCs w:val="24"/>
        </w:rPr>
      </w:pPr>
      <w:r w:rsidRPr="00F42F80">
        <w:rPr>
          <w:rFonts w:eastAsia="Times New Roman" w:cstheme="minorHAnsi"/>
          <w:sz w:val="24"/>
          <w:szCs w:val="24"/>
        </w:rPr>
        <w:t>Krista Ford, Administrative Assistant</w:t>
      </w:r>
    </w:p>
    <w:p w:rsidRPr="00F42F80" w:rsidR="00AF23C9" w:rsidP="00AF23C9" w:rsidRDefault="00AF23C9" w14:paraId="5009F4CB" w14:textId="16C38578">
      <w:pPr>
        <w:ind w:left="840" w:firstLine="585"/>
        <w:textAlignment w:val="baseline"/>
        <w:rPr>
          <w:rFonts w:eastAsia="Times New Roman" w:cstheme="minorHAnsi"/>
          <w:sz w:val="24"/>
          <w:szCs w:val="24"/>
        </w:rPr>
      </w:pPr>
      <w:r w:rsidRPr="00F42F80">
        <w:rPr>
          <w:rFonts w:eastAsia="Times New Roman" w:cstheme="minorHAnsi"/>
          <w:sz w:val="24"/>
          <w:szCs w:val="24"/>
          <w:lang w:val="en-CA"/>
        </w:rPr>
        <w:t>Note: Pretima Kukadia-Kinting, Administrative Assistant</w:t>
      </w:r>
      <w:r w:rsidRPr="00F42F80">
        <w:rPr>
          <w:rFonts w:eastAsia="Times New Roman" w:cstheme="minorHAnsi"/>
          <w:sz w:val="24"/>
          <w:szCs w:val="24"/>
        </w:rPr>
        <w:t> - on Medical Leave</w:t>
      </w:r>
    </w:p>
    <w:p w:rsidRPr="00F42F80" w:rsidR="00AF23C9" w:rsidP="00AF23C9" w:rsidRDefault="00AF23C9" w14:paraId="5745BE67" w14:textId="77777777">
      <w:pPr>
        <w:ind w:left="840" w:hanging="840"/>
        <w:textAlignment w:val="baseline"/>
        <w:rPr>
          <w:rFonts w:eastAsia="Times New Roman" w:cstheme="minorHAnsi"/>
          <w:sz w:val="24"/>
          <w:szCs w:val="24"/>
        </w:rPr>
      </w:pPr>
      <w:r w:rsidRPr="00F42F80">
        <w:rPr>
          <w:rFonts w:eastAsia="Times New Roman" w:cstheme="minorHAnsi"/>
          <w:sz w:val="24"/>
          <w:szCs w:val="24"/>
        </w:rPr>
        <w:t> </w:t>
      </w:r>
    </w:p>
    <w:p w:rsidRPr="00F42F80" w:rsidR="00AF23C9" w:rsidP="00AF23C9" w:rsidRDefault="00AF23C9" w14:paraId="29A656C0" w14:textId="383A214A">
      <w:pPr>
        <w:ind w:left="840" w:hanging="840"/>
        <w:textAlignment w:val="baseline"/>
        <w:rPr>
          <w:rFonts w:eastAsia="Times New Roman" w:cstheme="minorHAnsi"/>
          <w:sz w:val="24"/>
          <w:szCs w:val="24"/>
        </w:rPr>
      </w:pPr>
      <w:r w:rsidRPr="00F42F80">
        <w:rPr>
          <w:rFonts w:eastAsia="Times New Roman" w:cstheme="minorHAnsi"/>
          <w:b/>
          <w:bCs/>
          <w:sz w:val="24"/>
          <w:szCs w:val="24"/>
          <w:lang w:val="en-CA"/>
        </w:rPr>
        <w:t>Corresponding Member:  </w:t>
      </w:r>
      <w:r w:rsidRPr="00F42F80">
        <w:rPr>
          <w:rFonts w:eastAsia="Times New Roman" w:cstheme="minorHAnsi"/>
          <w:sz w:val="24"/>
          <w:szCs w:val="24"/>
          <w:lang w:val="en-CA"/>
        </w:rPr>
        <w:t> </w:t>
      </w:r>
      <w:r w:rsidRPr="00F42F80">
        <w:rPr>
          <w:rFonts w:eastAsia="Times New Roman" w:cstheme="minorHAnsi"/>
          <w:sz w:val="24"/>
          <w:szCs w:val="24"/>
        </w:rPr>
        <w:t> </w:t>
      </w:r>
      <w:r w:rsidRPr="00F42F80" w:rsidR="00FF092D">
        <w:rPr>
          <w:rFonts w:eastAsia="Times New Roman" w:cstheme="minorHAnsi"/>
          <w:sz w:val="24"/>
          <w:szCs w:val="24"/>
        </w:rPr>
        <w:t>none</w:t>
      </w:r>
    </w:p>
    <w:p w:rsidRPr="00F42F80" w:rsidR="00AF23C9" w:rsidP="00AF23C9" w:rsidRDefault="00AF23C9" w14:paraId="6D5ADBB7" w14:textId="77777777">
      <w:pPr>
        <w:ind w:left="840" w:hanging="840"/>
        <w:textAlignment w:val="baseline"/>
        <w:rPr>
          <w:rFonts w:eastAsia="Times New Roman" w:cstheme="minorHAnsi"/>
          <w:sz w:val="24"/>
          <w:szCs w:val="24"/>
        </w:rPr>
      </w:pPr>
      <w:r w:rsidRPr="00F42F80">
        <w:rPr>
          <w:rFonts w:eastAsia="Times New Roman" w:cstheme="minorHAnsi"/>
          <w:sz w:val="24"/>
          <w:szCs w:val="24"/>
        </w:rPr>
        <w:t> </w:t>
      </w:r>
    </w:p>
    <w:p w:rsidRPr="00F42F80" w:rsidR="00AF23C9" w:rsidP="00AF23C9" w:rsidRDefault="00AF23C9" w14:paraId="498DAC3E" w14:textId="3A10F9AE">
      <w:pPr>
        <w:ind w:left="840" w:hanging="840"/>
        <w:textAlignment w:val="baseline"/>
        <w:rPr>
          <w:rFonts w:eastAsia="Times New Roman" w:cstheme="minorHAnsi"/>
          <w:sz w:val="24"/>
          <w:szCs w:val="24"/>
        </w:rPr>
      </w:pPr>
      <w:r w:rsidRPr="00F42F80">
        <w:rPr>
          <w:rFonts w:eastAsia="Times New Roman" w:cstheme="minorHAnsi"/>
          <w:b/>
          <w:bCs/>
          <w:sz w:val="24"/>
          <w:szCs w:val="24"/>
          <w:lang w:val="en-CA"/>
        </w:rPr>
        <w:t>Present</w:t>
      </w:r>
      <w:r w:rsidRPr="00F42F80">
        <w:rPr>
          <w:rFonts w:eastAsia="Times New Roman" w:cstheme="minorHAnsi"/>
          <w:sz w:val="24"/>
          <w:szCs w:val="24"/>
          <w:lang w:val="en-CA"/>
        </w:rPr>
        <w:t>:</w:t>
      </w:r>
      <w:r w:rsidRPr="00F42F80" w:rsidR="00A14047">
        <w:rPr>
          <w:rFonts w:eastAsia="Times New Roman" w:cstheme="minorHAnsi"/>
          <w:sz w:val="24"/>
          <w:szCs w:val="24"/>
          <w:lang w:val="en-CA"/>
        </w:rPr>
        <w:t xml:space="preserve"> Doug Caldwell, Susan Stephen, Ted Smith, Alison Playfair, </w:t>
      </w:r>
      <w:proofErr w:type="spellStart"/>
      <w:r w:rsidRPr="00F42F80" w:rsidR="00A14047">
        <w:rPr>
          <w:rFonts w:eastAsia="Times New Roman" w:cstheme="minorHAnsi"/>
          <w:sz w:val="24"/>
          <w:szCs w:val="24"/>
          <w:lang w:val="en-CA"/>
        </w:rPr>
        <w:t>Morar</w:t>
      </w:r>
      <w:proofErr w:type="spellEnd"/>
      <w:r w:rsidRPr="00F42F80" w:rsidR="00A14047">
        <w:rPr>
          <w:rFonts w:eastAsia="Times New Roman" w:cstheme="minorHAnsi"/>
          <w:sz w:val="24"/>
          <w:szCs w:val="24"/>
          <w:lang w:val="en-CA"/>
        </w:rPr>
        <w:t xml:space="preserve"> Murray-Hayes, Micol Cottrell, Krista Ford</w:t>
      </w:r>
      <w:r w:rsidRPr="00F42F80">
        <w:rPr>
          <w:rFonts w:eastAsia="Times New Roman" w:cstheme="minorHAnsi"/>
          <w:sz w:val="24"/>
          <w:szCs w:val="24"/>
        </w:rPr>
        <w:t> </w:t>
      </w:r>
    </w:p>
    <w:p w:rsidRPr="00F42F80" w:rsidR="3F7F88C1" w:rsidP="3F7F88C1" w:rsidRDefault="3F7F88C1" w14:paraId="3B1E4131" w14:textId="732993D9">
      <w:pPr>
        <w:rPr>
          <w:rFonts w:eastAsia="Times New Roman" w:cstheme="minorHAnsi"/>
          <w:sz w:val="24"/>
          <w:szCs w:val="24"/>
        </w:rPr>
      </w:pPr>
    </w:p>
    <w:p w:rsidRPr="00F42F80" w:rsidR="00AF23C9" w:rsidP="00AF23C9" w:rsidRDefault="00AF23C9" w14:paraId="5B159259" w14:textId="777F901F">
      <w:pPr>
        <w:ind w:left="840" w:hanging="840"/>
        <w:textAlignment w:val="baseline"/>
        <w:rPr>
          <w:rFonts w:eastAsia="Times New Roman" w:cstheme="minorHAnsi"/>
          <w:sz w:val="24"/>
          <w:szCs w:val="24"/>
        </w:rPr>
      </w:pPr>
      <w:r w:rsidRPr="00F42F80">
        <w:rPr>
          <w:rFonts w:eastAsia="Times New Roman" w:cstheme="minorHAnsi"/>
          <w:b/>
          <w:bCs/>
          <w:sz w:val="24"/>
          <w:szCs w:val="24"/>
          <w:lang w:val="en-CA"/>
        </w:rPr>
        <w:t xml:space="preserve">Regrets:  </w:t>
      </w:r>
      <w:r w:rsidRPr="00F42F80" w:rsidR="4876E28C">
        <w:rPr>
          <w:rFonts w:eastAsia="Times New Roman" w:cstheme="minorHAnsi"/>
          <w:sz w:val="24"/>
          <w:szCs w:val="24"/>
          <w:lang w:val="en-CA"/>
        </w:rPr>
        <w:t>Michael Veal, Sandra</w:t>
      </w:r>
      <w:r w:rsidRPr="00F42F80" w:rsidR="00A14047">
        <w:rPr>
          <w:rFonts w:eastAsia="Times New Roman" w:cstheme="minorHAnsi"/>
          <w:sz w:val="24"/>
          <w:szCs w:val="24"/>
          <w:lang w:val="en-CA"/>
        </w:rPr>
        <w:t xml:space="preserve"> Litt</w:t>
      </w:r>
    </w:p>
    <w:p w:rsidRPr="00F42F80" w:rsidR="00AF23C9" w:rsidP="00AF23C9" w:rsidRDefault="00AF23C9" w14:paraId="659C59A4" w14:textId="77777777">
      <w:pPr>
        <w:ind w:left="840" w:hanging="840"/>
        <w:textAlignment w:val="baseline"/>
        <w:rPr>
          <w:rFonts w:eastAsia="Times New Roman" w:cstheme="minorHAnsi"/>
          <w:sz w:val="24"/>
          <w:szCs w:val="24"/>
        </w:rPr>
      </w:pPr>
      <w:r w:rsidRPr="00F42F80">
        <w:rPr>
          <w:rFonts w:eastAsia="Times New Roman" w:cstheme="minorHAnsi"/>
          <w:sz w:val="24"/>
          <w:szCs w:val="24"/>
        </w:rPr>
        <w:t> </w:t>
      </w:r>
    </w:p>
    <w:p w:rsidRPr="00F42F80" w:rsidR="00AF23C9" w:rsidP="00AF23C9" w:rsidRDefault="00AF23C9" w14:paraId="4BA8D799" w14:textId="7C29D6C5">
      <w:pPr>
        <w:textAlignment w:val="baseline"/>
        <w:rPr>
          <w:rFonts w:eastAsia="Times New Roman" w:cstheme="minorHAnsi"/>
          <w:sz w:val="24"/>
          <w:szCs w:val="24"/>
        </w:rPr>
      </w:pPr>
      <w:r w:rsidRPr="00F42F80">
        <w:rPr>
          <w:rFonts w:eastAsia="Times New Roman" w:cstheme="minorHAnsi"/>
          <w:b/>
          <w:bCs/>
          <w:sz w:val="24"/>
          <w:szCs w:val="24"/>
          <w:lang w:val="en-CA"/>
        </w:rPr>
        <w:t xml:space="preserve">Welcome and Constitute Meeting:  </w:t>
      </w:r>
      <w:r w:rsidRPr="00F42F80" w:rsidR="00A14047">
        <w:rPr>
          <w:rFonts w:eastAsia="Times New Roman" w:cstheme="minorHAnsi"/>
          <w:sz w:val="24"/>
          <w:szCs w:val="24"/>
          <w:lang w:val="en-CA"/>
        </w:rPr>
        <w:t>The meeting was called to order at 1:08pm.  There is no Chair for this committee so Micol lead the meeting.</w:t>
      </w:r>
      <w:r w:rsidRPr="00F42F80" w:rsidR="00A14047">
        <w:rPr>
          <w:rFonts w:eastAsia="Times New Roman" w:cstheme="minorHAnsi"/>
          <w:b/>
          <w:bCs/>
          <w:sz w:val="24"/>
          <w:szCs w:val="24"/>
          <w:lang w:val="en-CA"/>
        </w:rPr>
        <w:br/>
      </w:r>
    </w:p>
    <w:p w:rsidRPr="00F42F80" w:rsidR="00AF23C9" w:rsidP="00AF23C9" w:rsidRDefault="00AF23C9" w14:paraId="2763E472" w14:textId="4845E1E5">
      <w:pPr>
        <w:textAlignment w:val="baseline"/>
        <w:rPr>
          <w:rFonts w:eastAsia="Times New Roman" w:cstheme="minorHAnsi"/>
          <w:sz w:val="24"/>
          <w:szCs w:val="24"/>
        </w:rPr>
      </w:pPr>
      <w:r w:rsidRPr="00F42F80">
        <w:rPr>
          <w:rFonts w:eastAsia="Times New Roman" w:cstheme="minorHAnsi"/>
          <w:b/>
          <w:bCs/>
          <w:sz w:val="24"/>
          <w:szCs w:val="24"/>
          <w:lang w:val="en-CA"/>
        </w:rPr>
        <w:t>Acknowledging the Land: </w:t>
      </w:r>
      <w:r w:rsidRPr="00F42F80">
        <w:rPr>
          <w:rFonts w:eastAsia="Times New Roman" w:cstheme="minorHAnsi"/>
          <w:b/>
          <w:bCs/>
          <w:sz w:val="24"/>
          <w:szCs w:val="24"/>
        </w:rPr>
        <w:t> </w:t>
      </w:r>
      <w:r w:rsidRPr="00F42F80">
        <w:rPr>
          <w:rFonts w:eastAsia="Times New Roman" w:cstheme="minorHAnsi"/>
          <w:sz w:val="24"/>
          <w:szCs w:val="24"/>
        </w:rPr>
        <w:t> </w:t>
      </w:r>
      <w:r w:rsidRPr="00F42F80" w:rsidR="00A14047">
        <w:rPr>
          <w:rFonts w:eastAsia="Times New Roman" w:cstheme="minorHAnsi"/>
          <w:sz w:val="24"/>
          <w:szCs w:val="24"/>
        </w:rPr>
        <w:t>Micol read the land acknowledgement for the Horseshoe Falls Regional Council area and its members.</w:t>
      </w:r>
    </w:p>
    <w:p w:rsidRPr="00F42F80" w:rsidR="00AF23C9" w:rsidP="00AF23C9" w:rsidRDefault="00AF23C9" w14:paraId="3E3FB76A" w14:textId="77777777">
      <w:pPr>
        <w:textAlignment w:val="baseline"/>
        <w:rPr>
          <w:rFonts w:eastAsia="Times New Roman" w:cstheme="minorHAnsi"/>
          <w:sz w:val="24"/>
          <w:szCs w:val="24"/>
        </w:rPr>
      </w:pPr>
      <w:r w:rsidRPr="00F42F80">
        <w:rPr>
          <w:rFonts w:eastAsia="Times New Roman" w:cstheme="minorHAnsi"/>
          <w:sz w:val="24"/>
          <w:szCs w:val="24"/>
        </w:rPr>
        <w:t> </w:t>
      </w:r>
    </w:p>
    <w:p w:rsidRPr="00F42F80" w:rsidR="00AF23C9" w:rsidP="00AF23C9" w:rsidRDefault="00AF23C9" w14:paraId="2D6C3AB8" w14:textId="4DE81A4D">
      <w:pPr>
        <w:textAlignment w:val="baseline"/>
        <w:rPr>
          <w:rFonts w:eastAsia="Times New Roman" w:cstheme="minorHAnsi"/>
          <w:sz w:val="24"/>
          <w:szCs w:val="24"/>
        </w:rPr>
      </w:pPr>
      <w:r w:rsidRPr="00F42F80">
        <w:rPr>
          <w:rFonts w:eastAsia="Times New Roman" w:cstheme="minorHAnsi"/>
          <w:b/>
          <w:bCs/>
          <w:sz w:val="24"/>
          <w:szCs w:val="24"/>
          <w:lang w:val="en-CA"/>
        </w:rPr>
        <w:t>Opening Worship: </w:t>
      </w:r>
      <w:r w:rsidRPr="00F42F80">
        <w:rPr>
          <w:rFonts w:eastAsia="Times New Roman" w:cstheme="minorHAnsi"/>
          <w:sz w:val="24"/>
          <w:szCs w:val="24"/>
          <w:lang w:val="en-CA"/>
        </w:rPr>
        <w:t> </w:t>
      </w:r>
      <w:r w:rsidRPr="00F42F80">
        <w:rPr>
          <w:rFonts w:eastAsia="Times New Roman" w:cstheme="minorHAnsi"/>
          <w:sz w:val="24"/>
          <w:szCs w:val="24"/>
        </w:rPr>
        <w:t> </w:t>
      </w:r>
      <w:r w:rsidRPr="00F42F80" w:rsidR="00A14047">
        <w:rPr>
          <w:rFonts w:eastAsia="Times New Roman" w:cstheme="minorHAnsi"/>
          <w:sz w:val="24"/>
          <w:szCs w:val="24"/>
        </w:rPr>
        <w:t>Micol shared a prayer with the group.</w:t>
      </w:r>
    </w:p>
    <w:p w:rsidRPr="00F42F80" w:rsidR="00AF23C9" w:rsidP="00AF23C9" w:rsidRDefault="00AF23C9" w14:paraId="2C157D30" w14:textId="77777777">
      <w:pPr>
        <w:textAlignment w:val="baseline"/>
        <w:rPr>
          <w:rFonts w:eastAsia="Times New Roman" w:cstheme="minorHAnsi"/>
          <w:sz w:val="24"/>
          <w:szCs w:val="24"/>
        </w:rPr>
      </w:pPr>
      <w:r w:rsidRPr="00F42F80">
        <w:rPr>
          <w:rFonts w:eastAsia="Times New Roman" w:cstheme="minorHAnsi"/>
          <w:sz w:val="24"/>
          <w:szCs w:val="24"/>
        </w:rPr>
        <w:t> </w:t>
      </w:r>
    </w:p>
    <w:p w:rsidRPr="00F42F80" w:rsidR="00AF23C9" w:rsidP="00AF23C9" w:rsidRDefault="00AF23C9" w14:paraId="4F7053D5" w14:textId="77777777">
      <w:pPr>
        <w:textAlignment w:val="baseline"/>
        <w:rPr>
          <w:rFonts w:eastAsia="Times New Roman" w:cstheme="minorHAnsi"/>
          <w:sz w:val="24"/>
          <w:szCs w:val="24"/>
        </w:rPr>
      </w:pPr>
      <w:r w:rsidRPr="00F42F80">
        <w:rPr>
          <w:rFonts w:eastAsia="Times New Roman" w:cstheme="minorHAnsi"/>
          <w:b/>
          <w:bCs/>
          <w:sz w:val="24"/>
          <w:szCs w:val="24"/>
          <w:lang w:val="en-CA"/>
        </w:rPr>
        <w:t>Opening Motions:</w:t>
      </w:r>
      <w:r w:rsidRPr="00F42F80">
        <w:rPr>
          <w:rFonts w:eastAsia="Times New Roman" w:cstheme="minorHAnsi"/>
          <w:b/>
          <w:bCs/>
          <w:sz w:val="24"/>
          <w:szCs w:val="24"/>
        </w:rPr>
        <w:t> </w:t>
      </w:r>
      <w:r w:rsidRPr="00F42F80">
        <w:rPr>
          <w:rFonts w:eastAsia="Times New Roman" w:cstheme="minorHAnsi"/>
          <w:sz w:val="24"/>
          <w:szCs w:val="24"/>
        </w:rPr>
        <w:t> </w:t>
      </w:r>
    </w:p>
    <w:p w:rsidRPr="00F42F80" w:rsidR="00AF23C9" w:rsidP="00AF23C9" w:rsidRDefault="00AF23C9" w14:paraId="234CF177" w14:textId="77777777">
      <w:pPr>
        <w:ind w:left="420"/>
        <w:textAlignment w:val="baseline"/>
        <w:rPr>
          <w:rFonts w:eastAsia="Times New Roman" w:cstheme="minorHAnsi"/>
          <w:sz w:val="24"/>
          <w:szCs w:val="24"/>
        </w:rPr>
      </w:pPr>
      <w:r w:rsidRPr="00F42F80">
        <w:rPr>
          <w:rFonts w:eastAsia="Times New Roman" w:cstheme="minorHAnsi"/>
          <w:sz w:val="24"/>
          <w:szCs w:val="24"/>
          <w:lang w:val="en-CA"/>
        </w:rPr>
        <w:t>Approval of Agenda:</w:t>
      </w:r>
      <w:r w:rsidRPr="00F42F80">
        <w:rPr>
          <w:rFonts w:eastAsia="Times New Roman" w:cstheme="minorHAnsi"/>
          <w:sz w:val="24"/>
          <w:szCs w:val="24"/>
        </w:rPr>
        <w:t xml:space="preserve">   </w:t>
      </w:r>
    </w:p>
    <w:p w:rsidRPr="00F42F80" w:rsidR="00AF23C9" w:rsidP="00AF23C9" w:rsidRDefault="00AF23C9" w14:paraId="59D828F6" w14:textId="77777777">
      <w:pPr>
        <w:ind w:left="420"/>
        <w:textAlignment w:val="baseline"/>
        <w:rPr>
          <w:rFonts w:eastAsia="Times New Roman" w:cstheme="minorHAnsi"/>
          <w:sz w:val="24"/>
          <w:szCs w:val="24"/>
        </w:rPr>
      </w:pPr>
      <w:r w:rsidRPr="00F42F80">
        <w:rPr>
          <w:rFonts w:eastAsia="Times New Roman" w:cstheme="minorHAnsi"/>
          <w:sz w:val="24"/>
          <w:szCs w:val="24"/>
        </w:rPr>
        <w:t> </w:t>
      </w:r>
    </w:p>
    <w:p w:rsidRPr="00F42F80" w:rsidR="00AF23C9" w:rsidP="00AF23C9" w:rsidRDefault="00AF23C9" w14:paraId="54A85130" w14:textId="33697EA1">
      <w:pPr>
        <w:ind w:left="420"/>
        <w:textAlignment w:val="baseline"/>
        <w:rPr>
          <w:rFonts w:eastAsia="Times New Roman" w:cstheme="minorHAnsi"/>
          <w:sz w:val="24"/>
          <w:szCs w:val="24"/>
        </w:rPr>
      </w:pPr>
      <w:r w:rsidRPr="00F42F80">
        <w:rPr>
          <w:rFonts w:eastAsia="Times New Roman" w:cstheme="minorHAnsi"/>
          <w:sz w:val="24"/>
          <w:szCs w:val="24"/>
          <w:lang w:val="en-CA"/>
        </w:rPr>
        <w:t>Approval of Previous Minutes:</w:t>
      </w:r>
      <w:r w:rsidRPr="00F42F80">
        <w:rPr>
          <w:rFonts w:eastAsia="Times New Roman" w:cstheme="minorHAnsi"/>
          <w:sz w:val="24"/>
          <w:szCs w:val="24"/>
        </w:rPr>
        <w:t xml:space="preserve">   On Hold while Pretima is on leave.</w:t>
      </w:r>
    </w:p>
    <w:p w:rsidRPr="00F42F80" w:rsidR="00AF23C9" w:rsidP="00AF23C9" w:rsidRDefault="00AF23C9" w14:paraId="583F86E3" w14:textId="77777777">
      <w:pPr>
        <w:ind w:left="840"/>
        <w:textAlignment w:val="baseline"/>
        <w:rPr>
          <w:rFonts w:eastAsia="Times New Roman" w:cstheme="minorHAnsi"/>
          <w:sz w:val="24"/>
          <w:szCs w:val="24"/>
        </w:rPr>
      </w:pPr>
      <w:r w:rsidRPr="00F42F80">
        <w:rPr>
          <w:rFonts w:eastAsia="Times New Roman" w:cstheme="minorHAnsi"/>
          <w:sz w:val="24"/>
          <w:szCs w:val="24"/>
        </w:rPr>
        <w:t> </w:t>
      </w:r>
    </w:p>
    <w:p w:rsidRPr="00F42F80" w:rsidR="00AF23C9" w:rsidP="00AF23C9" w:rsidRDefault="00AF23C9" w14:paraId="18269440" w14:textId="5A06C986">
      <w:pPr>
        <w:textAlignment w:val="baseline"/>
        <w:rPr>
          <w:rFonts w:eastAsia="Times New Roman" w:cstheme="minorHAnsi"/>
          <w:sz w:val="24"/>
          <w:szCs w:val="24"/>
        </w:rPr>
      </w:pPr>
      <w:r w:rsidRPr="00F42F80">
        <w:rPr>
          <w:rFonts w:eastAsia="Times New Roman" w:cstheme="minorHAnsi"/>
          <w:b/>
          <w:bCs/>
          <w:sz w:val="24"/>
          <w:szCs w:val="24"/>
          <w:lang w:val="en-CA"/>
        </w:rPr>
        <w:t>Business Arising</w:t>
      </w:r>
      <w:r w:rsidRPr="00F42F80">
        <w:rPr>
          <w:rFonts w:eastAsia="Times New Roman" w:cstheme="minorHAnsi"/>
          <w:sz w:val="24"/>
          <w:szCs w:val="24"/>
        </w:rPr>
        <w:t> </w:t>
      </w:r>
    </w:p>
    <w:p w:rsidRPr="00F42F80" w:rsidR="00AF23C9" w:rsidP="00AF23C9" w:rsidRDefault="00AF23C9" w14:paraId="516DFB4F" w14:textId="77777777">
      <w:pPr>
        <w:textAlignment w:val="baseline"/>
        <w:rPr>
          <w:rFonts w:eastAsia="Times New Roman" w:cstheme="minorHAnsi"/>
          <w:sz w:val="24"/>
          <w:szCs w:val="24"/>
        </w:rPr>
      </w:pPr>
    </w:p>
    <w:p w:rsidRPr="00F42F80" w:rsidR="00AF23C9" w:rsidP="00AF23C9" w:rsidRDefault="00AF23C9" w14:paraId="197D2813" w14:textId="30D0EC52">
      <w:pPr>
        <w:textAlignment w:val="baseline"/>
        <w:rPr>
          <w:rFonts w:eastAsia="Times New Roman" w:cstheme="minorHAnsi"/>
          <w:b/>
          <w:bCs/>
          <w:sz w:val="24"/>
          <w:szCs w:val="24"/>
        </w:rPr>
      </w:pPr>
      <w:r w:rsidRPr="00F42F80">
        <w:rPr>
          <w:rFonts w:eastAsia="Times New Roman" w:cstheme="minorHAnsi"/>
          <w:b/>
          <w:bCs/>
          <w:sz w:val="24"/>
          <w:szCs w:val="24"/>
        </w:rPr>
        <w:t>Email motions approved on March 12</w:t>
      </w:r>
      <w:r w:rsidRPr="00F42F80">
        <w:rPr>
          <w:rFonts w:eastAsia="Times New Roman" w:cstheme="minorHAnsi"/>
          <w:b/>
          <w:bCs/>
          <w:sz w:val="24"/>
          <w:szCs w:val="24"/>
          <w:vertAlign w:val="superscript"/>
        </w:rPr>
        <w:t>th</w:t>
      </w:r>
      <w:r w:rsidRPr="00F42F80">
        <w:rPr>
          <w:rFonts w:eastAsia="Times New Roman" w:cstheme="minorHAnsi"/>
          <w:b/>
          <w:bCs/>
          <w:sz w:val="24"/>
          <w:szCs w:val="24"/>
        </w:rPr>
        <w:t>, see appendix 1.</w:t>
      </w:r>
    </w:p>
    <w:p w:rsidRPr="00F42F80" w:rsidR="00AF23C9" w:rsidP="00AF23C9" w:rsidRDefault="00AF23C9" w14:paraId="1B12104D" w14:textId="0F6372C1">
      <w:pPr>
        <w:textAlignment w:val="baseline"/>
        <w:rPr>
          <w:rFonts w:eastAsia="Times New Roman" w:cstheme="minorHAnsi"/>
          <w:sz w:val="24"/>
          <w:szCs w:val="24"/>
        </w:rPr>
      </w:pPr>
      <w:r w:rsidRPr="00F42F80">
        <w:rPr>
          <w:rFonts w:eastAsia="Times New Roman" w:cstheme="minorHAnsi"/>
          <w:b/>
          <w:bCs/>
          <w:sz w:val="24"/>
          <w:szCs w:val="24"/>
          <w:lang w:val="en-CA"/>
        </w:rPr>
        <w:t>Email motions approved on April 11</w:t>
      </w:r>
      <w:r w:rsidRPr="00F42F80">
        <w:rPr>
          <w:rFonts w:eastAsia="Times New Roman" w:cstheme="minorHAnsi"/>
          <w:b/>
          <w:bCs/>
          <w:sz w:val="24"/>
          <w:szCs w:val="24"/>
          <w:vertAlign w:val="superscript"/>
          <w:lang w:val="en-CA"/>
        </w:rPr>
        <w:t>th</w:t>
      </w:r>
      <w:r w:rsidRPr="00F42F80">
        <w:rPr>
          <w:rFonts w:eastAsia="Times New Roman" w:cstheme="minorHAnsi"/>
          <w:b/>
          <w:bCs/>
          <w:sz w:val="24"/>
          <w:szCs w:val="24"/>
          <w:lang w:val="en-CA"/>
        </w:rPr>
        <w:t>, see appendix 2.</w:t>
      </w:r>
      <w:r w:rsidRPr="00F42F80" w:rsidR="00A14047">
        <w:rPr>
          <w:rFonts w:eastAsia="Times New Roman" w:cstheme="minorHAnsi"/>
          <w:b/>
          <w:bCs/>
          <w:sz w:val="24"/>
          <w:szCs w:val="24"/>
          <w:lang w:val="en-CA"/>
        </w:rPr>
        <w:br/>
      </w:r>
      <w:r w:rsidRPr="00F42F80" w:rsidR="00A14047">
        <w:rPr>
          <w:rFonts w:eastAsia="Times New Roman" w:cstheme="minorHAnsi"/>
          <w:b/>
          <w:bCs/>
          <w:sz w:val="24"/>
          <w:szCs w:val="24"/>
          <w:lang w:val="en-CA"/>
        </w:rPr>
        <w:br/>
      </w:r>
      <w:r w:rsidRPr="00F42F80" w:rsidR="00A14047">
        <w:rPr>
          <w:rFonts w:eastAsia="Times New Roman" w:cstheme="minorHAnsi"/>
          <w:sz w:val="24"/>
          <w:szCs w:val="24"/>
          <w:lang w:val="en-CA"/>
        </w:rPr>
        <w:t>Sue asked if she could have addresses for some people away on leave to send them a card from the committee to let them know they are in our thoughts and prayers. Micol said he would get that information to Sue, as it’s a nice gesture.</w:t>
      </w:r>
      <w:r w:rsidRPr="00F42F80" w:rsidR="00A14047">
        <w:rPr>
          <w:rFonts w:eastAsia="Times New Roman" w:cstheme="minorHAnsi"/>
          <w:b/>
          <w:bCs/>
          <w:sz w:val="24"/>
          <w:szCs w:val="24"/>
          <w:lang w:val="en-CA"/>
        </w:rPr>
        <w:br/>
      </w:r>
    </w:p>
    <w:p w:rsidRPr="00F42F80" w:rsidR="00AF23C9" w:rsidP="175CAE84" w:rsidRDefault="00A14047" w14:paraId="7F2320D7" w14:textId="246C818A">
      <w:pPr>
        <w:textAlignment w:val="baseline"/>
        <w:rPr>
          <w:rFonts w:eastAsia="Times New Roman" w:cs="Calibri" w:cstheme="minorAscii"/>
          <w:sz w:val="24"/>
          <w:szCs w:val="24"/>
          <w:lang w:val="en-CA"/>
        </w:rPr>
      </w:pPr>
      <w:r w:rsidRPr="175CAE84" w:rsidR="20529D6F">
        <w:rPr>
          <w:rFonts w:eastAsia="Times New Roman" w:cs="Calibri" w:cstheme="minorAscii"/>
          <w:sz w:val="24"/>
          <w:szCs w:val="24"/>
          <w:lang w:val="en-CA"/>
        </w:rPr>
        <w:t>Morar</w:t>
      </w:r>
      <w:r w:rsidRPr="175CAE84" w:rsidR="20529D6F">
        <w:rPr>
          <w:rFonts w:eastAsia="Times New Roman" w:cs="Calibri" w:cstheme="minorAscii"/>
          <w:sz w:val="24"/>
          <w:szCs w:val="24"/>
          <w:lang w:val="en-CA"/>
        </w:rPr>
        <w:t xml:space="preserve"> inquired if her VAM had been previously approved, and Micol noted it had been via email motions on March 27</w:t>
      </w:r>
      <w:r w:rsidRPr="175CAE84" w:rsidR="20529D6F">
        <w:rPr>
          <w:rFonts w:eastAsia="Times New Roman" w:cs="Calibri" w:cstheme="minorAscii"/>
          <w:sz w:val="24"/>
          <w:szCs w:val="24"/>
          <w:vertAlign w:val="superscript"/>
          <w:lang w:val="en-CA"/>
        </w:rPr>
        <w:t>th</w:t>
      </w:r>
      <w:r w:rsidRPr="175CAE84" w:rsidR="20529D6F">
        <w:rPr>
          <w:rFonts w:eastAsia="Times New Roman" w:cs="Calibri" w:cstheme="minorAscii"/>
          <w:sz w:val="24"/>
          <w:szCs w:val="24"/>
          <w:lang w:val="en-CA"/>
        </w:rPr>
        <w:t xml:space="preserve"> 2024</w:t>
      </w:r>
    </w:p>
    <w:p w:rsidRPr="00F42F80" w:rsidR="00AF23C9" w:rsidP="00AF23C9" w:rsidRDefault="00A14047" w14:paraId="01E94779" w14:textId="6DB8D51F">
      <w:pPr>
        <w:textAlignment w:val="baseline"/>
      </w:pPr>
    </w:p>
    <w:p w:rsidRPr="00F42F80" w:rsidR="00AF23C9" w:rsidP="49E9C4D9" w:rsidRDefault="00A14047" w14:paraId="6414F1ED" w14:textId="0204C130">
      <w:pPr>
        <w:spacing w:before="0" w:beforeAutospacing="off" w:after="0" w:afterAutospacing="off" w:line="240" w:lineRule="auto"/>
        <w:jc w:val="left"/>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49E9C4D9" w:rsidR="2692382A">
        <w:rPr>
          <w:b w:val="1"/>
          <w:bCs w:val="1"/>
        </w:rPr>
        <w:t>AMENDED ITEMS:</w:t>
      </w:r>
      <w:r w:rsidRPr="49E9C4D9" w:rsidR="22C78EDD">
        <w:rPr>
          <w:b w:val="1"/>
          <w:bCs w:val="1"/>
        </w:rPr>
        <w:t xml:space="preserve"> (</w:t>
      </w:r>
      <w:r w:rsidRPr="49E9C4D9" w:rsidR="22C78EDD">
        <w:rPr>
          <w:b w:val="1"/>
          <w:bCs w:val="1"/>
        </w:rPr>
        <w:t xml:space="preserve">March 27, </w:t>
      </w:r>
      <w:r w:rsidRPr="49E9C4D9" w:rsidR="22C78EDD">
        <w:rPr>
          <w:b w:val="1"/>
          <w:bCs w:val="1"/>
        </w:rPr>
        <w:t>2025</w:t>
      </w:r>
      <w:r w:rsidRPr="49E9C4D9" w:rsidR="22C78EDD">
        <w:rPr>
          <w:b w:val="1"/>
          <w:bCs w:val="1"/>
        </w:rPr>
        <w:t xml:space="preserve"> by M. Petick)</w:t>
      </w:r>
      <w:r>
        <w:br/>
      </w:r>
      <w:r>
        <w:br/>
      </w:r>
      <w:r w:rsidRPr="49E9C4D9" w:rsidR="30B4EFF5">
        <w:rPr>
          <w:rStyle w:val="normaltextrun"/>
          <w:rFonts w:ascii="Calibri" w:hAnsi="Calibri" w:eastAsia="Calibri" w:cs="Calibri"/>
          <w:b w:val="1"/>
          <w:bCs w:val="1"/>
          <w:i w:val="0"/>
          <w:iCs w:val="0"/>
          <w:caps w:val="0"/>
          <w:smallCaps w:val="0"/>
          <w:noProof w:val="0"/>
          <w:color w:val="000000" w:themeColor="text1" w:themeTint="FF" w:themeShade="FF"/>
          <w:sz w:val="22"/>
          <w:szCs w:val="22"/>
          <w:lang w:val="en-CA"/>
        </w:rPr>
        <w:t>Email motions for HF HR Commission</w:t>
      </w:r>
      <w:r w:rsidRPr="49E9C4D9"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  </w:t>
      </w:r>
    </w:p>
    <w:p w:rsidRPr="00F42F80" w:rsidR="00AF23C9" w:rsidP="2320C452" w:rsidRDefault="00A14047" w14:paraId="0DB23E25" w14:textId="4C7FB90A">
      <w:pPr>
        <w:spacing w:before="0" w:beforeAutospacing="off" w:after="0" w:afterAutospacing="off" w:line="240" w:lineRule="auto"/>
        <w:jc w:val="left"/>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2320C452"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Date:  February 28</w:t>
      </w:r>
      <w:r w:rsidRPr="2320C452"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vertAlign w:val="superscript"/>
          <w:lang w:val="en-CA"/>
        </w:rPr>
        <w:t>th</w:t>
      </w:r>
      <w:r w:rsidRPr="2320C452"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 2024</w:t>
      </w:r>
    </w:p>
    <w:p w:rsidRPr="00F42F80" w:rsidR="00AF23C9" w:rsidP="5E4DD927" w:rsidRDefault="00A14047" w14:paraId="0E9DB490" w14:textId="2BF7F2D7">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p>
    <w:p w:rsidRPr="00F42F80" w:rsidR="00AF23C9" w:rsidP="2320C452" w:rsidRDefault="00A14047" w14:paraId="422DB0CA" w14:textId="73CE3735">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2320C452" w:rsidR="30B4EFF5">
        <w:rPr>
          <w:rStyle w:val="normaltextrun"/>
          <w:rFonts w:ascii="Calibri" w:hAnsi="Calibri" w:eastAsia="Calibri" w:cs="Calibri"/>
          <w:b w:val="1"/>
          <w:bCs w:val="1"/>
          <w:i w:val="0"/>
          <w:iCs w:val="0"/>
          <w:caps w:val="0"/>
          <w:smallCaps w:val="0"/>
          <w:noProof w:val="0"/>
          <w:color w:val="000000" w:themeColor="text1" w:themeTint="FF" w:themeShade="FF"/>
          <w:sz w:val="22"/>
          <w:szCs w:val="22"/>
          <w:lang w:val="en-CA"/>
        </w:rPr>
        <w:t>Approval of Open Positions:</w:t>
      </w:r>
      <w:r w:rsidRPr="2320C452"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  </w:t>
      </w:r>
    </w:p>
    <w:p w:rsidRPr="00F42F80" w:rsidR="00AF23C9" w:rsidP="2320C452" w:rsidRDefault="00A14047" w14:paraId="645116C6" w14:textId="0BD83787">
      <w:pPr>
        <w:spacing w:before="0" w:beforeAutospacing="off" w:after="0" w:afterAutospacing="off" w:line="240" w:lineRule="auto"/>
        <w:textAlignment w:val="baseline"/>
        <w:rPr>
          <w:rFonts w:ascii="Calibri" w:hAnsi="Calibri" w:eastAsia="Calibri" w:cs="Calibri"/>
          <w:b w:val="1"/>
          <w:bCs w:val="1"/>
          <w:i w:val="0"/>
          <w:iCs w:val="0"/>
          <w:caps w:val="0"/>
          <w:smallCaps w:val="0"/>
          <w:noProof w:val="0"/>
          <w:color w:val="000000" w:themeColor="text1" w:themeTint="FF" w:themeShade="FF"/>
          <w:sz w:val="22"/>
          <w:szCs w:val="22"/>
          <w:lang w:val="en-US"/>
        </w:rPr>
      </w:pPr>
      <w:r w:rsidRPr="2320C452" w:rsidR="30B4EFF5">
        <w:rPr>
          <w:rStyle w:val="normaltextrun"/>
          <w:rFonts w:ascii="Calibri" w:hAnsi="Calibri" w:eastAsia="Calibri" w:cs="Calibri"/>
          <w:b w:val="1"/>
          <w:bCs w:val="1"/>
          <w:i w:val="0"/>
          <w:iCs w:val="0"/>
          <w:caps w:val="0"/>
          <w:smallCaps w:val="0"/>
          <w:noProof w:val="0"/>
          <w:color w:val="000000" w:themeColor="text1" w:themeTint="FF" w:themeShade="FF"/>
          <w:sz w:val="22"/>
          <w:szCs w:val="22"/>
          <w:lang w:val="en-CA"/>
        </w:rPr>
        <w:t>Motion 1:</w:t>
      </w:r>
    </w:p>
    <w:p w:rsidRPr="00F42F80" w:rsidR="00AF23C9" w:rsidP="5E4DD927" w:rsidRDefault="00A14047" w14:paraId="02EF49DF" w14:textId="66D76390">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5E4DD927"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Already Approved by Micol Cottrell:</w:t>
      </w:r>
    </w:p>
    <w:p w:rsidRPr="00F42F80" w:rsidR="00AF23C9" w:rsidP="5E4DD927" w:rsidRDefault="00A14047" w14:paraId="1B8BF538" w14:textId="2DBA9BB7">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5E4DD927"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That, having reviewed the position description, the Human Resources Commission of Horseshoe Falls Regional Council approve the position for Short-Term Supply Ministry, PT, 20 hrs/week, from January 1</w:t>
      </w:r>
      <w:r w:rsidRPr="5E4DD927"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vertAlign w:val="superscript"/>
          <w:lang w:val="en-CA"/>
        </w:rPr>
        <w:t>st</w:t>
      </w:r>
      <w:r w:rsidRPr="5E4DD927"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 2024 for Applewood United Church.    </w:t>
      </w:r>
    </w:p>
    <w:p w:rsidRPr="00F42F80" w:rsidR="00AF23C9" w:rsidP="5E4DD927" w:rsidRDefault="00A14047" w14:paraId="4A946217" w14:textId="3F7FDF12">
      <w:pPr>
        <w:spacing w:before="0" w:beforeAutospacing="off" w:after="0" w:afterAutospacing="off" w:line="240" w:lineRule="auto"/>
        <w:textAlignment w:val="baseline"/>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Pr="00F42F80" w:rsidR="00AF23C9" w:rsidP="2320C452" w:rsidRDefault="00A14047" w14:paraId="44E18CC2" w14:textId="32633DD4">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2320C452" w:rsidR="30B4EFF5">
        <w:rPr>
          <w:rStyle w:val="normaltextrun"/>
          <w:rFonts w:ascii="Calibri" w:hAnsi="Calibri" w:eastAsia="Calibri" w:cs="Calibri"/>
          <w:b w:val="1"/>
          <w:bCs w:val="1"/>
          <w:i w:val="0"/>
          <w:iCs w:val="0"/>
          <w:caps w:val="0"/>
          <w:smallCaps w:val="0"/>
          <w:noProof w:val="0"/>
          <w:color w:val="000000" w:themeColor="text1" w:themeTint="FF" w:themeShade="FF"/>
          <w:sz w:val="22"/>
          <w:szCs w:val="22"/>
          <w:lang w:val="en-CA"/>
        </w:rPr>
        <w:t>Approval of appointments:</w:t>
      </w:r>
      <w:r w:rsidRPr="2320C452"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  </w:t>
      </w:r>
    </w:p>
    <w:p w:rsidRPr="00F42F80" w:rsidR="00AF23C9" w:rsidP="2320C452" w:rsidRDefault="00A14047" w14:paraId="0F8F2D6B" w14:textId="6701D07B">
      <w:pPr>
        <w:spacing w:before="0" w:beforeAutospacing="off" w:after="0" w:afterAutospacing="off" w:line="240" w:lineRule="auto"/>
        <w:textAlignment w:val="baseline"/>
        <w:rPr>
          <w:rFonts w:ascii="Calibri" w:hAnsi="Calibri" w:eastAsia="Calibri" w:cs="Calibri"/>
          <w:b w:val="1"/>
          <w:bCs w:val="1"/>
          <w:i w:val="0"/>
          <w:iCs w:val="0"/>
          <w:caps w:val="0"/>
          <w:smallCaps w:val="0"/>
          <w:noProof w:val="0"/>
          <w:color w:val="000000" w:themeColor="text1" w:themeTint="FF" w:themeShade="FF"/>
          <w:sz w:val="22"/>
          <w:szCs w:val="22"/>
          <w:lang w:val="en-US"/>
        </w:rPr>
      </w:pPr>
      <w:r w:rsidRPr="2320C452" w:rsidR="30B4EFF5">
        <w:rPr>
          <w:rStyle w:val="normaltextrun"/>
          <w:rFonts w:ascii="Calibri" w:hAnsi="Calibri" w:eastAsia="Calibri" w:cs="Calibri"/>
          <w:b w:val="1"/>
          <w:bCs w:val="1"/>
          <w:i w:val="0"/>
          <w:iCs w:val="0"/>
          <w:caps w:val="0"/>
          <w:smallCaps w:val="0"/>
          <w:noProof w:val="0"/>
          <w:color w:val="000000" w:themeColor="text1" w:themeTint="FF" w:themeShade="FF"/>
          <w:sz w:val="22"/>
          <w:szCs w:val="22"/>
          <w:lang w:val="en-CA"/>
        </w:rPr>
        <w:t>Motion 2:</w:t>
      </w:r>
    </w:p>
    <w:p w:rsidRPr="00F42F80" w:rsidR="00AF23C9" w:rsidP="5E4DD927" w:rsidRDefault="00A14047" w14:paraId="043512F5" w14:textId="0DDED18F">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5E4DD927"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That the Human Resources Commission of Horseshoe Falls Regional Council concur with the request of South Cayuga Pastoral Charge to re-appoint Dawn Ballantyne, DLM, FT, 40 hrs/week from 2024-02-02-2024-12-31 according to the terms agreed to in ChruchHub on 2024-02-01.</w:t>
      </w:r>
    </w:p>
    <w:p w:rsidRPr="00F42F80" w:rsidR="00AF23C9" w:rsidP="5E4DD927" w:rsidRDefault="00A14047" w14:paraId="33BF4DA1" w14:textId="1C4BE86D">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p>
    <w:p w:rsidRPr="00F42F80" w:rsidR="00AF23C9" w:rsidP="7D7B10C8" w:rsidRDefault="00A14047" w14:paraId="4176A540" w14:textId="705606C5">
      <w:pPr>
        <w:spacing w:before="0" w:beforeAutospacing="off" w:after="0" w:afterAutospacing="off" w:line="240" w:lineRule="auto"/>
        <w:textAlignment w:val="baseline"/>
        <w:rPr>
          <w:rFonts w:ascii="Calibri" w:hAnsi="Calibri" w:eastAsia="Calibri" w:cs="Calibri"/>
          <w:b w:val="1"/>
          <w:bCs w:val="1"/>
          <w:i w:val="0"/>
          <w:iCs w:val="0"/>
          <w:caps w:val="0"/>
          <w:smallCaps w:val="0"/>
          <w:noProof w:val="0"/>
          <w:color w:val="000000" w:themeColor="text1" w:themeTint="FF" w:themeShade="FF"/>
          <w:sz w:val="22"/>
          <w:szCs w:val="22"/>
          <w:lang w:val="en-US"/>
        </w:rPr>
      </w:pPr>
      <w:r w:rsidRPr="7D7B10C8" w:rsidR="30B4EFF5">
        <w:rPr>
          <w:rStyle w:val="normaltextrun"/>
          <w:rFonts w:ascii="Calibri" w:hAnsi="Calibri" w:eastAsia="Calibri" w:cs="Calibri"/>
          <w:b w:val="1"/>
          <w:bCs w:val="1"/>
          <w:i w:val="0"/>
          <w:iCs w:val="0"/>
          <w:caps w:val="0"/>
          <w:smallCaps w:val="0"/>
          <w:noProof w:val="0"/>
          <w:color w:val="000000" w:themeColor="text1" w:themeTint="FF" w:themeShade="FF"/>
          <w:sz w:val="22"/>
          <w:szCs w:val="22"/>
          <w:lang w:val="en-CA"/>
        </w:rPr>
        <w:t>Motion 3:</w:t>
      </w:r>
    </w:p>
    <w:p w:rsidRPr="00F42F80" w:rsidR="00AF23C9" w:rsidP="5E4DD927" w:rsidRDefault="00A14047" w14:paraId="753C9493" w14:textId="63726991">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5E4DD927"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That the Human Resources Commission of Horseshoe Falls Regional Council concur with the request of Cayuga Pastoral Charge to re-appoint (for short-term supply) Wendy Lowden, DLM-R, FT, 10 hrs/week from 2024-02-13 to 2024-08-13 according to the terms agreed to in ChruchHub on 2024-02-16.</w:t>
      </w:r>
    </w:p>
    <w:p w:rsidRPr="00F42F80" w:rsidR="00AF23C9" w:rsidP="5E4DD927" w:rsidRDefault="00A14047" w14:paraId="31B758E3" w14:textId="0175E94E">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p>
    <w:p w:rsidRPr="00F42F80" w:rsidR="00AF23C9" w:rsidP="7D7B10C8" w:rsidRDefault="00A14047" w14:paraId="3D743061" w14:textId="52B109F9">
      <w:pPr>
        <w:spacing w:before="0" w:beforeAutospacing="off" w:after="0" w:afterAutospacing="off" w:line="240" w:lineRule="auto"/>
        <w:textAlignment w:val="baseline"/>
        <w:rPr>
          <w:rFonts w:ascii="Calibri" w:hAnsi="Calibri" w:eastAsia="Calibri" w:cs="Calibri"/>
          <w:b w:val="1"/>
          <w:bCs w:val="1"/>
          <w:i w:val="0"/>
          <w:iCs w:val="0"/>
          <w:caps w:val="0"/>
          <w:smallCaps w:val="0"/>
          <w:noProof w:val="0"/>
          <w:color w:val="000000" w:themeColor="text1" w:themeTint="FF" w:themeShade="FF"/>
          <w:sz w:val="22"/>
          <w:szCs w:val="22"/>
          <w:lang w:val="en-US"/>
        </w:rPr>
      </w:pPr>
      <w:r w:rsidRPr="7D7B10C8" w:rsidR="30B4EFF5">
        <w:rPr>
          <w:rStyle w:val="normaltextrun"/>
          <w:rFonts w:ascii="Calibri" w:hAnsi="Calibri" w:eastAsia="Calibri" w:cs="Calibri"/>
          <w:b w:val="1"/>
          <w:bCs w:val="1"/>
          <w:i w:val="0"/>
          <w:iCs w:val="0"/>
          <w:caps w:val="0"/>
          <w:smallCaps w:val="0"/>
          <w:noProof w:val="0"/>
          <w:color w:val="000000" w:themeColor="text1" w:themeTint="FF" w:themeShade="FF"/>
          <w:sz w:val="22"/>
          <w:szCs w:val="22"/>
          <w:lang w:val="en-CA"/>
        </w:rPr>
        <w:t>Motion 4:</w:t>
      </w:r>
    </w:p>
    <w:p w:rsidRPr="00F42F80" w:rsidR="00AF23C9" w:rsidP="5E4DD927" w:rsidRDefault="00A14047" w14:paraId="639EAFD4" w14:textId="16273264">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5E4DD927" w:rsidR="30B4EFF5">
        <w:rPr>
          <w:rStyle w:val="eop"/>
          <w:rFonts w:ascii="Calibri" w:hAnsi="Calibri" w:eastAsia="Calibri" w:cs="Calibri"/>
          <w:b w:val="0"/>
          <w:bCs w:val="0"/>
          <w:i w:val="0"/>
          <w:iCs w:val="0"/>
          <w:caps w:val="0"/>
          <w:smallCaps w:val="0"/>
          <w:noProof w:val="0"/>
          <w:color w:val="000000" w:themeColor="text1" w:themeTint="FF" w:themeShade="FF"/>
          <w:sz w:val="22"/>
          <w:szCs w:val="22"/>
          <w:lang w:val="en-CA"/>
        </w:rPr>
        <w:t>That the Human Resources Commission of Horseshoe Falls Regional Council concur with the request of Southminster Pastoral Charge, Niagara Falls, to appoint (for short-term supply) Yujene Oh, OM, PT, 25 hrs/week from 2024-03-04 to 2024-12-30 according to the terms agreed to in ChruchHub on 2024-02-27.</w:t>
      </w:r>
    </w:p>
    <w:p w:rsidRPr="00F42F80" w:rsidR="00AF23C9" w:rsidP="5E4DD927" w:rsidRDefault="00A14047" w14:paraId="1109B0EA" w14:textId="1369ECC3">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p>
    <w:p w:rsidRPr="00F42F80" w:rsidR="00AF23C9" w:rsidP="7D7B10C8" w:rsidRDefault="00A14047" w14:paraId="3DE5A024" w14:textId="5358ECAC">
      <w:pPr>
        <w:spacing w:before="0" w:beforeAutospacing="off" w:after="0" w:afterAutospacing="off" w:line="240" w:lineRule="auto"/>
        <w:textAlignment w:val="baseline"/>
        <w:rPr>
          <w:rFonts w:ascii="Calibri" w:hAnsi="Calibri" w:eastAsia="Calibri" w:cs="Calibri"/>
          <w:b w:val="1"/>
          <w:bCs w:val="1"/>
          <w:i w:val="0"/>
          <w:iCs w:val="0"/>
          <w:caps w:val="0"/>
          <w:smallCaps w:val="0"/>
          <w:noProof w:val="0"/>
          <w:color w:val="000000" w:themeColor="text1" w:themeTint="FF" w:themeShade="FF"/>
          <w:sz w:val="22"/>
          <w:szCs w:val="22"/>
          <w:lang w:val="en-US"/>
        </w:rPr>
      </w:pPr>
      <w:r w:rsidRPr="7D7B10C8" w:rsidR="30B4EFF5">
        <w:rPr>
          <w:rStyle w:val="eop"/>
          <w:rFonts w:ascii="Calibri" w:hAnsi="Calibri" w:eastAsia="Calibri" w:cs="Calibri"/>
          <w:b w:val="1"/>
          <w:bCs w:val="1"/>
          <w:i w:val="0"/>
          <w:iCs w:val="0"/>
          <w:caps w:val="0"/>
          <w:smallCaps w:val="0"/>
          <w:noProof w:val="0"/>
          <w:color w:val="000000" w:themeColor="text1" w:themeTint="FF" w:themeShade="FF"/>
          <w:sz w:val="22"/>
          <w:szCs w:val="22"/>
          <w:lang w:val="en-CA"/>
        </w:rPr>
        <w:t>Motion 5:</w:t>
      </w:r>
    </w:p>
    <w:p w:rsidRPr="00F42F80" w:rsidR="00AF23C9" w:rsidP="5E4DD927" w:rsidRDefault="00A14047" w14:paraId="040579F5" w14:textId="051F4B17">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5E4DD927"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Already Approved by Micol Cottrell</w:t>
      </w:r>
    </w:p>
    <w:p w:rsidRPr="00F42F80" w:rsidR="00AF23C9" w:rsidP="5E4DD927" w:rsidRDefault="00A14047" w14:paraId="08BB7662" w14:textId="649451A1">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5E4DD927"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That the Human Resources Commission of Horseshoe Falls Regional Council concur with the request of Sydenham-Heritage Pastoral Charge to re-appoint (for short-term supply) Frederick Monteith, OM-R, PT20 hrs/week, from 2024-02-01 to 2024-03-31 according to the terms agreed to in ChruchHub on 2024-01-31.</w:t>
      </w:r>
    </w:p>
    <w:p w:rsidRPr="00F42F80" w:rsidR="00AF23C9" w:rsidP="5E4DD927" w:rsidRDefault="00A14047" w14:paraId="0E87080A" w14:textId="235371A0">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p>
    <w:p w:rsidRPr="00F42F80" w:rsidR="00AF23C9" w:rsidP="7D7B10C8" w:rsidRDefault="00A14047" w14:paraId="6A43FC3C" w14:textId="05BCF5C4">
      <w:pPr>
        <w:spacing w:before="0" w:beforeAutospacing="off" w:after="0" w:afterAutospacing="off" w:line="240" w:lineRule="auto"/>
        <w:textAlignment w:val="baseline"/>
        <w:rPr>
          <w:rFonts w:ascii="Calibri" w:hAnsi="Calibri" w:eastAsia="Calibri" w:cs="Calibri"/>
          <w:b w:val="1"/>
          <w:bCs w:val="1"/>
          <w:i w:val="0"/>
          <w:iCs w:val="0"/>
          <w:caps w:val="0"/>
          <w:smallCaps w:val="0"/>
          <w:noProof w:val="0"/>
          <w:color w:val="000000" w:themeColor="text1" w:themeTint="FF" w:themeShade="FF"/>
          <w:sz w:val="22"/>
          <w:szCs w:val="22"/>
          <w:lang w:val="en-US"/>
        </w:rPr>
      </w:pPr>
      <w:r w:rsidRPr="7D7B10C8" w:rsidR="30B4EFF5">
        <w:rPr>
          <w:rStyle w:val="eop"/>
          <w:rFonts w:ascii="Calibri" w:hAnsi="Calibri" w:eastAsia="Calibri" w:cs="Calibri"/>
          <w:b w:val="1"/>
          <w:bCs w:val="1"/>
          <w:i w:val="0"/>
          <w:iCs w:val="0"/>
          <w:caps w:val="0"/>
          <w:smallCaps w:val="0"/>
          <w:noProof w:val="0"/>
          <w:color w:val="000000" w:themeColor="text1" w:themeTint="FF" w:themeShade="FF"/>
          <w:sz w:val="22"/>
          <w:szCs w:val="22"/>
          <w:lang w:val="en-CA"/>
        </w:rPr>
        <w:t>Motion 6:</w:t>
      </w:r>
    </w:p>
    <w:p w:rsidRPr="00F42F80" w:rsidR="00AF23C9" w:rsidP="5E4DD927" w:rsidRDefault="00A14047" w14:paraId="0473964B" w14:textId="5E04E6E1">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5E4DD927"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Already Approved by Micol Cottrell</w:t>
      </w:r>
    </w:p>
    <w:p w:rsidRPr="00F42F80" w:rsidR="00AF23C9" w:rsidP="697DB384" w:rsidRDefault="00A14047" w14:paraId="4EE89333" w14:textId="4DDA7063">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697DB384"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 xml:space="preserve">That the Human Resources Commission of Horseshoe Falls Regional Council concur with the request of Fonthill Pastoral Charge to re-appoint (for short-term supply) Gordon Crossfield, OM-R, PT, 24 hrs/week from 2024-03-01 to 2024-08-31 according to the terms agreed to in </w:t>
      </w:r>
      <w:r w:rsidRPr="697DB384"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Ch</w:t>
      </w:r>
      <w:r w:rsidRPr="697DB384" w:rsidR="14A7A234">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ur</w:t>
      </w:r>
      <w:r w:rsidRPr="697DB384"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chHub</w:t>
      </w:r>
      <w:r w:rsidRPr="697DB384"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 xml:space="preserve"> on 2024-01-23.</w:t>
      </w:r>
    </w:p>
    <w:p w:rsidRPr="00F42F80" w:rsidR="00AF23C9" w:rsidP="5E4DD927" w:rsidRDefault="00A14047" w14:paraId="315A4B97" w14:textId="496DBFFD">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p>
    <w:p w:rsidRPr="00F42F80" w:rsidR="00AF23C9" w:rsidP="5E4DD927" w:rsidRDefault="00A14047" w14:paraId="0A08500B" w14:textId="67AF1A45">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5E4DD927" w:rsidR="30B4EFF5">
        <w:rPr>
          <w:rStyle w:val="normaltextrun"/>
          <w:rFonts w:ascii="Calibri" w:hAnsi="Calibri" w:eastAsia="Calibri" w:cs="Calibri"/>
          <w:b w:val="1"/>
          <w:bCs w:val="1"/>
          <w:i w:val="0"/>
          <w:iCs w:val="0"/>
          <w:caps w:val="0"/>
          <w:smallCaps w:val="0"/>
          <w:noProof w:val="0"/>
          <w:color w:val="000000" w:themeColor="text1" w:themeTint="FF" w:themeShade="FF"/>
          <w:sz w:val="22"/>
          <w:szCs w:val="22"/>
          <w:lang w:val="en-CA"/>
        </w:rPr>
        <w:t>Approval of Calls:</w:t>
      </w:r>
      <w:r w:rsidRPr="5E4DD927" w:rsidR="30B4EFF5">
        <w:rPr>
          <w:rStyle w:val="eop"/>
          <w:rFonts w:ascii="Calibri" w:hAnsi="Calibri" w:eastAsia="Calibri" w:cs="Calibri"/>
          <w:b w:val="0"/>
          <w:bCs w:val="0"/>
          <w:i w:val="0"/>
          <w:iCs w:val="0"/>
          <w:caps w:val="0"/>
          <w:smallCaps w:val="0"/>
          <w:noProof w:val="0"/>
          <w:color w:val="000000" w:themeColor="text1" w:themeTint="FF" w:themeShade="FF"/>
          <w:sz w:val="22"/>
          <w:szCs w:val="22"/>
          <w:lang w:val="en-CA"/>
        </w:rPr>
        <w:t> </w:t>
      </w:r>
    </w:p>
    <w:p w:rsidRPr="00F42F80" w:rsidR="00AF23C9" w:rsidP="7D7B10C8" w:rsidRDefault="00A14047" w14:paraId="7605219F" w14:textId="17B8AE3E">
      <w:pPr>
        <w:spacing w:before="0" w:beforeAutospacing="off" w:after="0" w:afterAutospacing="off" w:line="240" w:lineRule="auto"/>
        <w:textAlignment w:val="baseline"/>
        <w:rPr>
          <w:rFonts w:ascii="Calibri" w:hAnsi="Calibri" w:eastAsia="Calibri" w:cs="Calibri"/>
          <w:b w:val="1"/>
          <w:bCs w:val="1"/>
          <w:i w:val="0"/>
          <w:iCs w:val="0"/>
          <w:caps w:val="0"/>
          <w:smallCaps w:val="0"/>
          <w:noProof w:val="0"/>
          <w:color w:val="000000" w:themeColor="text1" w:themeTint="FF" w:themeShade="FF"/>
          <w:sz w:val="22"/>
          <w:szCs w:val="22"/>
          <w:lang w:val="en-US"/>
        </w:rPr>
      </w:pPr>
      <w:r w:rsidRPr="7D7B10C8" w:rsidR="30B4EFF5">
        <w:rPr>
          <w:rStyle w:val="normaltextrun"/>
          <w:rFonts w:ascii="Calibri" w:hAnsi="Calibri" w:eastAsia="Calibri" w:cs="Calibri"/>
          <w:b w:val="1"/>
          <w:bCs w:val="1"/>
          <w:i w:val="0"/>
          <w:iCs w:val="0"/>
          <w:caps w:val="0"/>
          <w:smallCaps w:val="0"/>
          <w:noProof w:val="0"/>
          <w:color w:val="000000" w:themeColor="text1" w:themeTint="FF" w:themeShade="FF"/>
          <w:sz w:val="22"/>
          <w:szCs w:val="22"/>
          <w:lang w:val="en-CA"/>
        </w:rPr>
        <w:t>Motion 7:</w:t>
      </w:r>
    </w:p>
    <w:p w:rsidRPr="00F42F80" w:rsidR="00AF23C9" w:rsidP="7D7B10C8" w:rsidRDefault="00A14047" w14:paraId="511E7902" w14:textId="1E0D7542">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7D7B10C8"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That the Human Resources Commission of Horseshoe Falls Regional Council concur with the request of Oakland-Scotland Pastoral Charge, to call Marion Hossack, OM, PT, 36 hrs/week from 2024-03-01 according to the terms agreed to in ChurchHub on 2024-02-11.</w:t>
      </w:r>
      <w:r>
        <w:br/>
      </w:r>
    </w:p>
    <w:p w:rsidRPr="00F42F80" w:rsidR="00AF23C9" w:rsidP="7D7B10C8" w:rsidRDefault="00A14047" w14:paraId="35C85C9C" w14:textId="536BA4A5">
      <w:pPr>
        <w:spacing w:before="0" w:beforeAutospacing="off" w:after="0" w:afterAutospacing="off" w:line="240" w:lineRule="auto"/>
        <w:textAlignment w:val="baseline"/>
        <w:rPr>
          <w:rFonts w:ascii="Calibri" w:hAnsi="Calibri" w:eastAsia="Calibri" w:cs="Calibri"/>
          <w:b w:val="1"/>
          <w:bCs w:val="1"/>
          <w:i w:val="0"/>
          <w:iCs w:val="0"/>
          <w:caps w:val="0"/>
          <w:smallCaps w:val="0"/>
          <w:noProof w:val="0"/>
          <w:color w:val="000000" w:themeColor="text1" w:themeTint="FF" w:themeShade="FF"/>
          <w:sz w:val="22"/>
          <w:szCs w:val="22"/>
          <w:lang w:val="en-US"/>
        </w:rPr>
      </w:pPr>
      <w:r w:rsidRPr="7D7B10C8" w:rsidR="30B4EFF5">
        <w:rPr>
          <w:rStyle w:val="normaltextrun"/>
          <w:rFonts w:ascii="Calibri" w:hAnsi="Calibri" w:eastAsia="Calibri" w:cs="Calibri"/>
          <w:b w:val="1"/>
          <w:bCs w:val="1"/>
          <w:i w:val="0"/>
          <w:iCs w:val="0"/>
          <w:caps w:val="0"/>
          <w:smallCaps w:val="0"/>
          <w:noProof w:val="0"/>
          <w:color w:val="000000" w:themeColor="text1" w:themeTint="FF" w:themeShade="FF"/>
          <w:sz w:val="22"/>
          <w:szCs w:val="22"/>
          <w:lang w:val="en-CA"/>
        </w:rPr>
        <w:t>Motion 8:</w:t>
      </w:r>
    </w:p>
    <w:p w:rsidRPr="00F42F80" w:rsidR="00AF23C9" w:rsidP="5E4DD927" w:rsidRDefault="00A14047" w14:paraId="3CBFA0A6" w14:textId="4AABA30F">
      <w:pPr>
        <w:spacing w:before="0" w:beforeAutospacing="off" w:after="0" w:afterAutospacing="off" w:line="240"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5E4DD927" w:rsidR="30B4EFF5">
        <w:rPr>
          <w:rStyle w:val="normaltextrun"/>
          <w:rFonts w:ascii="Calibri" w:hAnsi="Calibri" w:eastAsia="Calibri" w:cs="Calibri"/>
          <w:b w:val="0"/>
          <w:bCs w:val="0"/>
          <w:i w:val="0"/>
          <w:iCs w:val="0"/>
          <w:caps w:val="0"/>
          <w:smallCaps w:val="0"/>
          <w:noProof w:val="0"/>
          <w:color w:val="000000" w:themeColor="text1" w:themeTint="FF" w:themeShade="FF"/>
          <w:sz w:val="22"/>
          <w:szCs w:val="22"/>
          <w:lang w:val="en-CA"/>
        </w:rPr>
        <w:t>That the Human Resources Commission of Erindale Pastoral Charge concur with the request of Erindale Pastoral Charge to call Nicholas Forrester, OM, FT, from 2024-06-01 according to the terms agreed to in ChurchHub on 2024-01-31.</w:t>
      </w:r>
    </w:p>
    <w:p w:rsidRPr="00F42F80" w:rsidR="00AF23C9" w:rsidP="7D7B10C8" w:rsidRDefault="00A14047" w14:paraId="3294DA4F" w14:textId="503C5C2F">
      <w:pPr>
        <w:spacing w:before="0" w:beforeAutospacing="off" w:after="0" w:afterAutospacing="off" w:line="240" w:lineRule="auto"/>
        <w:textAlignment w:val="baseline"/>
        <w:rPr>
          <w:rFonts w:ascii="Calibri" w:hAnsi="Calibri" w:eastAsia="Calibri" w:cs="Calibri"/>
          <w:b w:val="1"/>
          <w:bCs w:val="1"/>
          <w:i w:val="0"/>
          <w:iCs w:val="0"/>
          <w:caps w:val="0"/>
          <w:smallCaps w:val="0"/>
          <w:noProof w:val="0"/>
          <w:color w:val="000000" w:themeColor="text1" w:themeTint="FF" w:themeShade="FF"/>
          <w:sz w:val="22"/>
          <w:szCs w:val="22"/>
          <w:lang w:val="en-US"/>
        </w:rPr>
      </w:pPr>
    </w:p>
    <w:p w:rsidRPr="00F42F80" w:rsidR="00AF23C9" w:rsidP="7D7B10C8" w:rsidRDefault="00A14047" w14:paraId="0BC44B23" w14:textId="629B971D">
      <w:pPr>
        <w:spacing w:after="160" w:line="259"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7D7B10C8" w:rsidR="30B4EFF5">
        <w:rPr>
          <w:rFonts w:ascii="Calibri" w:hAnsi="Calibri" w:eastAsia="Calibri" w:cs="Calibri"/>
          <w:b w:val="1"/>
          <w:bCs w:val="1"/>
          <w:i w:val="0"/>
          <w:iCs w:val="0"/>
          <w:caps w:val="0"/>
          <w:smallCaps w:val="0"/>
          <w:noProof w:val="0"/>
          <w:color w:val="000000" w:themeColor="text1" w:themeTint="FF" w:themeShade="FF"/>
          <w:sz w:val="22"/>
          <w:szCs w:val="22"/>
          <w:lang w:val="en-CA"/>
        </w:rPr>
        <w:t>Motion 9:</w:t>
      </w:r>
      <w:r>
        <w:br/>
      </w:r>
      <w:r w:rsidRPr="7D7B10C8" w:rsidR="30B4EFF5">
        <w:rPr>
          <w:rFonts w:ascii="Calibri" w:hAnsi="Calibri" w:eastAsia="Calibri" w:cs="Calibri"/>
          <w:b w:val="0"/>
          <w:bCs w:val="0"/>
          <w:i w:val="0"/>
          <w:iCs w:val="0"/>
          <w:caps w:val="0"/>
          <w:smallCaps w:val="0"/>
          <w:noProof w:val="0"/>
          <w:color w:val="000000" w:themeColor="text1" w:themeTint="FF" w:themeShade="FF"/>
          <w:sz w:val="22"/>
          <w:szCs w:val="22"/>
          <w:lang w:val="en-CA"/>
        </w:rPr>
        <w:t>That the Human Resources Commission of Horseshoe Falls Regional Council recommend the inclusion of an information piece on benefits provided by the working group in an upcoming newsletter.</w:t>
      </w:r>
    </w:p>
    <w:p w:rsidRPr="00F42F80" w:rsidR="00AF23C9" w:rsidP="7D7B10C8" w:rsidRDefault="00A14047" w14:paraId="69ED4E65" w14:textId="007F5C6C">
      <w:pPr>
        <w:spacing w:after="160" w:line="259" w:lineRule="auto"/>
        <w:textAlignment w:val="baseline"/>
        <w:rPr>
          <w:rFonts w:ascii="Calibri" w:hAnsi="Calibri" w:eastAsia="Calibri" w:cs="Calibri"/>
          <w:b w:val="0"/>
          <w:bCs w:val="0"/>
          <w:i w:val="0"/>
          <w:iCs w:val="0"/>
          <w:caps w:val="0"/>
          <w:smallCaps w:val="0"/>
          <w:noProof w:val="0"/>
          <w:color w:val="000000" w:themeColor="text1" w:themeTint="FF" w:themeShade="FF"/>
          <w:sz w:val="22"/>
          <w:szCs w:val="22"/>
          <w:lang w:val="en-US"/>
        </w:rPr>
      </w:pPr>
      <w:r w:rsidRPr="7D7B10C8" w:rsidR="30B4EFF5">
        <w:rPr>
          <w:rFonts w:ascii="Calibri" w:hAnsi="Calibri" w:eastAsia="Calibri" w:cs="Calibri"/>
          <w:b w:val="1"/>
          <w:bCs w:val="1"/>
          <w:i w:val="0"/>
          <w:iCs w:val="0"/>
          <w:caps w:val="0"/>
          <w:smallCaps w:val="0"/>
          <w:noProof w:val="0"/>
          <w:color w:val="000000" w:themeColor="text1" w:themeTint="FF" w:themeShade="FF"/>
          <w:sz w:val="22"/>
          <w:szCs w:val="22"/>
          <w:lang w:val="en-CA"/>
        </w:rPr>
        <w:t>Motion 10:</w:t>
      </w:r>
      <w:r>
        <w:br/>
      </w:r>
      <w:r w:rsidRPr="7D7B10C8" w:rsidR="30B4EFF5">
        <w:rPr>
          <w:rFonts w:ascii="Calibri" w:hAnsi="Calibri" w:eastAsia="Calibri" w:cs="Calibri"/>
          <w:b w:val="0"/>
          <w:bCs w:val="0"/>
          <w:i w:val="0"/>
          <w:iCs w:val="0"/>
          <w:caps w:val="0"/>
          <w:smallCaps w:val="0"/>
          <w:noProof w:val="0"/>
          <w:color w:val="000000" w:themeColor="text1" w:themeTint="FF" w:themeShade="FF"/>
          <w:sz w:val="22"/>
          <w:szCs w:val="22"/>
          <w:lang w:val="en-CA"/>
        </w:rPr>
        <w:t>That the Human Resources Commission of Horseshoe Falls Regional Council approve up to $2000 to be drawn from the commission’s budget to fund the 2024 Licensed Lay Worship Leader Spring Retreat Day on Saturday May 4, 2024.</w:t>
      </w:r>
    </w:p>
    <w:p w:rsidRPr="00F42F80" w:rsidR="00AF23C9" w:rsidP="25CF5C31" w:rsidRDefault="00A14047" w14:paraId="0EB40368" w14:textId="1AD5042F">
      <w:pPr>
        <w:textAlignment w:val="baseline"/>
      </w:pPr>
    </w:p>
    <w:p w:rsidRPr="00F42F80" w:rsidR="00AF23C9" w:rsidP="00AF23C9" w:rsidRDefault="00A14047" w14:paraId="1D6FE494" w14:textId="475EEA31">
      <w:pPr>
        <w:textAlignment w:val="baseline"/>
      </w:pPr>
    </w:p>
    <w:p w:rsidRPr="00F42F80" w:rsidR="00AF23C9" w:rsidP="7CD57A6A" w:rsidRDefault="00A14047" w14:paraId="5E4DFC83" w14:textId="5D5639D2">
      <w:pPr>
        <w:textAlignment w:val="baseline"/>
        <w:rPr>
          <w:rFonts w:eastAsia="Times New Roman" w:cs="Calibri" w:cstheme="minorAscii"/>
          <w:b w:val="1"/>
          <w:bCs w:val="1"/>
          <w:sz w:val="24"/>
          <w:szCs w:val="24"/>
          <w:lang w:val="en-CA"/>
        </w:rPr>
      </w:pPr>
      <w:r w:rsidRPr="7CD57A6A" w:rsidR="2692382A">
        <w:rPr>
          <w:b w:val="1"/>
          <w:bCs w:val="1"/>
        </w:rPr>
        <w:t xml:space="preserve">Email motions for HF HR Commission   </w:t>
      </w:r>
    </w:p>
    <w:p w:rsidRPr="00F42F80" w:rsidR="00AF23C9" w:rsidP="7CD57A6A" w:rsidRDefault="00A14047" w14:paraId="737A13B5" w14:textId="01CE0363">
      <w:pPr>
        <w:pStyle w:val="Normal"/>
        <w:textAlignment w:val="baseline"/>
        <w:rPr>
          <w:b w:val="1"/>
          <w:bCs w:val="1"/>
        </w:rPr>
      </w:pPr>
      <w:r w:rsidRPr="7CD57A6A" w:rsidR="2692382A">
        <w:rPr>
          <w:b w:val="1"/>
          <w:bCs w:val="1"/>
        </w:rPr>
        <w:t xml:space="preserve">Date:  3/27/2024 </w:t>
      </w:r>
    </w:p>
    <w:p w:rsidRPr="00F42F80" w:rsidR="00AF23C9" w:rsidP="7CD57A6A" w:rsidRDefault="00A14047" w14:paraId="4BE1872C" w14:textId="0403C37C">
      <w:pPr>
        <w:pStyle w:val="Normal"/>
        <w:textAlignment w:val="baseline"/>
      </w:pPr>
      <w:r w:rsidR="2692382A">
        <w:rPr/>
        <w:t xml:space="preserve">  </w:t>
      </w:r>
    </w:p>
    <w:p w:rsidRPr="00F42F80" w:rsidR="00AF23C9" w:rsidP="7CD57A6A" w:rsidRDefault="00A14047" w14:paraId="683F5E44" w14:textId="44A8C79B">
      <w:pPr>
        <w:pStyle w:val="Normal"/>
        <w:textAlignment w:val="baseline"/>
      </w:pPr>
      <w:r w:rsidRPr="299177DC" w:rsidR="2692382A">
        <w:rPr>
          <w:b w:val="1"/>
          <w:bCs w:val="1"/>
        </w:rPr>
        <w:t>Approval of Open Positions:  </w:t>
      </w:r>
      <w:r w:rsidR="2692382A">
        <w:rPr/>
        <w:t xml:space="preserve"> </w:t>
      </w:r>
    </w:p>
    <w:p w:rsidRPr="00F42F80" w:rsidR="00AF23C9" w:rsidP="7CD57A6A" w:rsidRDefault="00A14047" w14:paraId="33D96211" w14:textId="4665ABD8">
      <w:pPr>
        <w:pStyle w:val="Normal"/>
        <w:textAlignment w:val="baseline"/>
      </w:pPr>
      <w:r w:rsidR="2692382A">
        <w:rPr/>
        <w:t xml:space="preserve">That, having reviewed the position description, the Human Resources Commission of Horseshoe Falls Regional Council approve the position for Ministry Personnel, FT, 40 hrs/week, for Cayuga Pastoral Charge. </w:t>
      </w:r>
    </w:p>
    <w:p w:rsidRPr="00F42F80" w:rsidR="00AF23C9" w:rsidP="7CD57A6A" w:rsidRDefault="00A14047" w14:paraId="3852630E" w14:textId="16FB087F">
      <w:pPr>
        <w:pStyle w:val="Normal"/>
        <w:textAlignment w:val="baseline"/>
      </w:pPr>
      <w:r w:rsidR="2692382A">
        <w:rPr/>
        <w:t xml:space="preserve"> </w:t>
      </w:r>
    </w:p>
    <w:p w:rsidRPr="00F42F80" w:rsidR="00AF23C9" w:rsidP="7CD57A6A" w:rsidRDefault="00A14047" w14:paraId="41E09DFD" w14:textId="458E59F6">
      <w:pPr>
        <w:pStyle w:val="Normal"/>
        <w:textAlignment w:val="baseline"/>
      </w:pPr>
      <w:r w:rsidRPr="299177DC" w:rsidR="2692382A">
        <w:rPr>
          <w:b w:val="1"/>
          <w:bCs w:val="1"/>
        </w:rPr>
        <w:t xml:space="preserve">Approval of </w:t>
      </w:r>
      <w:r w:rsidRPr="299177DC" w:rsidR="69EE7B64">
        <w:rPr>
          <w:b w:val="1"/>
          <w:bCs w:val="1"/>
        </w:rPr>
        <w:t>A</w:t>
      </w:r>
      <w:r w:rsidRPr="299177DC" w:rsidR="2692382A">
        <w:rPr>
          <w:b w:val="1"/>
          <w:bCs w:val="1"/>
        </w:rPr>
        <w:t>ppointments:  </w:t>
      </w:r>
      <w:r w:rsidR="2692382A">
        <w:rPr/>
        <w:t xml:space="preserve"> </w:t>
      </w:r>
    </w:p>
    <w:p w:rsidRPr="00F42F80" w:rsidR="00AF23C9" w:rsidP="7CD57A6A" w:rsidRDefault="00A14047" w14:paraId="54C8B255" w14:textId="62F93C54">
      <w:pPr>
        <w:pStyle w:val="Normal"/>
        <w:textAlignment w:val="baseline"/>
      </w:pPr>
      <w:r w:rsidR="2692382A">
        <w:rPr/>
        <w:t xml:space="preserve">That the Human Resources Commission of Horseshoe Falls Regional Council concur with the request of Jordan Station Pastoral Charge to appoint Judith Gilliland, OM-R, PT, 20 hrs/week from 2024-04-01 to 2029-03-31 according to the terms agreed to in ChurchHub on 2024-03-25. </w:t>
      </w:r>
    </w:p>
    <w:p w:rsidRPr="00F42F80" w:rsidR="00AF23C9" w:rsidP="7CD57A6A" w:rsidRDefault="00A14047" w14:paraId="31A4255E" w14:textId="35FDD8D4">
      <w:pPr>
        <w:pStyle w:val="Normal"/>
        <w:textAlignment w:val="baseline"/>
      </w:pPr>
      <w:r w:rsidR="2692382A">
        <w:rPr/>
        <w:t xml:space="preserve"> </w:t>
      </w:r>
    </w:p>
    <w:p w:rsidRPr="00F42F80" w:rsidR="00AF23C9" w:rsidP="7CD57A6A" w:rsidRDefault="00A14047" w14:paraId="58B05BB9" w14:textId="007F7637">
      <w:pPr>
        <w:pStyle w:val="Normal"/>
        <w:textAlignment w:val="baseline"/>
      </w:pPr>
      <w:r w:rsidRPr="299177DC" w:rsidR="2692382A">
        <w:rPr>
          <w:b w:val="1"/>
          <w:bCs w:val="1"/>
        </w:rPr>
        <w:t xml:space="preserve">Approved by Micol Cottrell: </w:t>
      </w:r>
    </w:p>
    <w:p w:rsidRPr="00F42F80" w:rsidR="00AF23C9" w:rsidP="7CD57A6A" w:rsidRDefault="00A14047" w14:paraId="027E5840" w14:textId="7D94017A">
      <w:pPr>
        <w:pStyle w:val="Normal"/>
        <w:textAlignment w:val="baseline"/>
      </w:pPr>
      <w:r w:rsidR="2692382A">
        <w:rPr/>
        <w:t xml:space="preserve">That the Human Resources Commission of Horseshoe Falls Regional Council concur with the request of Cayuga Pastoral Charge to appoint for short-term supply Wendy Lowden, DLM-R, from 2024-02-13 to 2024-08-13 according to the terms agreed upon in ChurchHub on 2024-02-16. </w:t>
      </w:r>
    </w:p>
    <w:p w:rsidRPr="00F42F80" w:rsidR="00AF23C9" w:rsidP="7CD57A6A" w:rsidRDefault="00A14047" w14:paraId="677839C1" w14:textId="4E672200">
      <w:pPr>
        <w:pStyle w:val="Normal"/>
        <w:textAlignment w:val="baseline"/>
      </w:pPr>
      <w:r w:rsidRPr="299177DC" w:rsidR="2692382A">
        <w:rPr>
          <w:b w:val="1"/>
          <w:bCs w:val="1"/>
        </w:rPr>
        <w:t xml:space="preserve"> </w:t>
      </w:r>
    </w:p>
    <w:p w:rsidRPr="00F42F80" w:rsidR="00AF23C9" w:rsidP="7CD57A6A" w:rsidRDefault="00A14047" w14:paraId="70F0A587" w14:textId="1118DE58">
      <w:pPr>
        <w:pStyle w:val="Normal"/>
        <w:textAlignment w:val="baseline"/>
      </w:pPr>
      <w:r w:rsidRPr="299177DC" w:rsidR="2692382A">
        <w:rPr>
          <w:b w:val="1"/>
          <w:bCs w:val="1"/>
        </w:rPr>
        <w:t>Approved by Micol Cottrell:</w:t>
      </w:r>
      <w:r w:rsidR="2692382A">
        <w:rPr/>
        <w:t xml:space="preserve"> </w:t>
      </w:r>
    </w:p>
    <w:p w:rsidRPr="00F42F80" w:rsidR="00AF23C9" w:rsidP="7CD57A6A" w:rsidRDefault="00A14047" w14:paraId="02D02812" w14:textId="4C67101F">
      <w:pPr>
        <w:pStyle w:val="Normal"/>
        <w:textAlignment w:val="baseline"/>
      </w:pPr>
      <w:r w:rsidR="2692382A">
        <w:rPr/>
        <w:t xml:space="preserve">That the Human Resources Commission of Horseshoe Falls Regional Council </w:t>
      </w:r>
      <w:r w:rsidR="230324E7">
        <w:rPr/>
        <w:t>concurs</w:t>
      </w:r>
      <w:r w:rsidR="2692382A">
        <w:rPr/>
        <w:t xml:space="preserve"> with the request of </w:t>
      </w:r>
      <w:r w:rsidR="2692382A">
        <w:rPr/>
        <w:t>Erindale</w:t>
      </w:r>
      <w:r w:rsidR="2692382A">
        <w:rPr/>
        <w:t xml:space="preserve"> Pastoral Charge to appoint Kenneth MacDonald, OM-R, PT, 24 </w:t>
      </w:r>
      <w:r w:rsidR="2692382A">
        <w:rPr/>
        <w:t>hrs</w:t>
      </w:r>
      <w:r w:rsidR="2692382A">
        <w:rPr/>
        <w:t xml:space="preserve">/week, from 2024-03-01 to 2024-05-31. </w:t>
      </w:r>
    </w:p>
    <w:p w:rsidRPr="00F42F80" w:rsidR="00AF23C9" w:rsidP="7CD57A6A" w:rsidRDefault="00A14047" w14:paraId="614DB6BF" w14:textId="66907AD6">
      <w:pPr>
        <w:pStyle w:val="Normal"/>
        <w:textAlignment w:val="baseline"/>
      </w:pPr>
      <w:r w:rsidR="2692382A">
        <w:rPr/>
        <w:t xml:space="preserve"> </w:t>
      </w:r>
    </w:p>
    <w:p w:rsidRPr="00F42F80" w:rsidR="00AF23C9" w:rsidP="7CD57A6A" w:rsidRDefault="00A14047" w14:paraId="28C21366" w14:textId="49844B49">
      <w:pPr>
        <w:pStyle w:val="Normal"/>
        <w:textAlignment w:val="baseline"/>
      </w:pPr>
      <w:r w:rsidRPr="299177DC" w:rsidR="2692382A">
        <w:rPr>
          <w:b w:val="1"/>
          <w:bCs w:val="1"/>
        </w:rPr>
        <w:t>Provisional Call/Appointment:</w:t>
      </w:r>
    </w:p>
    <w:p w:rsidRPr="00F42F80" w:rsidR="00AF23C9" w:rsidP="7CD57A6A" w:rsidRDefault="00A14047" w14:paraId="311B9F38" w14:textId="58A53D06">
      <w:pPr>
        <w:pStyle w:val="Normal"/>
        <w:textAlignment w:val="baseline"/>
      </w:pPr>
      <w:r w:rsidR="2692382A">
        <w:rPr/>
        <w:t xml:space="preserve">That the Human Resources Commission of Horseshoe Falls Regional Council concur with the request of Georgetown, Glen Williams: St. John’s Pastoral Charge to appoint Susan Cowan, DLM, PT 20 hrs/week from 2024-05-27 to 2027-01-01 according to the terms agreed upon in ChurchHub on 2024-03-20. </w:t>
      </w:r>
    </w:p>
    <w:p w:rsidRPr="00F42F80" w:rsidR="00AF23C9" w:rsidP="299177DC" w:rsidRDefault="00A14047" w14:paraId="5DFC6568" w14:textId="2F3CA003">
      <w:pPr>
        <w:pStyle w:val="Normal"/>
        <w:textAlignment w:val="baseline"/>
        <w:rPr>
          <w:b w:val="1"/>
          <w:bCs w:val="1"/>
        </w:rPr>
      </w:pPr>
      <w:r w:rsidRPr="299177DC" w:rsidR="2692382A">
        <w:rPr>
          <w:b w:val="1"/>
          <w:bCs w:val="1"/>
        </w:rPr>
        <w:t xml:space="preserve"> </w:t>
      </w:r>
    </w:p>
    <w:p w:rsidRPr="00F42F80" w:rsidR="00AF23C9" w:rsidP="7CD57A6A" w:rsidRDefault="00A14047" w14:paraId="19C62226" w14:textId="5E91DAF2">
      <w:pPr>
        <w:pStyle w:val="Normal"/>
        <w:textAlignment w:val="baseline"/>
      </w:pPr>
      <w:r w:rsidRPr="299177DC" w:rsidR="2692382A">
        <w:rPr>
          <w:b w:val="1"/>
          <w:bCs w:val="1"/>
        </w:rPr>
        <w:t>Volunteer Associate Minister:</w:t>
      </w:r>
      <w:r w:rsidR="2692382A">
        <w:rPr/>
        <w:t xml:space="preserve"> </w:t>
      </w:r>
    </w:p>
    <w:p w:rsidRPr="00F42F80" w:rsidR="00AF23C9" w:rsidP="7CD57A6A" w:rsidRDefault="00A14047" w14:paraId="1AD3BDB5" w14:textId="5A7CD5A8">
      <w:pPr>
        <w:pStyle w:val="Normal"/>
        <w:textAlignment w:val="baseline"/>
      </w:pPr>
      <w:r w:rsidR="2692382A">
        <w:rPr/>
        <w:t xml:space="preserve">That the Human Resources Commission of Horseshoe Falls Regional concur with St. George United Church, and Allan Warren, OM-R effective 2024-03-27. </w:t>
      </w:r>
    </w:p>
    <w:p w:rsidRPr="00F42F80" w:rsidR="00AF23C9" w:rsidP="7CD57A6A" w:rsidRDefault="00A14047" w14:paraId="7B16B06C" w14:textId="3EFADE33">
      <w:pPr>
        <w:pStyle w:val="Normal"/>
        <w:textAlignment w:val="baseline"/>
      </w:pPr>
      <w:r w:rsidR="2692382A">
        <w:rPr/>
        <w:t xml:space="preserve"> </w:t>
      </w:r>
    </w:p>
    <w:p w:rsidRPr="00F42F80" w:rsidR="00AF23C9" w:rsidP="7CD57A6A" w:rsidRDefault="00A14047" w14:paraId="19445482" w14:textId="26F6A02A">
      <w:pPr>
        <w:pStyle w:val="Normal"/>
        <w:textAlignment w:val="baseline"/>
      </w:pPr>
      <w:r w:rsidR="2692382A">
        <w:rPr/>
        <w:t xml:space="preserve">That the Human Resources Commission of Horseshoe Falls Regional Council concur with the Request of Christ First Pastoral Charge, Mississauga, and Morar Murray-Hayes, OM-R, to enter into a Voluntary Associate Ministry agreement. </w:t>
      </w:r>
    </w:p>
    <w:p w:rsidRPr="00F42F80" w:rsidR="00AF23C9" w:rsidP="7CD57A6A" w:rsidRDefault="00A14047" w14:paraId="47EB557D" w14:textId="7571FA26">
      <w:pPr>
        <w:pStyle w:val="Normal"/>
        <w:textAlignment w:val="baseline"/>
      </w:pPr>
      <w:r w:rsidR="2692382A">
        <w:rPr/>
        <w:t xml:space="preserve"> </w:t>
      </w:r>
      <w:r w:rsidR="2692382A">
        <w:rPr/>
        <w:t xml:space="preserve"> </w:t>
      </w:r>
    </w:p>
    <w:p w:rsidRPr="00F42F80" w:rsidR="00AF23C9" w:rsidP="0332D381" w:rsidRDefault="00A14047" w14:paraId="2CBD77CC" w14:textId="5A8C2BAE">
      <w:pPr>
        <w:pStyle w:val="Normal"/>
        <w:textAlignment w:val="baseline"/>
        <w:rPr>
          <w:b w:val="1"/>
          <w:bCs w:val="1"/>
        </w:rPr>
      </w:pPr>
      <w:r w:rsidRPr="0332D381" w:rsidR="2692382A">
        <w:rPr>
          <w:b w:val="1"/>
          <w:bCs w:val="1"/>
        </w:rPr>
        <w:t xml:space="preserve">Team motions: </w:t>
      </w:r>
    </w:p>
    <w:p w:rsidRPr="00F42F80" w:rsidR="00AF23C9" w:rsidP="7CD57A6A" w:rsidRDefault="00A14047" w14:paraId="742B3ADD" w14:textId="3CAD028A">
      <w:pPr>
        <w:pStyle w:val="Normal"/>
        <w:textAlignment w:val="baseline"/>
      </w:pPr>
      <w:r w:rsidR="2692382A">
        <w:rPr/>
        <w:t xml:space="preserve">Moved by Morar Murray-Hayes, seconded by Sue Stephens that, having addressed the major findings from the survey of Ministry Personnel and made suggested recommendations to enhance communication and include additional content in Training sessions and creation of area clusters of M&amp;P committees for support, the Working Group be disbanded at the rise of the regional council meeting with thanks for the work completed. </w:t>
      </w:r>
    </w:p>
    <w:p w:rsidRPr="00F42F80" w:rsidR="00AF23C9" w:rsidP="7CD57A6A" w:rsidRDefault="00A14047" w14:paraId="1D587D9F" w14:textId="0897CA81">
      <w:pPr>
        <w:pStyle w:val="Normal"/>
        <w:textAlignment w:val="baseline"/>
      </w:pPr>
      <w:r w:rsidR="2692382A">
        <w:rPr/>
        <w:t xml:space="preserve"> </w:t>
      </w:r>
    </w:p>
    <w:p w:rsidRPr="00F42F80" w:rsidR="00AF23C9" w:rsidP="7CD57A6A" w:rsidRDefault="00A14047" w14:paraId="1FD28EF5" w14:textId="30769762">
      <w:pPr>
        <w:pStyle w:val="Normal"/>
        <w:textAlignment w:val="baseline"/>
      </w:pPr>
      <w:r w:rsidR="2692382A">
        <w:rPr/>
        <w:t xml:space="preserve">That the Human Resources Commission supports the recommendation of the Working Group for a workshop on sabbaticals for ministers and congregations, to be recorded and put on the regional council website. </w:t>
      </w:r>
    </w:p>
    <w:p w:rsidRPr="00F42F80" w:rsidR="00AF23C9" w:rsidP="7CD57A6A" w:rsidRDefault="00A14047" w14:paraId="5FA56ADC" w14:textId="40E815A7">
      <w:pPr>
        <w:pStyle w:val="Normal"/>
        <w:textAlignment w:val="baseline"/>
      </w:pPr>
      <w:r w:rsidR="2692382A">
        <w:rPr/>
        <w:t xml:space="preserve"> </w:t>
      </w:r>
    </w:p>
    <w:p w:rsidRPr="00F42F80" w:rsidR="00AF23C9" w:rsidP="7CD57A6A" w:rsidRDefault="00A14047" w14:paraId="143742E6" w14:textId="53D9A4A8">
      <w:pPr>
        <w:pStyle w:val="Normal"/>
        <w:textAlignment w:val="baseline"/>
      </w:pPr>
      <w:r w:rsidR="2692382A">
        <w:rPr/>
        <w:t xml:space="preserve">That the Human Resources Commission supports the recommendation of the Working Group to work towards connecting Ministry and Personnel Committees for mutual support and learning. </w:t>
      </w:r>
    </w:p>
    <w:p w:rsidRPr="00F42F80" w:rsidR="00AF23C9" w:rsidP="7CD57A6A" w:rsidRDefault="00A14047" w14:paraId="543CF052" w14:textId="0BCA589A">
      <w:pPr>
        <w:pStyle w:val="Normal"/>
        <w:textAlignment w:val="baseline"/>
      </w:pPr>
      <w:r w:rsidR="2692382A">
        <w:rPr/>
        <w:t xml:space="preserve"> </w:t>
      </w:r>
    </w:p>
    <w:p w:rsidRPr="00F42F80" w:rsidR="00AF23C9" w:rsidP="7CD57A6A" w:rsidRDefault="00A14047" w14:paraId="2C72076F" w14:textId="79B0F9B4">
      <w:pPr>
        <w:pStyle w:val="Normal"/>
        <w:textAlignment w:val="baseline"/>
      </w:pPr>
      <w:r w:rsidR="2692382A">
        <w:rPr/>
        <w:t xml:space="preserve">That the Human Resources Commission of Horseshoe Falls Regional Council concur with the request of the LLWL Resource Team and approve that up to $500 be drawn from the annual budget to pay two people an honorarium for the creation and editing of the LLWL video. </w:t>
      </w:r>
    </w:p>
    <w:p w:rsidRPr="00F42F80" w:rsidR="00AF23C9" w:rsidP="7CD57A6A" w:rsidRDefault="00A14047" w14:paraId="153E4F77" w14:textId="173FF29D">
      <w:pPr>
        <w:pStyle w:val="Normal"/>
        <w:textAlignment w:val="baseline"/>
      </w:pPr>
      <w:r w:rsidR="2692382A">
        <w:rPr/>
        <w:t xml:space="preserve"> </w:t>
      </w:r>
    </w:p>
    <w:p w:rsidRPr="00F42F80" w:rsidR="00AF23C9" w:rsidP="7CD57A6A" w:rsidRDefault="00A14047" w14:paraId="2CFABDA8" w14:textId="0D8EDF8E">
      <w:pPr>
        <w:pStyle w:val="Normal"/>
        <w:textAlignment w:val="baseline"/>
      </w:pPr>
      <w:r w:rsidR="2692382A">
        <w:rPr/>
        <w:t xml:space="preserve">That the Human Resources Commission concur with the recommendations of the LLWL Resource Team to move from a requirement of LLWLs to provide a police record check to a process, like the one used by Living Skies, wherein an annual declaration follows the initial police records check. </w:t>
      </w:r>
    </w:p>
    <w:p w:rsidRPr="00F42F80" w:rsidR="00AF23C9" w:rsidP="7CD57A6A" w:rsidRDefault="00A14047" w14:paraId="3DC469F9" w14:textId="2D375A33">
      <w:pPr>
        <w:pStyle w:val="Normal"/>
        <w:textAlignment w:val="baseline"/>
      </w:pPr>
      <w:r w:rsidR="2692382A">
        <w:rPr/>
        <w:t xml:space="preserve"> </w:t>
      </w:r>
    </w:p>
    <w:p w:rsidRPr="00F42F80" w:rsidR="00AF23C9" w:rsidP="0D4E8B91" w:rsidRDefault="00A14047" w14:paraId="1E84D6DB" w14:textId="67B49B7F">
      <w:pPr>
        <w:pStyle w:val="Normal"/>
        <w:textAlignment w:val="baseline"/>
        <w:rPr>
          <w:b w:val="1"/>
          <w:bCs w:val="1"/>
        </w:rPr>
      </w:pPr>
      <w:r w:rsidRPr="0D4E8B91" w:rsidR="2692382A">
        <w:rPr>
          <w:b w:val="1"/>
          <w:bCs w:val="1"/>
        </w:rPr>
        <w:t xml:space="preserve">Provisional Calls/Appointments: </w:t>
      </w:r>
    </w:p>
    <w:p w:rsidRPr="00F42F80" w:rsidR="00AF23C9" w:rsidP="7CD57A6A" w:rsidRDefault="00A14047" w14:paraId="59394719" w14:textId="7E132B0D">
      <w:pPr>
        <w:pStyle w:val="Normal"/>
        <w:textAlignment w:val="baseline"/>
      </w:pPr>
      <w:r w:rsidR="2692382A">
        <w:rPr/>
        <w:t xml:space="preserve">All ministers listed in the provisional calls have </w:t>
      </w:r>
      <w:r w:rsidR="247FD5D9">
        <w:rPr/>
        <w:t>received</w:t>
      </w:r>
      <w:r w:rsidR="2692382A">
        <w:rPr/>
        <w:t xml:space="preserve"> their </w:t>
      </w:r>
      <w:r w:rsidR="2692382A">
        <w:rPr/>
        <w:t>testamur</w:t>
      </w:r>
      <w:r w:rsidR="2692382A">
        <w:rPr/>
        <w:t xml:space="preserve"> and been found ready for ordination or commissioning</w:t>
      </w:r>
      <w:r w:rsidR="2692382A">
        <w:rPr/>
        <w:t xml:space="preserve">.  </w:t>
      </w:r>
      <w:r w:rsidR="2692382A">
        <w:rPr/>
        <w:t xml:space="preserve">Micol will follow up with </w:t>
      </w:r>
      <w:r w:rsidR="7CA5DDCC">
        <w:rPr/>
        <w:t>ministers</w:t>
      </w:r>
      <w:r w:rsidR="2692382A">
        <w:rPr/>
        <w:t xml:space="preserve"> who have not yet approved the record of provisional call to support them through the process to do so.    </w:t>
      </w:r>
    </w:p>
    <w:p w:rsidRPr="00F42F80" w:rsidR="00AF23C9" w:rsidP="7CD57A6A" w:rsidRDefault="00A14047" w14:paraId="0D9BB8A0" w14:textId="4F5EB531">
      <w:pPr>
        <w:pStyle w:val="Normal"/>
        <w:textAlignment w:val="baseline"/>
      </w:pPr>
      <w:r w:rsidR="2692382A">
        <w:rPr/>
        <w:t xml:space="preserve"> </w:t>
      </w:r>
    </w:p>
    <w:p w:rsidRPr="00F42F80" w:rsidR="00AF23C9" w:rsidP="7CD57A6A" w:rsidRDefault="00A14047" w14:paraId="04656840" w14:textId="5972BF0C">
      <w:pPr>
        <w:pStyle w:val="Normal"/>
        <w:textAlignment w:val="baseline"/>
      </w:pPr>
      <w:r w:rsidR="2692382A">
        <w:rPr/>
        <w:t xml:space="preserve">That the Human Resources Commission of Horseshoe Falls Regional Council concur with the request of Grace Pastoral </w:t>
      </w:r>
      <w:r w:rsidR="5DBBEBAD">
        <w:rPr/>
        <w:t>Charge</w:t>
      </w:r>
      <w:r w:rsidR="2692382A">
        <w:rPr/>
        <w:t xml:space="preserve">, Niagara-on-the-Lake to extend a provisional call to Maureen Ellison, DLM, FT, from 2024-05-25 according to the terms agreed upon in ChurchHub on 2024-03-04 with correction to start date. </w:t>
      </w:r>
    </w:p>
    <w:p w:rsidRPr="00F42F80" w:rsidR="00AF23C9" w:rsidP="7CD57A6A" w:rsidRDefault="00A14047" w14:paraId="6A02EB56" w14:textId="4213BFE5">
      <w:pPr>
        <w:pStyle w:val="Normal"/>
        <w:textAlignment w:val="baseline"/>
      </w:pPr>
      <w:r w:rsidR="2692382A">
        <w:rPr/>
        <w:t xml:space="preserve"> </w:t>
      </w:r>
    </w:p>
    <w:p w:rsidRPr="00F42F80" w:rsidR="00AF23C9" w:rsidP="7CD57A6A" w:rsidRDefault="00A14047" w14:paraId="39A2C9E5" w14:textId="52A61158">
      <w:pPr>
        <w:pStyle w:val="Normal"/>
        <w:textAlignment w:val="baseline"/>
      </w:pPr>
      <w:r w:rsidR="2692382A">
        <w:rPr/>
        <w:t xml:space="preserve">That the Human Resources Commission of Horseshoe Falls Regional Council concur with the request of Wellington Square to extend a provisional call to Kim Belanger, DLM, FT/PT, 24 hrs/week from 2024-04-29 according to the terms agreed upon in ChurchHub on May 25th with correction of start date and pending approval by minister and correction to phone allowance. </w:t>
      </w:r>
    </w:p>
    <w:p w:rsidRPr="00F42F80" w:rsidR="00AF23C9" w:rsidP="7CD57A6A" w:rsidRDefault="00A14047" w14:paraId="08936C29" w14:textId="0D6E9BE6">
      <w:pPr>
        <w:pStyle w:val="Normal"/>
        <w:textAlignment w:val="baseline"/>
      </w:pPr>
      <w:r w:rsidR="2692382A">
        <w:rPr/>
        <w:t xml:space="preserve"> </w:t>
      </w:r>
    </w:p>
    <w:p w:rsidRPr="00F42F80" w:rsidR="00AF23C9" w:rsidP="7CD57A6A" w:rsidRDefault="00A14047" w14:paraId="245CF405" w14:textId="4A4E9C43">
      <w:pPr>
        <w:pStyle w:val="Normal"/>
        <w:textAlignment w:val="baseline"/>
      </w:pPr>
    </w:p>
    <w:p w:rsidRPr="00F42F80" w:rsidR="00AF23C9" w:rsidP="7CD57A6A" w:rsidRDefault="00A14047" w14:paraId="351729A1" w14:textId="34987ACA">
      <w:pPr>
        <w:pStyle w:val="Normal"/>
        <w:textAlignment w:val="baseline"/>
      </w:pPr>
      <w:r w:rsidR="2692382A">
        <w:rPr/>
        <w:t xml:space="preserve">That the Human Resources Commission of Horseshoe Falls Regional Council concur with the request of South Cayuga Pastoral Charge to extend a provisional call to Dawn Ballantyne, DLM, FT, from 2024-05-26 according to the terms agreed upon in ChurchHub on 2024-03-19 with correction of start date and pending approval by minister. </w:t>
      </w:r>
    </w:p>
    <w:p w:rsidRPr="00F42F80" w:rsidR="00AF23C9" w:rsidP="7CD57A6A" w:rsidRDefault="00A14047" w14:paraId="04496962" w14:textId="042A022B">
      <w:pPr>
        <w:pStyle w:val="Normal"/>
        <w:textAlignment w:val="baseline"/>
      </w:pPr>
      <w:r w:rsidR="2692382A">
        <w:rPr/>
        <w:t xml:space="preserve"> </w:t>
      </w:r>
    </w:p>
    <w:p w:rsidRPr="00F42F80" w:rsidR="00AF23C9" w:rsidP="7CD57A6A" w:rsidRDefault="00A14047" w14:paraId="6A324AFB" w14:textId="0BEE95BC">
      <w:pPr>
        <w:pStyle w:val="Normal"/>
        <w:textAlignment w:val="baseline"/>
      </w:pPr>
      <w:r w:rsidR="2692382A">
        <w:rPr/>
        <w:t xml:space="preserve">That the Human Resources Commission of Horseshoe Falls Regional Council concur with the request of Linden Park Community Pastoral Charge to extend a provisional call to Barbara Creelman, DLM, PT, 32 hrs/week from 2024-05-25 according to the terms agreed upon in ChurchHub on 2024-03-24 pending approval by minister. </w:t>
      </w:r>
    </w:p>
    <w:p w:rsidRPr="00F42F80" w:rsidR="00AF23C9" w:rsidP="7CD57A6A" w:rsidRDefault="00A14047" w14:paraId="2399E2F8" w14:textId="4C93D494">
      <w:pPr>
        <w:pStyle w:val="Normal"/>
        <w:textAlignment w:val="baseline"/>
      </w:pPr>
      <w:r w:rsidR="2692382A">
        <w:rPr/>
        <w:t xml:space="preserve"> </w:t>
      </w:r>
    </w:p>
    <w:p w:rsidRPr="00F42F80" w:rsidR="00AF23C9" w:rsidP="7CD57A6A" w:rsidRDefault="00A14047" w14:paraId="77D505B5" w14:textId="3504CAE7">
      <w:pPr>
        <w:pStyle w:val="Normal"/>
        <w:textAlignment w:val="baseline"/>
      </w:pPr>
      <w:r w:rsidR="2692382A">
        <w:rPr/>
        <w:t xml:space="preserve">That the Human Resources Commission of Horseshoe Falls Regional Council concur with the request of Canfield Pastoral Charge to extend a provisional call to Diane Viney, DLM, FT, from 2024-05-25 according to the terms agreed upon in ChurchHub on 2024-03-25 with correction to start date and Pending approval by minister. </w:t>
      </w:r>
    </w:p>
    <w:p w:rsidRPr="00F42F80" w:rsidR="00AF23C9" w:rsidP="7CD57A6A" w:rsidRDefault="00A14047" w14:paraId="6A502DD8" w14:textId="38D962F3">
      <w:pPr>
        <w:pStyle w:val="Normal"/>
        <w:textAlignment w:val="baseline"/>
      </w:pPr>
      <w:r w:rsidR="2692382A">
        <w:rPr/>
        <w:t xml:space="preserve"> </w:t>
      </w:r>
      <w:r w:rsidR="2692382A">
        <w:rPr/>
        <w:t xml:space="preserve"> </w:t>
      </w:r>
    </w:p>
    <w:p w:rsidRPr="00F42F80" w:rsidR="00AF23C9" w:rsidP="2349C04C" w:rsidRDefault="00A14047" w14:paraId="472C266F" w14:textId="2B5A201D">
      <w:pPr>
        <w:pStyle w:val="Normal"/>
        <w:textAlignment w:val="baseline"/>
        <w:rPr>
          <w:b w:val="1"/>
          <w:bCs w:val="1"/>
        </w:rPr>
      </w:pPr>
      <w:r w:rsidRPr="2349C04C" w:rsidR="2692382A">
        <w:rPr>
          <w:b w:val="1"/>
          <w:bCs w:val="1"/>
        </w:rPr>
        <w:t xml:space="preserve">Liaisons: </w:t>
      </w:r>
    </w:p>
    <w:p w:rsidRPr="00F42F80" w:rsidR="00AF23C9" w:rsidP="7CD57A6A" w:rsidRDefault="00A14047" w14:paraId="52188D66" w14:textId="19A95DFA">
      <w:pPr>
        <w:pStyle w:val="Normal"/>
        <w:textAlignment w:val="baseline"/>
      </w:pPr>
      <w:r w:rsidR="2692382A">
        <w:rPr/>
        <w:t xml:space="preserve">That the Human Resources Commission of Horseshoe Falls Regional Council appoint Jane Capstick as liaison for Jarvis Community Church to work with the congregation and coordinate with the representative from the Presbyterian Church supporting the search process.  </w:t>
      </w:r>
    </w:p>
    <w:p w:rsidRPr="00F42F80" w:rsidR="00AF23C9" w:rsidP="7CD57A6A" w:rsidRDefault="00A14047" w14:paraId="4088C0A6" w14:textId="5E50CD62">
      <w:pPr>
        <w:pStyle w:val="Normal"/>
        <w:textAlignment w:val="baseline"/>
      </w:pPr>
      <w:r w:rsidR="2692382A">
        <w:rPr/>
        <w:t xml:space="preserve"> </w:t>
      </w:r>
    </w:p>
    <w:p w:rsidRPr="00F42F80" w:rsidR="00AF23C9" w:rsidP="2349C04C" w:rsidRDefault="00A14047" w14:paraId="56A8C0F8" w14:textId="0185E346">
      <w:pPr>
        <w:pStyle w:val="Normal"/>
        <w:textAlignment w:val="baseline"/>
        <w:rPr>
          <w:b w:val="1"/>
          <w:bCs w:val="1"/>
        </w:rPr>
      </w:pPr>
      <w:r w:rsidRPr="2349C04C" w:rsidR="2692382A">
        <w:rPr>
          <w:b w:val="1"/>
          <w:bCs w:val="1"/>
        </w:rPr>
        <w:t xml:space="preserve">Other: </w:t>
      </w:r>
    </w:p>
    <w:p w:rsidRPr="00F42F80" w:rsidR="00AF23C9" w:rsidP="7CD57A6A" w:rsidRDefault="00A14047" w14:paraId="5905C63A" w14:textId="6C636CAE">
      <w:pPr>
        <w:pStyle w:val="Normal"/>
        <w:textAlignment w:val="baseline"/>
      </w:pPr>
      <w:r w:rsidR="2692382A">
        <w:rPr/>
        <w:t xml:space="preserve">That the Human Resources Commission set a policy that Ministry and Personnel Committees must renew their training every three </w:t>
      </w:r>
      <w:r w:rsidR="19AC0E70">
        <w:rPr/>
        <w:t>years,</w:t>
      </w:r>
      <w:r w:rsidR="2692382A">
        <w:rPr/>
        <w:t xml:space="preserve"> and that new members of Ministry and Personnel Committees must be trained through the regional council. </w:t>
      </w:r>
    </w:p>
    <w:p w:rsidR="697DB384" w:rsidP="697DB384" w:rsidRDefault="697DB384" w14:paraId="0073220B" w14:textId="1EE340F1">
      <w:pPr>
        <w:pStyle w:val="Normal"/>
      </w:pPr>
    </w:p>
    <w:p w:rsidR="6FB8CA10" w:rsidP="20E084C9" w:rsidRDefault="6FB8CA10" w14:paraId="4D319CFF" w14:textId="3B8D5D3A">
      <w:pPr>
        <w:pStyle w:val="Normal"/>
        <w:rPr>
          <w:b w:val="1"/>
          <w:bCs w:val="1"/>
        </w:rPr>
      </w:pPr>
      <w:r w:rsidRPr="20E084C9" w:rsidR="6FB8CA10">
        <w:rPr>
          <w:b w:val="1"/>
          <w:bCs w:val="1"/>
        </w:rPr>
        <w:t>END OF AMENDED ITEMS</w:t>
      </w:r>
    </w:p>
    <w:p w:rsidRPr="00F42F80" w:rsidR="00AF23C9" w:rsidP="7CD57A6A" w:rsidRDefault="00A14047" w14:paraId="0473F4BC" w14:textId="0E655B4B">
      <w:pPr>
        <w:pStyle w:val="Normal"/>
        <w:textAlignment w:val="baseline"/>
      </w:pPr>
      <w:r w:rsidR="2692382A">
        <w:rPr/>
        <w:t xml:space="preserve"> </w:t>
      </w:r>
    </w:p>
    <w:p w:rsidRPr="00F42F80" w:rsidR="00FF092D" w:rsidP="00FF092D" w:rsidRDefault="00AF23C9" w14:paraId="00DB0CC2" w14:textId="77777777">
      <w:pPr>
        <w:textAlignment w:val="baseline"/>
        <w:rPr>
          <w:rFonts w:eastAsia="Times New Roman" w:cstheme="minorHAnsi"/>
          <w:sz w:val="24"/>
          <w:szCs w:val="24"/>
        </w:rPr>
      </w:pPr>
      <w:r w:rsidRPr="00F42F80">
        <w:rPr>
          <w:rFonts w:eastAsia="Times New Roman" w:cstheme="minorHAnsi"/>
          <w:b/>
          <w:bCs/>
          <w:sz w:val="24"/>
          <w:szCs w:val="24"/>
          <w:lang w:val="en-CA"/>
        </w:rPr>
        <w:t>New Business</w:t>
      </w:r>
      <w:r w:rsidRPr="00F42F80">
        <w:rPr>
          <w:rFonts w:eastAsia="Times New Roman" w:cstheme="minorHAnsi"/>
          <w:b/>
          <w:bCs/>
          <w:sz w:val="24"/>
          <w:szCs w:val="24"/>
        </w:rPr>
        <w:t> </w:t>
      </w:r>
      <w:r w:rsidRPr="00F42F80">
        <w:rPr>
          <w:rFonts w:eastAsia="Times New Roman" w:cstheme="minorHAnsi"/>
          <w:sz w:val="24"/>
          <w:szCs w:val="24"/>
        </w:rPr>
        <w:t> </w:t>
      </w:r>
    </w:p>
    <w:p w:rsidRPr="00F42F80" w:rsidR="00FF092D" w:rsidP="00FF092D" w:rsidRDefault="00AF23C9" w14:paraId="515A4B48" w14:textId="1006E77F">
      <w:pPr>
        <w:pStyle w:val="ListParagraph"/>
        <w:numPr>
          <w:ilvl w:val="0"/>
          <w:numId w:val="36"/>
        </w:numPr>
        <w:textAlignment w:val="baseline"/>
        <w:rPr>
          <w:rFonts w:eastAsia="Times New Roman" w:cstheme="minorHAnsi"/>
          <w:sz w:val="24"/>
          <w:szCs w:val="24"/>
        </w:rPr>
      </w:pPr>
      <w:r w:rsidRPr="00F42F80">
        <w:rPr>
          <w:rFonts w:eastAsia="Times New Roman" w:cstheme="minorHAnsi"/>
          <w:sz w:val="24"/>
          <w:szCs w:val="24"/>
        </w:rPr>
        <w:t>New Chair, Executive Representative (does not need to be the same person)</w:t>
      </w:r>
      <w:r w:rsidRPr="00F42F80" w:rsidR="00A14047">
        <w:rPr>
          <w:rFonts w:eastAsia="Times New Roman" w:cstheme="minorHAnsi"/>
          <w:sz w:val="24"/>
          <w:szCs w:val="24"/>
        </w:rPr>
        <w:br/>
      </w:r>
      <w:r w:rsidRPr="00F42F80" w:rsidR="00A14047">
        <w:rPr>
          <w:rFonts w:eastAsia="Times New Roman" w:cstheme="minorHAnsi"/>
          <w:sz w:val="24"/>
          <w:szCs w:val="24"/>
        </w:rPr>
        <w:t>Micol spoke to what is expected of the roles, and explained the importance of having a chair and Executive representative.  There was some general discussion and further conversations would be had offline.</w:t>
      </w:r>
    </w:p>
    <w:p w:rsidRPr="00F42F80" w:rsidR="00FF092D" w:rsidP="00FF092D" w:rsidRDefault="00FF092D" w14:paraId="1BB9CD93" w14:textId="77777777">
      <w:pPr>
        <w:ind w:left="720"/>
        <w:textAlignment w:val="baseline"/>
        <w:rPr>
          <w:rFonts w:eastAsia="Times New Roman" w:cstheme="minorHAnsi"/>
          <w:sz w:val="24"/>
          <w:szCs w:val="24"/>
          <w:lang w:val="en-CA"/>
        </w:rPr>
      </w:pPr>
    </w:p>
    <w:p w:rsidRPr="00F42F80" w:rsidR="00FF092D" w:rsidP="00FF092D" w:rsidRDefault="00AF23C9" w14:paraId="0045A97E" w14:textId="4F5D8E4B">
      <w:pPr>
        <w:pStyle w:val="ListParagraph"/>
        <w:numPr>
          <w:ilvl w:val="0"/>
          <w:numId w:val="36"/>
        </w:numPr>
        <w:textAlignment w:val="baseline"/>
        <w:rPr>
          <w:rFonts w:eastAsia="Times New Roman" w:cstheme="minorHAnsi"/>
          <w:sz w:val="24"/>
          <w:szCs w:val="24"/>
        </w:rPr>
      </w:pPr>
      <w:r w:rsidRPr="00F42F80">
        <w:rPr>
          <w:rFonts w:eastAsia="Times New Roman" w:cstheme="minorHAnsi"/>
          <w:sz w:val="24"/>
          <w:szCs w:val="24"/>
          <w:lang w:val="en-CA"/>
        </w:rPr>
        <w:t>Pastoral Relations Minister</w:t>
      </w:r>
      <w:r w:rsidRPr="00F42F80">
        <w:rPr>
          <w:rFonts w:eastAsia="Times New Roman" w:cstheme="minorHAnsi"/>
          <w:sz w:val="24"/>
          <w:szCs w:val="24"/>
        </w:rPr>
        <w:t> </w:t>
      </w:r>
      <w:r w:rsidRPr="00F42F80" w:rsidR="00A14047">
        <w:rPr>
          <w:rFonts w:eastAsia="Times New Roman" w:cstheme="minorHAnsi"/>
          <w:sz w:val="24"/>
          <w:szCs w:val="24"/>
        </w:rPr>
        <w:br/>
      </w:r>
      <w:r w:rsidRPr="00F42F80" w:rsidR="00A14047">
        <w:rPr>
          <w:rFonts w:eastAsia="Times New Roman" w:cstheme="minorHAnsi"/>
          <w:sz w:val="24"/>
          <w:szCs w:val="24"/>
        </w:rPr>
        <w:t xml:space="preserve">Micol thanked the committee for their work on provisional call list, noting that it was a large </w:t>
      </w:r>
      <w:r w:rsidRPr="00F42F80" w:rsidR="009668AF">
        <w:rPr>
          <w:rFonts w:eastAsia="Times New Roman" w:cstheme="minorHAnsi"/>
          <w:sz w:val="24"/>
          <w:szCs w:val="24"/>
        </w:rPr>
        <w:t>piece</w:t>
      </w:r>
      <w:r w:rsidRPr="00F42F80" w:rsidR="00A14047">
        <w:rPr>
          <w:rFonts w:eastAsia="Times New Roman" w:cstheme="minorHAnsi"/>
          <w:sz w:val="24"/>
          <w:szCs w:val="24"/>
        </w:rPr>
        <w:t xml:space="preserve"> of work to be completed and it took a great amount of time.</w:t>
      </w:r>
      <w:r w:rsidRPr="00F42F80" w:rsidR="00A14047">
        <w:rPr>
          <w:rFonts w:eastAsia="Times New Roman" w:cstheme="minorHAnsi"/>
          <w:sz w:val="24"/>
          <w:szCs w:val="24"/>
        </w:rPr>
        <w:br/>
      </w:r>
      <w:r w:rsidRPr="00F42F80" w:rsidR="00A14047">
        <w:rPr>
          <w:rFonts w:eastAsia="Times New Roman" w:cstheme="minorHAnsi"/>
          <w:sz w:val="24"/>
          <w:szCs w:val="24"/>
        </w:rPr>
        <w:t xml:space="preserve">Micol also reported </w:t>
      </w:r>
      <w:r w:rsidRPr="00F42F80" w:rsidR="00865650">
        <w:rPr>
          <w:rFonts w:eastAsia="Times New Roman" w:cstheme="minorHAnsi"/>
          <w:sz w:val="24"/>
          <w:szCs w:val="24"/>
        </w:rPr>
        <w:t>about the upcoming Celebration of Ministry service that would be happening at the Tri Regional Annual Meeting in May.</w:t>
      </w:r>
      <w:r w:rsidRPr="00F42F80" w:rsidR="00865650">
        <w:rPr>
          <w:rFonts w:eastAsia="Times New Roman" w:cstheme="minorHAnsi"/>
          <w:sz w:val="24"/>
          <w:szCs w:val="24"/>
        </w:rPr>
        <w:br/>
      </w:r>
      <w:r w:rsidRPr="00F42F80" w:rsidR="00865650">
        <w:rPr>
          <w:rFonts w:eastAsia="Times New Roman" w:cstheme="minorHAnsi"/>
          <w:sz w:val="24"/>
          <w:szCs w:val="24"/>
        </w:rPr>
        <w:t xml:space="preserve">As part of this, the committee was asked if they would like to purchase a subscription of Touchstone </w:t>
      </w:r>
      <w:r w:rsidRPr="00F42F80" w:rsidR="009668AF">
        <w:rPr>
          <w:rFonts w:eastAsia="Times New Roman" w:cstheme="minorHAnsi"/>
          <w:sz w:val="24"/>
          <w:szCs w:val="24"/>
        </w:rPr>
        <w:t>magazine</w:t>
      </w:r>
      <w:r w:rsidRPr="00F42F80" w:rsidR="00865650">
        <w:rPr>
          <w:rFonts w:eastAsia="Times New Roman" w:cstheme="minorHAnsi"/>
          <w:sz w:val="24"/>
          <w:szCs w:val="24"/>
        </w:rPr>
        <w:t xml:space="preserve"> for those being ordained, recognized and commissioned.  Noting that the other 2 regions had approved the same suggestion at their meeting.</w:t>
      </w:r>
    </w:p>
    <w:p w:rsidRPr="00F42F80" w:rsidR="00F42F80" w:rsidP="00F42F80" w:rsidRDefault="00F42F80" w14:paraId="5328A8D0" w14:textId="77777777">
      <w:pPr>
        <w:pStyle w:val="ListParagraph"/>
        <w:ind w:left="1080"/>
        <w:textAlignment w:val="baseline"/>
        <w:rPr>
          <w:rFonts w:eastAsia="Times New Roman" w:cstheme="minorHAnsi"/>
          <w:sz w:val="24"/>
          <w:szCs w:val="24"/>
        </w:rPr>
      </w:pPr>
    </w:p>
    <w:p w:rsidRPr="00F42F80" w:rsidR="00F42F80" w:rsidP="00F42F80" w:rsidRDefault="00865650" w14:paraId="74BFE7B7" w14:textId="77777777">
      <w:pPr>
        <w:textAlignment w:val="baseline"/>
        <w:rPr>
          <w:rFonts w:eastAsia="Times New Roman" w:cstheme="minorHAnsi"/>
          <w:sz w:val="24"/>
          <w:szCs w:val="24"/>
        </w:rPr>
      </w:pPr>
      <w:r w:rsidRPr="00F42F80">
        <w:rPr>
          <w:rFonts w:eastAsia="Times New Roman" w:cstheme="minorHAnsi"/>
          <w:b/>
          <w:bCs/>
          <w:sz w:val="24"/>
          <w:szCs w:val="24"/>
        </w:rPr>
        <w:t>MOTION</w:t>
      </w:r>
      <w:r w:rsidRPr="00F42F80">
        <w:rPr>
          <w:rFonts w:eastAsia="Times New Roman" w:cstheme="minorHAnsi"/>
          <w:sz w:val="24"/>
          <w:szCs w:val="24"/>
        </w:rPr>
        <w:t xml:space="preserve"> by </w:t>
      </w:r>
      <w:proofErr w:type="spellStart"/>
      <w:r w:rsidRPr="00F42F80">
        <w:rPr>
          <w:rFonts w:eastAsia="Times New Roman" w:cstheme="minorHAnsi"/>
          <w:sz w:val="24"/>
          <w:szCs w:val="24"/>
        </w:rPr>
        <w:t>Morar</w:t>
      </w:r>
      <w:proofErr w:type="spellEnd"/>
      <w:r w:rsidRPr="00F42F80" w:rsidR="00463384">
        <w:rPr>
          <w:rFonts w:eastAsia="Times New Roman" w:cstheme="minorHAnsi"/>
          <w:sz w:val="24"/>
          <w:szCs w:val="24"/>
        </w:rPr>
        <w:t xml:space="preserve"> Murray-Hayes</w:t>
      </w:r>
      <w:r w:rsidRPr="00F42F80">
        <w:rPr>
          <w:rFonts w:eastAsia="Times New Roman" w:cstheme="minorHAnsi"/>
          <w:sz w:val="24"/>
          <w:szCs w:val="24"/>
        </w:rPr>
        <w:t xml:space="preserve">/Ted </w:t>
      </w:r>
      <w:r w:rsidRPr="00F42F80" w:rsidR="00463384">
        <w:rPr>
          <w:rFonts w:eastAsia="Times New Roman" w:cstheme="minorHAnsi"/>
          <w:sz w:val="24"/>
          <w:szCs w:val="24"/>
        </w:rPr>
        <w:t xml:space="preserve">Smith </w:t>
      </w:r>
      <w:r w:rsidRPr="00F42F80">
        <w:rPr>
          <w:rFonts w:eastAsia="Times New Roman" w:cstheme="minorHAnsi"/>
          <w:sz w:val="24"/>
          <w:szCs w:val="24"/>
        </w:rPr>
        <w:t xml:space="preserve">that the Human </w:t>
      </w:r>
      <w:r w:rsidRPr="00F42F80" w:rsidR="009668AF">
        <w:rPr>
          <w:rFonts w:eastAsia="Times New Roman" w:cstheme="minorHAnsi"/>
          <w:sz w:val="24"/>
          <w:szCs w:val="24"/>
        </w:rPr>
        <w:t>Resources</w:t>
      </w:r>
      <w:r w:rsidRPr="00F42F80">
        <w:rPr>
          <w:rFonts w:eastAsia="Times New Roman" w:cstheme="minorHAnsi"/>
          <w:sz w:val="24"/>
          <w:szCs w:val="24"/>
        </w:rPr>
        <w:t xml:space="preserve"> Commission of Horseshoe Falls approve the </w:t>
      </w:r>
      <w:r w:rsidRPr="00F42F80" w:rsidR="505E74D2">
        <w:rPr>
          <w:rFonts w:eastAsia="Times New Roman" w:cstheme="minorHAnsi"/>
          <w:sz w:val="24"/>
          <w:szCs w:val="24"/>
        </w:rPr>
        <w:t>purchasing a subscription for Touchstone Magazine for those being ordained, recognized, commissioned</w:t>
      </w:r>
      <w:r w:rsidRPr="00F42F80" w:rsidR="009668AF">
        <w:rPr>
          <w:rFonts w:eastAsia="Times New Roman" w:cstheme="minorHAnsi"/>
          <w:sz w:val="24"/>
          <w:szCs w:val="24"/>
        </w:rPr>
        <w:t xml:space="preserve"> at the spring Tri Regional meeting. </w:t>
      </w:r>
      <w:r w:rsidRPr="00F42F80" w:rsidR="67CD8FAE">
        <w:rPr>
          <w:rFonts w:eastAsia="Times New Roman" w:cstheme="minorHAnsi"/>
          <w:sz w:val="24"/>
          <w:szCs w:val="24"/>
        </w:rPr>
        <w:t xml:space="preserve"> </w:t>
      </w:r>
      <w:r w:rsidRPr="00F42F80">
        <w:rPr>
          <w:rFonts w:eastAsia="Times New Roman" w:cstheme="minorHAnsi"/>
          <w:sz w:val="24"/>
          <w:szCs w:val="24"/>
        </w:rPr>
        <w:t xml:space="preserve">The amount of these subscriptions is not to exceed </w:t>
      </w:r>
      <w:r w:rsidRPr="00F42F80" w:rsidR="67CD8FAE">
        <w:rPr>
          <w:rFonts w:eastAsia="Times New Roman" w:cstheme="minorHAnsi"/>
          <w:sz w:val="24"/>
          <w:szCs w:val="24"/>
        </w:rPr>
        <w:t xml:space="preserve">$300. </w:t>
      </w:r>
    </w:p>
    <w:p w:rsidRPr="00F42F80" w:rsidR="00F42F80" w:rsidP="00F42F80" w:rsidRDefault="00865650" w14:paraId="16CD8F98" w14:textId="43A03938">
      <w:pPr>
        <w:jc w:val="right"/>
        <w:textAlignment w:val="baseline"/>
        <w:rPr>
          <w:rFonts w:eastAsia="Times New Roman" w:cstheme="minorHAnsi"/>
          <w:b/>
          <w:bCs/>
          <w:sz w:val="24"/>
          <w:szCs w:val="24"/>
        </w:rPr>
      </w:pPr>
      <w:r w:rsidRPr="00F42F80">
        <w:rPr>
          <w:rFonts w:eastAsia="Times New Roman" w:cstheme="minorHAnsi"/>
          <w:sz w:val="24"/>
          <w:szCs w:val="24"/>
        </w:rPr>
        <w:br/>
      </w:r>
      <w:r w:rsidRPr="00F42F80" w:rsidR="00F42F80">
        <w:rPr>
          <w:rFonts w:eastAsia="Times New Roman" w:cstheme="minorHAnsi"/>
          <w:b/>
          <w:bCs/>
          <w:sz w:val="24"/>
          <w:szCs w:val="24"/>
        </w:rPr>
        <w:t>CARRIED</w:t>
      </w:r>
    </w:p>
    <w:p w:rsidRPr="00F42F80" w:rsidR="00FF092D" w:rsidP="00F42F80" w:rsidRDefault="00865650" w14:paraId="37743054" w14:textId="670A76D5">
      <w:pPr>
        <w:ind w:left="1080"/>
        <w:textAlignment w:val="baseline"/>
        <w:rPr>
          <w:rFonts w:eastAsia="Times New Roman" w:cstheme="minorHAnsi"/>
          <w:b/>
          <w:bCs/>
          <w:sz w:val="24"/>
          <w:szCs w:val="24"/>
        </w:rPr>
      </w:pPr>
      <w:r w:rsidRPr="00F42F80">
        <w:rPr>
          <w:rFonts w:eastAsia="Times New Roman" w:cstheme="minorHAnsi"/>
          <w:sz w:val="24"/>
          <w:szCs w:val="24"/>
        </w:rPr>
        <w:t>Micol also updated the commission that there would be an</w:t>
      </w:r>
      <w:r w:rsidRPr="00F42F80">
        <w:rPr>
          <w:rFonts w:eastAsia="Times New Roman" w:cstheme="minorHAnsi"/>
          <w:b/>
          <w:bCs/>
          <w:sz w:val="24"/>
          <w:szCs w:val="24"/>
        </w:rPr>
        <w:t xml:space="preserve"> </w:t>
      </w:r>
      <w:r w:rsidRPr="00F42F80" w:rsidR="00AF23C9">
        <w:rPr>
          <w:rFonts w:eastAsia="Times New Roman" w:cstheme="minorHAnsi"/>
          <w:sz w:val="24"/>
          <w:szCs w:val="24"/>
        </w:rPr>
        <w:t>Orientation Day:  Wednesday June 26, 2024, time and place TBD</w:t>
      </w:r>
      <w:r w:rsidRPr="00F42F80">
        <w:rPr>
          <w:rFonts w:eastAsia="Times New Roman" w:cstheme="minorHAnsi"/>
          <w:sz w:val="24"/>
          <w:szCs w:val="24"/>
        </w:rPr>
        <w:t xml:space="preserve"> for any members especially new members </w:t>
      </w:r>
      <w:r w:rsidRPr="00F42F80" w:rsidR="009668AF">
        <w:rPr>
          <w:rFonts w:eastAsia="Times New Roman" w:cstheme="minorHAnsi"/>
          <w:sz w:val="24"/>
          <w:szCs w:val="24"/>
        </w:rPr>
        <w:t>joining the commission.</w:t>
      </w:r>
    </w:p>
    <w:p w:rsidRPr="00F42F80" w:rsidR="00FF092D" w:rsidP="00FF092D" w:rsidRDefault="00FF092D" w14:paraId="5CE985FC" w14:textId="77777777">
      <w:pPr>
        <w:pStyle w:val="ListParagraph"/>
        <w:ind w:left="1080"/>
        <w:textAlignment w:val="baseline"/>
        <w:rPr>
          <w:rFonts w:eastAsia="Times New Roman" w:cstheme="minorHAnsi"/>
          <w:sz w:val="24"/>
          <w:szCs w:val="24"/>
        </w:rPr>
      </w:pPr>
    </w:p>
    <w:p w:rsidRPr="00F42F80" w:rsidR="00FF092D" w:rsidP="00FF092D" w:rsidRDefault="00AF23C9" w14:paraId="34571225" w14:textId="77777777">
      <w:pPr>
        <w:pStyle w:val="ListParagraph"/>
        <w:numPr>
          <w:ilvl w:val="0"/>
          <w:numId w:val="36"/>
        </w:numPr>
        <w:textAlignment w:val="baseline"/>
        <w:rPr>
          <w:rFonts w:eastAsia="Times New Roman" w:cstheme="minorHAnsi"/>
          <w:sz w:val="24"/>
          <w:szCs w:val="24"/>
        </w:rPr>
      </w:pPr>
      <w:r w:rsidRPr="00F42F80">
        <w:rPr>
          <w:rFonts w:eastAsia="Times New Roman" w:cstheme="minorHAnsi"/>
          <w:sz w:val="24"/>
          <w:szCs w:val="24"/>
          <w:lang w:val="en-CA"/>
        </w:rPr>
        <w:t>Report from Executive </w:t>
      </w:r>
      <w:r w:rsidRPr="00F42F80">
        <w:rPr>
          <w:rFonts w:eastAsia="Times New Roman" w:cstheme="minorHAnsi"/>
          <w:sz w:val="24"/>
          <w:szCs w:val="24"/>
        </w:rPr>
        <w:t xml:space="preserve">  - </w:t>
      </w:r>
      <w:r w:rsidRPr="00F42F80" w:rsidR="00865650">
        <w:rPr>
          <w:rFonts w:eastAsia="Times New Roman" w:cstheme="minorHAnsi"/>
          <w:sz w:val="24"/>
          <w:szCs w:val="24"/>
        </w:rPr>
        <w:t xml:space="preserve">There is currently </w:t>
      </w:r>
      <w:r w:rsidRPr="00F42F80">
        <w:rPr>
          <w:rFonts w:eastAsia="Times New Roman" w:cstheme="minorHAnsi"/>
          <w:sz w:val="24"/>
          <w:szCs w:val="24"/>
        </w:rPr>
        <w:t>no executive representative</w:t>
      </w:r>
      <w:r w:rsidRPr="00F42F80" w:rsidR="00865650">
        <w:rPr>
          <w:rFonts w:eastAsia="Times New Roman" w:cstheme="minorHAnsi"/>
          <w:sz w:val="24"/>
          <w:szCs w:val="24"/>
        </w:rPr>
        <w:t>, so no report was given.</w:t>
      </w:r>
    </w:p>
    <w:p w:rsidRPr="00F42F80" w:rsidR="00FF092D" w:rsidP="00FF092D" w:rsidRDefault="00FF092D" w14:paraId="0B5FDF40" w14:textId="77777777">
      <w:pPr>
        <w:pStyle w:val="ListParagraph"/>
        <w:rPr>
          <w:rFonts w:eastAsia="Times New Roman" w:cstheme="minorHAnsi"/>
          <w:sz w:val="24"/>
          <w:szCs w:val="24"/>
          <w:lang w:val="en-CA"/>
        </w:rPr>
      </w:pPr>
    </w:p>
    <w:p w:rsidRPr="00F42F80" w:rsidR="00AF23C9" w:rsidP="00FF092D" w:rsidRDefault="00AF23C9" w14:paraId="09506B3E" w14:textId="20FD66A2">
      <w:pPr>
        <w:pStyle w:val="ListParagraph"/>
        <w:numPr>
          <w:ilvl w:val="0"/>
          <w:numId w:val="36"/>
        </w:numPr>
        <w:textAlignment w:val="baseline"/>
        <w:rPr>
          <w:rFonts w:eastAsia="Times New Roman" w:cstheme="minorHAnsi"/>
          <w:sz w:val="24"/>
          <w:szCs w:val="24"/>
        </w:rPr>
      </w:pPr>
      <w:r w:rsidRPr="00F42F80">
        <w:rPr>
          <w:rFonts w:eastAsia="Times New Roman" w:cstheme="minorHAnsi"/>
          <w:sz w:val="24"/>
          <w:szCs w:val="24"/>
          <w:lang w:val="en-CA"/>
        </w:rPr>
        <w:t>Report from LLWL resource team</w:t>
      </w:r>
      <w:r w:rsidRPr="00F42F80">
        <w:rPr>
          <w:rFonts w:eastAsia="Times New Roman" w:cstheme="minorHAnsi"/>
          <w:sz w:val="24"/>
          <w:szCs w:val="24"/>
        </w:rPr>
        <w:t>  </w:t>
      </w:r>
    </w:p>
    <w:p w:rsidRPr="00F42F80" w:rsidR="00F42F80" w:rsidP="00F42F80" w:rsidRDefault="00865650" w14:paraId="09677F02" w14:textId="77777777">
      <w:pPr>
        <w:ind w:left="1080"/>
        <w:textAlignment w:val="baseline"/>
        <w:rPr>
          <w:rFonts w:eastAsia="Times New Roman" w:cstheme="minorHAnsi"/>
          <w:sz w:val="24"/>
          <w:szCs w:val="24"/>
        </w:rPr>
      </w:pPr>
      <w:r w:rsidRPr="00F42F80">
        <w:rPr>
          <w:rFonts w:eastAsia="Times New Roman" w:cstheme="minorHAnsi"/>
          <w:sz w:val="24"/>
          <w:szCs w:val="24"/>
        </w:rPr>
        <w:t xml:space="preserve">The LLWL group is having an </w:t>
      </w:r>
      <w:proofErr w:type="gramStart"/>
      <w:r w:rsidRPr="00F42F80">
        <w:rPr>
          <w:rFonts w:eastAsia="Times New Roman" w:cstheme="minorHAnsi"/>
          <w:sz w:val="24"/>
          <w:szCs w:val="24"/>
        </w:rPr>
        <w:t>in person</w:t>
      </w:r>
      <w:proofErr w:type="gramEnd"/>
      <w:r w:rsidRPr="00F42F80">
        <w:rPr>
          <w:rFonts w:eastAsia="Times New Roman" w:cstheme="minorHAnsi"/>
          <w:sz w:val="24"/>
          <w:szCs w:val="24"/>
        </w:rPr>
        <w:t xml:space="preserve"> event on May 4</w:t>
      </w:r>
      <w:r w:rsidRPr="00F42F80">
        <w:rPr>
          <w:rFonts w:eastAsia="Times New Roman" w:cstheme="minorHAnsi"/>
          <w:sz w:val="24"/>
          <w:szCs w:val="24"/>
          <w:vertAlign w:val="superscript"/>
        </w:rPr>
        <w:t>th</w:t>
      </w:r>
      <w:r w:rsidRPr="00F42F80">
        <w:rPr>
          <w:rFonts w:eastAsia="Times New Roman" w:cstheme="minorHAnsi"/>
          <w:sz w:val="24"/>
          <w:szCs w:val="24"/>
        </w:rPr>
        <w:t xml:space="preserve"> with two guest speakers, one of which would be a presentation about how LLWL can lead funeral services.</w:t>
      </w:r>
      <w:r w:rsidRPr="00F42F80" w:rsidR="00D85C57">
        <w:rPr>
          <w:rFonts w:eastAsia="Times New Roman" w:cstheme="minorHAnsi"/>
          <w:sz w:val="24"/>
          <w:szCs w:val="24"/>
        </w:rPr>
        <w:br/>
      </w:r>
      <w:r w:rsidRPr="00F42F80" w:rsidR="00D85C57">
        <w:rPr>
          <w:rFonts w:eastAsia="Times New Roman" w:cstheme="minorHAnsi"/>
          <w:sz w:val="24"/>
          <w:szCs w:val="24"/>
        </w:rPr>
        <w:t>They are also looking for more people that are Lay to join the LLWL team.</w:t>
      </w:r>
    </w:p>
    <w:p w:rsidRPr="00F42F80" w:rsidR="00F42F80" w:rsidP="00F42F80" w:rsidRDefault="00F42F80" w14:paraId="2249C176" w14:textId="77777777">
      <w:pPr>
        <w:pStyle w:val="ListParagraph"/>
        <w:ind w:left="1080"/>
        <w:textAlignment w:val="baseline"/>
        <w:rPr>
          <w:rFonts w:eastAsia="Times New Roman" w:cstheme="minorHAnsi"/>
          <w:sz w:val="24"/>
          <w:szCs w:val="24"/>
        </w:rPr>
      </w:pPr>
    </w:p>
    <w:p w:rsidRPr="00F42F80" w:rsidR="00F42F80" w:rsidP="00F42F80" w:rsidRDefault="00AF23C9" w14:paraId="5A575ABB" w14:textId="5907396F">
      <w:pPr>
        <w:pStyle w:val="ListParagraph"/>
        <w:numPr>
          <w:ilvl w:val="0"/>
          <w:numId w:val="36"/>
        </w:numPr>
        <w:textAlignment w:val="baseline"/>
        <w:rPr>
          <w:rFonts w:eastAsia="Times New Roman" w:cstheme="minorHAnsi"/>
          <w:sz w:val="24"/>
          <w:szCs w:val="24"/>
        </w:rPr>
      </w:pPr>
      <w:r w:rsidRPr="00F42F80">
        <w:rPr>
          <w:rFonts w:eastAsia="Times New Roman" w:cstheme="minorHAnsi"/>
          <w:sz w:val="24"/>
          <w:szCs w:val="24"/>
          <w:lang w:val="en-CA"/>
        </w:rPr>
        <w:t>Consent Docket</w:t>
      </w:r>
      <w:r w:rsidRPr="00F42F80">
        <w:rPr>
          <w:rFonts w:eastAsia="Times New Roman" w:cstheme="minorHAnsi"/>
          <w:sz w:val="24"/>
          <w:szCs w:val="24"/>
        </w:rPr>
        <w:t>  </w:t>
      </w:r>
      <w:r w:rsidRPr="00F42F80" w:rsidR="00463384">
        <w:rPr>
          <w:rFonts w:eastAsia="Times New Roman" w:cstheme="minorHAnsi"/>
          <w:sz w:val="24"/>
          <w:szCs w:val="24"/>
        </w:rPr>
        <w:br/>
      </w:r>
      <w:r w:rsidRPr="00F42F80" w:rsidR="00463384">
        <w:rPr>
          <w:rFonts w:eastAsia="Times New Roman" w:cstheme="minorHAnsi"/>
          <w:sz w:val="24"/>
          <w:szCs w:val="24"/>
        </w:rPr>
        <w:t xml:space="preserve">There was a revision to the </w:t>
      </w:r>
      <w:r w:rsidRPr="00F42F80" w:rsidR="00D85C57">
        <w:rPr>
          <w:rFonts w:eastAsia="Times New Roman" w:cstheme="minorHAnsi"/>
          <w:sz w:val="24"/>
          <w:szCs w:val="24"/>
        </w:rPr>
        <w:t xml:space="preserve">motion for Fairview United Church, for the </w:t>
      </w:r>
      <w:proofErr w:type="gramStart"/>
      <w:r w:rsidRPr="00F42F80" w:rsidR="00D85C57">
        <w:rPr>
          <w:rFonts w:eastAsia="Times New Roman" w:cstheme="minorHAnsi"/>
          <w:sz w:val="24"/>
          <w:szCs w:val="24"/>
        </w:rPr>
        <w:t>short term</w:t>
      </w:r>
      <w:proofErr w:type="gramEnd"/>
      <w:r w:rsidRPr="00F42F80" w:rsidR="00D85C57">
        <w:rPr>
          <w:rFonts w:eastAsia="Times New Roman" w:cstheme="minorHAnsi"/>
          <w:sz w:val="24"/>
          <w:szCs w:val="24"/>
        </w:rPr>
        <w:t xml:space="preserve"> supply of Catherine Kay to read up to 6 month renewal pending acceptance.</w:t>
      </w:r>
    </w:p>
    <w:p w:rsidRPr="00F42F80" w:rsidR="00F42F80" w:rsidP="00F42F80" w:rsidRDefault="00F42F80" w14:paraId="05332BFF" w14:textId="77777777">
      <w:pPr>
        <w:pStyle w:val="ListParagraph"/>
        <w:ind w:left="1080"/>
        <w:textAlignment w:val="baseline"/>
        <w:rPr>
          <w:rFonts w:eastAsia="Times New Roman" w:cstheme="minorHAnsi"/>
          <w:sz w:val="24"/>
          <w:szCs w:val="24"/>
        </w:rPr>
      </w:pPr>
    </w:p>
    <w:p w:rsidRPr="00F42F80" w:rsidR="00F42F80" w:rsidP="00F42F80" w:rsidRDefault="00F42F80" w14:paraId="58CD4B9A" w14:textId="77777777">
      <w:pPr>
        <w:textAlignment w:val="baseline"/>
        <w:rPr>
          <w:rFonts w:eastAsia="Times New Roman" w:cstheme="minorHAnsi"/>
          <w:b/>
          <w:bCs/>
          <w:sz w:val="24"/>
          <w:szCs w:val="24"/>
        </w:rPr>
      </w:pPr>
    </w:p>
    <w:p w:rsidRPr="00F42F80" w:rsidR="00F42F80" w:rsidP="00F42F80" w:rsidRDefault="00F42F80" w14:paraId="0A459495" w14:textId="77777777">
      <w:pPr>
        <w:textAlignment w:val="baseline"/>
        <w:rPr>
          <w:rFonts w:eastAsia="Times New Roman" w:cstheme="minorHAnsi"/>
          <w:b/>
          <w:bCs/>
          <w:sz w:val="24"/>
          <w:szCs w:val="24"/>
        </w:rPr>
      </w:pPr>
    </w:p>
    <w:p w:rsidRPr="00F42F80" w:rsidR="00F42F80" w:rsidP="00F42F80" w:rsidRDefault="00D85C57" w14:paraId="07E90729" w14:textId="77777777">
      <w:pPr>
        <w:textAlignment w:val="baseline"/>
        <w:rPr>
          <w:rFonts w:eastAsia="Times New Roman" w:cstheme="minorHAnsi"/>
          <w:sz w:val="24"/>
          <w:szCs w:val="24"/>
        </w:rPr>
      </w:pPr>
      <w:r w:rsidRPr="00F42F80">
        <w:rPr>
          <w:rFonts w:eastAsia="Times New Roman" w:cstheme="minorHAnsi"/>
          <w:b/>
          <w:bCs/>
          <w:sz w:val="24"/>
          <w:szCs w:val="24"/>
        </w:rPr>
        <w:t xml:space="preserve">MOTION </w:t>
      </w:r>
      <w:r w:rsidRPr="00F42F80">
        <w:rPr>
          <w:rFonts w:eastAsia="Times New Roman" w:cstheme="minorHAnsi"/>
          <w:sz w:val="24"/>
          <w:szCs w:val="24"/>
        </w:rPr>
        <w:t xml:space="preserve">Ted Smith/Sue Stephens moved that the Human </w:t>
      </w:r>
      <w:r w:rsidRPr="00F42F80" w:rsidR="00F42F80">
        <w:rPr>
          <w:rFonts w:eastAsia="Times New Roman" w:cstheme="minorHAnsi"/>
          <w:sz w:val="24"/>
          <w:szCs w:val="24"/>
        </w:rPr>
        <w:t>Recourses</w:t>
      </w:r>
      <w:r w:rsidRPr="00F42F80">
        <w:rPr>
          <w:rFonts w:eastAsia="Times New Roman" w:cstheme="minorHAnsi"/>
          <w:sz w:val="24"/>
          <w:szCs w:val="24"/>
        </w:rPr>
        <w:t xml:space="preserve"> Commission of Horseshoe Falls approve all of the appointments, Calls and VAM requests as outlined in the consent docket.</w:t>
      </w:r>
    </w:p>
    <w:p w:rsidRPr="00F42F80" w:rsidR="00AF23C9" w:rsidP="00F42F80" w:rsidRDefault="00D85C57" w14:paraId="7A3B090C" w14:textId="11C46C4A">
      <w:pPr>
        <w:jc w:val="right"/>
        <w:textAlignment w:val="baseline"/>
        <w:rPr>
          <w:rFonts w:eastAsia="Times New Roman" w:cstheme="minorHAnsi"/>
          <w:b/>
          <w:bCs/>
          <w:sz w:val="24"/>
          <w:szCs w:val="24"/>
        </w:rPr>
      </w:pPr>
      <w:r w:rsidRPr="00F42F80">
        <w:rPr>
          <w:rFonts w:eastAsia="Times New Roman" w:cstheme="minorHAnsi"/>
          <w:sz w:val="24"/>
          <w:szCs w:val="24"/>
        </w:rPr>
        <w:br/>
      </w:r>
      <w:r w:rsidRPr="00F42F80">
        <w:rPr>
          <w:rFonts w:eastAsia="Times New Roman" w:cstheme="minorHAnsi"/>
          <w:b/>
          <w:bCs/>
          <w:sz w:val="24"/>
          <w:szCs w:val="24"/>
        </w:rPr>
        <w:t>CARRIED</w:t>
      </w:r>
    </w:p>
    <w:p w:rsidRPr="00F42F80" w:rsidR="00F42F80" w:rsidP="00F42F80" w:rsidRDefault="00F42F80" w14:paraId="377B15CB" w14:textId="77777777">
      <w:pPr>
        <w:textAlignment w:val="baseline"/>
        <w:rPr>
          <w:rFonts w:eastAsia="Times New Roman" w:cstheme="minorHAnsi"/>
          <w:sz w:val="24"/>
          <w:szCs w:val="24"/>
        </w:rPr>
      </w:pPr>
    </w:p>
    <w:p w:rsidRPr="00F42F80" w:rsidR="00AF23C9" w:rsidP="00F42F80" w:rsidRDefault="00AF23C9" w14:paraId="587E6363" w14:textId="77C5E3DD">
      <w:pPr>
        <w:pStyle w:val="ListParagraph"/>
        <w:numPr>
          <w:ilvl w:val="0"/>
          <w:numId w:val="36"/>
        </w:numPr>
        <w:textAlignment w:val="baseline"/>
        <w:rPr>
          <w:rFonts w:eastAsia="Times New Roman" w:cstheme="minorHAnsi"/>
          <w:sz w:val="24"/>
          <w:szCs w:val="24"/>
        </w:rPr>
      </w:pPr>
      <w:r w:rsidRPr="00F42F80">
        <w:rPr>
          <w:rFonts w:eastAsia="Times New Roman" w:cstheme="minorHAnsi"/>
          <w:sz w:val="24"/>
          <w:szCs w:val="24"/>
        </w:rPr>
        <w:t>Items outside of Consent Docket   </w:t>
      </w:r>
      <w:r w:rsidRPr="00F42F80" w:rsidR="00D85C57">
        <w:rPr>
          <w:rFonts w:eastAsia="Times New Roman" w:cstheme="minorHAnsi"/>
          <w:sz w:val="24"/>
          <w:szCs w:val="24"/>
        </w:rPr>
        <w:br/>
      </w:r>
      <w:r w:rsidRPr="00F42F80" w:rsidR="00D85C57">
        <w:rPr>
          <w:rFonts w:eastAsia="Times New Roman" w:cstheme="minorHAnsi"/>
          <w:sz w:val="24"/>
          <w:szCs w:val="24"/>
        </w:rPr>
        <w:t>There were no separate items.</w:t>
      </w:r>
    </w:p>
    <w:p w:rsidRPr="00F42F80" w:rsidR="79F59837" w:rsidP="00F42F80" w:rsidRDefault="79F59837" w14:paraId="6915575C" w14:textId="3ABF7730">
      <w:pPr>
        <w:pStyle w:val="ListParagraph"/>
        <w:numPr>
          <w:ilvl w:val="0"/>
          <w:numId w:val="36"/>
        </w:numPr>
        <w:textAlignment w:val="baseline"/>
        <w:rPr>
          <w:rFonts w:eastAsia="Times New Roman" w:cstheme="minorHAnsi"/>
          <w:sz w:val="24"/>
          <w:szCs w:val="24"/>
        </w:rPr>
      </w:pPr>
      <w:r w:rsidRPr="00F42F80">
        <w:rPr>
          <w:rFonts w:eastAsia="Times New Roman" w:cstheme="minorHAnsi"/>
          <w:sz w:val="24"/>
          <w:szCs w:val="24"/>
        </w:rPr>
        <w:t>Liaisons:</w:t>
      </w:r>
    </w:p>
    <w:p w:rsidRPr="00F42F80" w:rsidR="79F59837" w:rsidP="3E4E6FE3" w:rsidRDefault="79F59837" w14:paraId="6DEABCC4" w14:textId="0F144DAD">
      <w:pPr>
        <w:pStyle w:val="ListParagraph"/>
        <w:numPr>
          <w:ilvl w:val="0"/>
          <w:numId w:val="2"/>
        </w:numPr>
        <w:rPr>
          <w:rFonts w:eastAsia="Times New Roman" w:cstheme="minorHAnsi"/>
          <w:sz w:val="24"/>
          <w:szCs w:val="24"/>
        </w:rPr>
      </w:pPr>
      <w:r w:rsidRPr="00F42F80">
        <w:rPr>
          <w:rFonts w:eastAsia="Times New Roman" w:cstheme="minorHAnsi"/>
          <w:sz w:val="24"/>
          <w:szCs w:val="24"/>
        </w:rPr>
        <w:t xml:space="preserve">Alison Playfair:  Stamford Lane, Niagara Falls; </w:t>
      </w:r>
      <w:r w:rsidRPr="00F42F80" w:rsidR="350441FB">
        <w:rPr>
          <w:rFonts w:eastAsia="Times New Roman" w:cstheme="minorHAnsi"/>
          <w:sz w:val="24"/>
          <w:szCs w:val="24"/>
        </w:rPr>
        <w:t>Ryerson</w:t>
      </w:r>
      <w:r w:rsidRPr="00F42F80">
        <w:rPr>
          <w:rFonts w:eastAsia="Times New Roman" w:cstheme="minorHAnsi"/>
          <w:sz w:val="24"/>
          <w:szCs w:val="24"/>
        </w:rPr>
        <w:t xml:space="preserve">, </w:t>
      </w:r>
      <w:proofErr w:type="spellStart"/>
      <w:r w:rsidRPr="00F42F80">
        <w:rPr>
          <w:rFonts w:eastAsia="Times New Roman" w:cstheme="minorHAnsi"/>
          <w:sz w:val="24"/>
          <w:szCs w:val="24"/>
        </w:rPr>
        <w:t>Ancaster</w:t>
      </w:r>
      <w:proofErr w:type="spellEnd"/>
      <w:r w:rsidRPr="00F42F80">
        <w:rPr>
          <w:rFonts w:eastAsia="Times New Roman" w:cstheme="minorHAnsi"/>
          <w:sz w:val="24"/>
          <w:szCs w:val="24"/>
        </w:rPr>
        <w:t>.</w:t>
      </w:r>
    </w:p>
    <w:p w:rsidRPr="00F42F80" w:rsidR="79F59837" w:rsidP="3E4E6FE3" w:rsidRDefault="79F59837" w14:paraId="422DE34C" w14:textId="6BD01DF1">
      <w:pPr>
        <w:pStyle w:val="ListParagraph"/>
        <w:numPr>
          <w:ilvl w:val="0"/>
          <w:numId w:val="2"/>
        </w:numPr>
        <w:rPr>
          <w:rFonts w:eastAsia="Times New Roman" w:cstheme="minorHAnsi"/>
          <w:sz w:val="24"/>
          <w:szCs w:val="24"/>
        </w:rPr>
      </w:pPr>
      <w:r w:rsidRPr="00F42F80">
        <w:rPr>
          <w:rFonts w:eastAsia="Times New Roman" w:cstheme="minorHAnsi"/>
          <w:sz w:val="24"/>
          <w:szCs w:val="24"/>
        </w:rPr>
        <w:t>Doug Caldwell:  Fifty United Church</w:t>
      </w:r>
    </w:p>
    <w:p w:rsidRPr="00F42F80" w:rsidR="79F59837" w:rsidP="3E4E6FE3" w:rsidRDefault="79F59837" w14:paraId="5DB7EA2F" w14:textId="6A4C0797">
      <w:pPr>
        <w:pStyle w:val="ListParagraph"/>
        <w:numPr>
          <w:ilvl w:val="0"/>
          <w:numId w:val="2"/>
        </w:numPr>
        <w:rPr>
          <w:rFonts w:eastAsia="Times New Roman" w:cstheme="minorHAnsi"/>
          <w:sz w:val="24"/>
          <w:szCs w:val="24"/>
        </w:rPr>
      </w:pPr>
      <w:r w:rsidRPr="00F42F80">
        <w:rPr>
          <w:rFonts w:eastAsia="Times New Roman" w:cstheme="minorHAnsi"/>
          <w:sz w:val="24"/>
          <w:szCs w:val="24"/>
        </w:rPr>
        <w:t>Kate Young:</w:t>
      </w:r>
      <w:r w:rsidRPr="00F42F80">
        <w:rPr>
          <w:rFonts w:cstheme="minorHAnsi"/>
          <w:sz w:val="24"/>
          <w:szCs w:val="24"/>
        </w:rPr>
        <w:tab/>
      </w:r>
      <w:r w:rsidRPr="00F42F80">
        <w:rPr>
          <w:rFonts w:eastAsia="Times New Roman" w:cstheme="minorHAnsi"/>
          <w:sz w:val="24"/>
          <w:szCs w:val="24"/>
        </w:rPr>
        <w:t xml:space="preserve">St. </w:t>
      </w:r>
      <w:r w:rsidRPr="00F42F80" w:rsidR="2A871794">
        <w:rPr>
          <w:rFonts w:eastAsia="Times New Roman" w:cstheme="minorHAnsi"/>
          <w:sz w:val="24"/>
          <w:szCs w:val="24"/>
        </w:rPr>
        <w:t>Stephens</w:t>
      </w:r>
      <w:r w:rsidRPr="00F42F80">
        <w:rPr>
          <w:rFonts w:eastAsia="Times New Roman" w:cstheme="minorHAnsi"/>
          <w:sz w:val="24"/>
          <w:szCs w:val="24"/>
        </w:rPr>
        <w:t>-on-the-Hill</w:t>
      </w:r>
      <w:r w:rsidRPr="00F42F80" w:rsidR="7F3AAF55">
        <w:rPr>
          <w:rFonts w:eastAsia="Times New Roman" w:cstheme="minorHAnsi"/>
          <w:sz w:val="24"/>
          <w:szCs w:val="24"/>
        </w:rPr>
        <w:t xml:space="preserve">, </w:t>
      </w:r>
      <w:r w:rsidRPr="00F42F80" w:rsidR="009C0B0D">
        <w:rPr>
          <w:rFonts w:eastAsia="Times New Roman" w:cstheme="minorHAnsi"/>
          <w:sz w:val="24"/>
          <w:szCs w:val="24"/>
        </w:rPr>
        <w:t>Mississauga</w:t>
      </w:r>
    </w:p>
    <w:p w:rsidRPr="00F42F80" w:rsidR="00F42F80" w:rsidP="00F42F80" w:rsidRDefault="00F42F80" w14:paraId="2A68C0EB" w14:textId="77777777">
      <w:pPr>
        <w:pStyle w:val="ListParagraph"/>
        <w:rPr>
          <w:rFonts w:eastAsia="Times New Roman" w:cstheme="minorHAnsi"/>
          <w:sz w:val="24"/>
          <w:szCs w:val="24"/>
        </w:rPr>
      </w:pPr>
    </w:p>
    <w:p w:rsidRPr="00F42F80" w:rsidR="00F42F80" w:rsidP="00F42F80" w:rsidRDefault="00F42F80" w14:paraId="2021811F" w14:textId="30BF300F">
      <w:pPr>
        <w:textAlignment w:val="baseline"/>
        <w:rPr>
          <w:rFonts w:eastAsia="Times New Roman" w:cstheme="minorHAnsi"/>
          <w:sz w:val="24"/>
          <w:szCs w:val="24"/>
        </w:rPr>
      </w:pPr>
      <w:r w:rsidRPr="00F42F80">
        <w:rPr>
          <w:rFonts w:eastAsia="Times New Roman" w:cstheme="minorHAnsi"/>
          <w:b/>
          <w:bCs/>
          <w:sz w:val="24"/>
          <w:szCs w:val="24"/>
        </w:rPr>
        <w:t xml:space="preserve">MOTION </w:t>
      </w:r>
      <w:proofErr w:type="spellStart"/>
      <w:r w:rsidRPr="00F42F80" w:rsidR="38B09555">
        <w:rPr>
          <w:rFonts w:eastAsia="Times New Roman" w:cstheme="minorHAnsi"/>
          <w:sz w:val="24"/>
          <w:szCs w:val="24"/>
        </w:rPr>
        <w:t>Morar</w:t>
      </w:r>
      <w:proofErr w:type="spellEnd"/>
      <w:r w:rsidRPr="00F42F80" w:rsidR="00371703">
        <w:rPr>
          <w:rFonts w:eastAsia="Times New Roman" w:cstheme="minorHAnsi"/>
          <w:sz w:val="24"/>
          <w:szCs w:val="24"/>
        </w:rPr>
        <w:t xml:space="preserve"> </w:t>
      </w:r>
      <w:proofErr w:type="spellStart"/>
      <w:r w:rsidRPr="00F42F80" w:rsidR="00371703">
        <w:rPr>
          <w:rFonts w:eastAsia="Times New Roman" w:cstheme="minorHAnsi"/>
          <w:sz w:val="24"/>
          <w:szCs w:val="24"/>
        </w:rPr>
        <w:t>Muray</w:t>
      </w:r>
      <w:proofErr w:type="spellEnd"/>
      <w:r w:rsidRPr="00F42F80" w:rsidR="00371703">
        <w:rPr>
          <w:rFonts w:eastAsia="Times New Roman" w:cstheme="minorHAnsi"/>
          <w:sz w:val="24"/>
          <w:szCs w:val="24"/>
        </w:rPr>
        <w:t>-</w:t>
      </w:r>
      <w:proofErr w:type="gramStart"/>
      <w:r w:rsidRPr="00F42F80" w:rsidR="00371703">
        <w:rPr>
          <w:rFonts w:eastAsia="Times New Roman" w:cstheme="minorHAnsi"/>
          <w:sz w:val="24"/>
          <w:szCs w:val="24"/>
        </w:rPr>
        <w:t>Hayes,/</w:t>
      </w:r>
      <w:proofErr w:type="gramEnd"/>
      <w:r w:rsidRPr="00F42F80" w:rsidR="00371703">
        <w:rPr>
          <w:rFonts w:eastAsia="Times New Roman" w:cstheme="minorHAnsi"/>
          <w:sz w:val="24"/>
          <w:szCs w:val="24"/>
        </w:rPr>
        <w:t xml:space="preserve">Ted Smith that the Human </w:t>
      </w:r>
      <w:r w:rsidRPr="00F42F80" w:rsidR="009C0B0D">
        <w:rPr>
          <w:rFonts w:eastAsia="Times New Roman" w:cstheme="minorHAnsi"/>
          <w:sz w:val="24"/>
          <w:szCs w:val="24"/>
        </w:rPr>
        <w:t>Recourses</w:t>
      </w:r>
      <w:r w:rsidRPr="00F42F80" w:rsidR="00371703">
        <w:rPr>
          <w:rFonts w:eastAsia="Times New Roman" w:cstheme="minorHAnsi"/>
          <w:sz w:val="24"/>
          <w:szCs w:val="24"/>
        </w:rPr>
        <w:t xml:space="preserve"> Commission of Horseshoe Falls approve Alison Playfair for Ryerson/</w:t>
      </w:r>
      <w:proofErr w:type="spellStart"/>
      <w:r w:rsidRPr="00F42F80" w:rsidR="00371703">
        <w:rPr>
          <w:rFonts w:eastAsia="Times New Roman" w:cstheme="minorHAnsi"/>
          <w:sz w:val="24"/>
          <w:szCs w:val="24"/>
        </w:rPr>
        <w:t>Ancaser</w:t>
      </w:r>
      <w:proofErr w:type="spellEnd"/>
      <w:r w:rsidRPr="00F42F80" w:rsidR="00371703">
        <w:rPr>
          <w:rFonts w:eastAsia="Times New Roman" w:cstheme="minorHAnsi"/>
          <w:sz w:val="24"/>
          <w:szCs w:val="24"/>
        </w:rPr>
        <w:t xml:space="preserve">, Doug </w:t>
      </w:r>
      <w:proofErr w:type="spellStart"/>
      <w:r w:rsidRPr="00F42F80" w:rsidR="00371703">
        <w:rPr>
          <w:rFonts w:eastAsia="Times New Roman" w:cstheme="minorHAnsi"/>
          <w:sz w:val="24"/>
          <w:szCs w:val="24"/>
        </w:rPr>
        <w:t>Calwell</w:t>
      </w:r>
      <w:proofErr w:type="spellEnd"/>
      <w:r w:rsidRPr="00F42F80" w:rsidR="00371703">
        <w:rPr>
          <w:rFonts w:eastAsia="Times New Roman" w:cstheme="minorHAnsi"/>
          <w:sz w:val="24"/>
          <w:szCs w:val="24"/>
        </w:rPr>
        <w:t xml:space="preserve"> for Fifty United Church and Kate Young for St. Stephens on the Hill Mississauga as Liaisons</w:t>
      </w:r>
    </w:p>
    <w:p w:rsidRPr="00F42F80" w:rsidR="00AF23C9" w:rsidP="00F42F80" w:rsidRDefault="00371703" w14:paraId="2DB7955F" w14:textId="7ED3D864">
      <w:pPr>
        <w:jc w:val="right"/>
        <w:textAlignment w:val="baseline"/>
        <w:rPr>
          <w:rFonts w:eastAsia="Times New Roman" w:cstheme="minorHAnsi"/>
          <w:sz w:val="24"/>
          <w:szCs w:val="24"/>
        </w:rPr>
      </w:pPr>
      <w:r w:rsidRPr="00F42F80">
        <w:rPr>
          <w:rFonts w:eastAsia="Times New Roman" w:cstheme="minorHAnsi"/>
          <w:sz w:val="24"/>
          <w:szCs w:val="24"/>
        </w:rPr>
        <w:br/>
      </w:r>
      <w:r w:rsidRPr="00F42F80">
        <w:rPr>
          <w:rFonts w:eastAsia="Times New Roman" w:cstheme="minorHAnsi"/>
          <w:b/>
          <w:bCs/>
          <w:sz w:val="24"/>
          <w:szCs w:val="24"/>
        </w:rPr>
        <w:t>CARRIED</w:t>
      </w:r>
      <w:r w:rsidRPr="00F42F80" w:rsidR="38B09555">
        <w:rPr>
          <w:rFonts w:eastAsia="Times New Roman" w:cstheme="minorHAnsi"/>
          <w:sz w:val="24"/>
          <w:szCs w:val="24"/>
        </w:rPr>
        <w:t xml:space="preserve"> </w:t>
      </w:r>
    </w:p>
    <w:p w:rsidRPr="00F42F80" w:rsidR="00F42F80" w:rsidP="00F42F80" w:rsidRDefault="00AF23C9" w14:paraId="5F31BA9C" w14:textId="77777777">
      <w:pPr>
        <w:pStyle w:val="ListParagraph"/>
        <w:numPr>
          <w:ilvl w:val="0"/>
          <w:numId w:val="36"/>
        </w:numPr>
        <w:textAlignment w:val="baseline"/>
        <w:rPr>
          <w:rFonts w:eastAsia="Times New Roman" w:cstheme="minorHAnsi"/>
          <w:sz w:val="24"/>
          <w:szCs w:val="24"/>
        </w:rPr>
      </w:pPr>
      <w:r w:rsidRPr="00F42F80">
        <w:rPr>
          <w:rFonts w:eastAsia="Times New Roman" w:cstheme="minorHAnsi"/>
          <w:sz w:val="24"/>
          <w:szCs w:val="24"/>
          <w:lang w:val="en-CA"/>
        </w:rPr>
        <w:t xml:space="preserve">Working Group </w:t>
      </w:r>
    </w:p>
    <w:p w:rsidRPr="00F42F80" w:rsidR="255B3227" w:rsidP="00F42F80" w:rsidRDefault="00371703" w14:paraId="6777D882" w14:textId="7085FC6C">
      <w:pPr>
        <w:pStyle w:val="ListParagraph"/>
        <w:ind w:left="1080"/>
        <w:textAlignment w:val="baseline"/>
        <w:rPr>
          <w:rFonts w:eastAsia="Times New Roman" w:cstheme="minorHAnsi"/>
          <w:sz w:val="24"/>
          <w:szCs w:val="24"/>
        </w:rPr>
      </w:pPr>
      <w:r w:rsidRPr="00F42F80">
        <w:rPr>
          <w:rFonts w:eastAsia="Times New Roman" w:cstheme="minorHAnsi"/>
          <w:sz w:val="24"/>
          <w:szCs w:val="24"/>
        </w:rPr>
        <w:t xml:space="preserve">There has been lots of buzz in online clergy groups about the cost of living for ministers in </w:t>
      </w:r>
      <w:r w:rsidRPr="00F42F80" w:rsidR="00F42F80">
        <w:rPr>
          <w:rFonts w:eastAsia="Times New Roman" w:cstheme="minorHAnsi"/>
          <w:sz w:val="24"/>
          <w:szCs w:val="24"/>
        </w:rPr>
        <w:t>transition</w:t>
      </w:r>
      <w:r w:rsidRPr="00F42F80">
        <w:rPr>
          <w:rFonts w:eastAsia="Times New Roman" w:cstheme="minorHAnsi"/>
          <w:sz w:val="24"/>
          <w:szCs w:val="24"/>
        </w:rPr>
        <w:t>.</w:t>
      </w:r>
      <w:r w:rsidRPr="00F42F80" w:rsidR="00F42F80">
        <w:rPr>
          <w:rFonts w:eastAsia="Times New Roman" w:cstheme="minorHAnsi"/>
          <w:sz w:val="24"/>
          <w:szCs w:val="24"/>
        </w:rPr>
        <w:t xml:space="preserve"> </w:t>
      </w:r>
      <w:r w:rsidRPr="00F42F80">
        <w:rPr>
          <w:rFonts w:eastAsia="Times New Roman" w:cstheme="minorHAnsi"/>
          <w:sz w:val="24"/>
          <w:szCs w:val="24"/>
        </w:rPr>
        <w:t xml:space="preserve">It was discussed that ministers taking a call should look at the </w:t>
      </w:r>
      <w:proofErr w:type="gramStart"/>
      <w:r w:rsidRPr="00F42F80">
        <w:rPr>
          <w:rFonts w:eastAsia="Times New Roman" w:cstheme="minorHAnsi"/>
          <w:sz w:val="24"/>
          <w:szCs w:val="24"/>
        </w:rPr>
        <w:t>long term</w:t>
      </w:r>
      <w:proofErr w:type="gramEnd"/>
      <w:r w:rsidRPr="00F42F80">
        <w:rPr>
          <w:rFonts w:eastAsia="Times New Roman" w:cstheme="minorHAnsi"/>
          <w:sz w:val="24"/>
          <w:szCs w:val="24"/>
        </w:rPr>
        <w:t xml:space="preserve"> implications of their agreement. </w:t>
      </w:r>
      <w:r w:rsidRPr="00F42F80">
        <w:rPr>
          <w:rFonts w:eastAsia="Times New Roman" w:cstheme="minorHAnsi"/>
          <w:sz w:val="24"/>
          <w:szCs w:val="24"/>
        </w:rPr>
        <w:br/>
      </w:r>
      <w:r w:rsidRPr="00F42F80" w:rsidR="255B3227">
        <w:rPr>
          <w:rFonts w:eastAsia="Times New Roman" w:cstheme="minorHAnsi"/>
          <w:sz w:val="24"/>
          <w:szCs w:val="24"/>
        </w:rPr>
        <w:t>Worship resources need to be added to website and newsletter.</w:t>
      </w:r>
      <w:r w:rsidRPr="00F42F80">
        <w:rPr>
          <w:rFonts w:eastAsia="Times New Roman" w:cstheme="minorHAnsi"/>
          <w:sz w:val="24"/>
          <w:szCs w:val="24"/>
        </w:rPr>
        <w:t xml:space="preserve"> Items regarding benefits and mental health should also be regularly included in the newsletter.</w:t>
      </w:r>
    </w:p>
    <w:p w:rsidRPr="00F42F80" w:rsidR="50109539" w:rsidP="00F42F80" w:rsidRDefault="00371703" w14:paraId="560D27CB" w14:textId="69F9502B">
      <w:pPr>
        <w:ind w:left="1080"/>
        <w:rPr>
          <w:rFonts w:eastAsia="Times New Roman" w:cstheme="minorHAnsi"/>
          <w:sz w:val="24"/>
          <w:szCs w:val="24"/>
        </w:rPr>
      </w:pPr>
      <w:r w:rsidRPr="00F42F80">
        <w:rPr>
          <w:rFonts w:eastAsia="Times New Roman" w:cstheme="minorHAnsi"/>
          <w:sz w:val="24"/>
          <w:szCs w:val="24"/>
        </w:rPr>
        <w:t>The Retirees list and mailing lists have not been kept up to date.  Micol was going to look into who’s portfolio that work belongs in.</w:t>
      </w:r>
    </w:p>
    <w:p w:rsidRPr="00F42F80" w:rsidR="00F42F80" w:rsidP="00F42F80" w:rsidRDefault="00026277" w14:paraId="376F2414" w14:textId="2780A9F6">
      <w:pPr>
        <w:ind w:left="1080"/>
        <w:rPr>
          <w:rFonts w:eastAsia="Times New Roman" w:cstheme="minorHAnsi"/>
          <w:sz w:val="24"/>
          <w:szCs w:val="24"/>
        </w:rPr>
      </w:pPr>
      <w:r w:rsidRPr="00F42F80">
        <w:rPr>
          <w:rFonts w:eastAsia="Times New Roman" w:cstheme="minorHAnsi"/>
          <w:sz w:val="24"/>
          <w:szCs w:val="24"/>
        </w:rPr>
        <w:t xml:space="preserve">Sue asked if there was room in the </w:t>
      </w:r>
      <w:r w:rsidRPr="00F42F80" w:rsidR="009C0B0D">
        <w:rPr>
          <w:rFonts w:eastAsia="Times New Roman" w:cstheme="minorHAnsi"/>
          <w:sz w:val="24"/>
          <w:szCs w:val="24"/>
        </w:rPr>
        <w:t>curriculum</w:t>
      </w:r>
      <w:r w:rsidRPr="00F42F80">
        <w:rPr>
          <w:rFonts w:eastAsia="Times New Roman" w:cstheme="minorHAnsi"/>
          <w:sz w:val="24"/>
          <w:szCs w:val="24"/>
        </w:rPr>
        <w:t xml:space="preserve"> for Candidates to learn </w:t>
      </w:r>
      <w:r w:rsidRPr="00F42F80" w:rsidR="009C0B0D">
        <w:rPr>
          <w:rFonts w:eastAsia="Times New Roman" w:cstheme="minorHAnsi"/>
          <w:sz w:val="24"/>
          <w:szCs w:val="24"/>
        </w:rPr>
        <w:t>negotiat</w:t>
      </w:r>
      <w:r w:rsidR="009C0B0D">
        <w:rPr>
          <w:rFonts w:eastAsia="Times New Roman" w:cstheme="minorHAnsi"/>
          <w:sz w:val="24"/>
          <w:szCs w:val="24"/>
        </w:rPr>
        <w:t>ion</w:t>
      </w:r>
      <w:r w:rsidRPr="00F42F80">
        <w:rPr>
          <w:rFonts w:eastAsia="Times New Roman" w:cstheme="minorHAnsi"/>
          <w:sz w:val="24"/>
          <w:szCs w:val="24"/>
        </w:rPr>
        <w:t>, Micol said he would pass on the suggestion to Tonya Cameron for consideration.</w:t>
      </w:r>
    </w:p>
    <w:p w:rsidRPr="00F42F80" w:rsidR="00F42F80" w:rsidP="00F42F80" w:rsidRDefault="00F42F80" w14:paraId="706A4615" w14:textId="77777777">
      <w:pPr>
        <w:rPr>
          <w:rFonts w:eastAsia="Times New Roman" w:cstheme="minorHAnsi"/>
          <w:sz w:val="24"/>
          <w:szCs w:val="24"/>
        </w:rPr>
      </w:pPr>
    </w:p>
    <w:p w:rsidRPr="00F42F80" w:rsidR="00F42F80" w:rsidP="00F42F80" w:rsidRDefault="00026277" w14:paraId="4D3ADBEB" w14:textId="77777777">
      <w:pPr>
        <w:rPr>
          <w:rFonts w:eastAsia="Times New Roman" w:cstheme="minorHAnsi"/>
          <w:sz w:val="24"/>
          <w:szCs w:val="24"/>
        </w:rPr>
      </w:pPr>
      <w:r w:rsidRPr="00F42F80">
        <w:rPr>
          <w:rFonts w:eastAsia="Times New Roman" w:cstheme="minorHAnsi"/>
          <w:sz w:val="24"/>
          <w:szCs w:val="24"/>
        </w:rPr>
        <w:t>Sue Stephen left the meeting at 2:03</w:t>
      </w:r>
      <w:r w:rsidRPr="00F42F80">
        <w:rPr>
          <w:rFonts w:eastAsia="Times New Roman" w:cstheme="minorHAnsi"/>
          <w:sz w:val="24"/>
          <w:szCs w:val="24"/>
        </w:rPr>
        <w:br/>
      </w:r>
    </w:p>
    <w:p w:rsidRPr="00F42F80" w:rsidR="009668AF" w:rsidP="00F42F80" w:rsidRDefault="009668AF" w14:paraId="4EFE3EF8" w14:textId="16C33441">
      <w:pPr>
        <w:ind w:left="1080"/>
        <w:rPr>
          <w:rFonts w:eastAsia="Times New Roman" w:cstheme="minorHAnsi"/>
          <w:sz w:val="24"/>
          <w:szCs w:val="24"/>
        </w:rPr>
      </w:pPr>
      <w:r w:rsidRPr="00F42F80">
        <w:rPr>
          <w:rFonts w:eastAsia="Times New Roman" w:cstheme="minorHAnsi"/>
          <w:sz w:val="24"/>
          <w:szCs w:val="24"/>
        </w:rPr>
        <w:t xml:space="preserve">Conversation switched to Ministry Support for Churches in need. The group talked about bringing congregations together to share recourses.  Suggested to get more support from the wider church.  It was suggested to talk to John Neff and Lynne Alen about discussing </w:t>
      </w:r>
      <w:r w:rsidRPr="00F42F80" w:rsidR="009C0B0D">
        <w:rPr>
          <w:rFonts w:eastAsia="Times New Roman" w:cstheme="minorHAnsi"/>
          <w:sz w:val="24"/>
          <w:szCs w:val="24"/>
        </w:rPr>
        <w:t>collaborative</w:t>
      </w:r>
      <w:r w:rsidRPr="00F42F80">
        <w:rPr>
          <w:rFonts w:eastAsia="Times New Roman" w:cstheme="minorHAnsi"/>
          <w:sz w:val="24"/>
          <w:szCs w:val="24"/>
        </w:rPr>
        <w:t xml:space="preserve"> ministry.</w:t>
      </w:r>
    </w:p>
    <w:p w:rsidRPr="00F42F80" w:rsidR="009668AF" w:rsidP="009668AF" w:rsidRDefault="009668AF" w14:paraId="63D94B81" w14:textId="77777777">
      <w:pPr>
        <w:ind w:left="360"/>
        <w:rPr>
          <w:rFonts w:eastAsia="Times New Roman" w:cstheme="minorHAnsi"/>
          <w:sz w:val="24"/>
          <w:szCs w:val="24"/>
        </w:rPr>
      </w:pPr>
    </w:p>
    <w:p w:rsidRPr="00F42F80" w:rsidR="00AF23C9" w:rsidP="00F42F80" w:rsidRDefault="00AF23C9" w14:paraId="59F14F70" w14:textId="5873E803">
      <w:pPr>
        <w:pStyle w:val="ListParagraph"/>
        <w:numPr>
          <w:ilvl w:val="0"/>
          <w:numId w:val="36"/>
        </w:numPr>
        <w:rPr>
          <w:rFonts w:eastAsia="Times New Roman" w:cstheme="minorHAnsi"/>
          <w:sz w:val="24"/>
          <w:szCs w:val="24"/>
        </w:rPr>
      </w:pPr>
      <w:r w:rsidRPr="00F42F80">
        <w:rPr>
          <w:rFonts w:eastAsia="Times New Roman" w:cstheme="minorHAnsi"/>
          <w:sz w:val="24"/>
          <w:szCs w:val="24"/>
          <w:lang w:val="en-CA"/>
        </w:rPr>
        <w:t xml:space="preserve">Retirees </w:t>
      </w:r>
      <w:proofErr w:type="gramStart"/>
      <w:r w:rsidRPr="00F42F80">
        <w:rPr>
          <w:rFonts w:eastAsia="Times New Roman" w:cstheme="minorHAnsi"/>
          <w:sz w:val="24"/>
          <w:szCs w:val="24"/>
          <w:lang w:val="en-CA"/>
        </w:rPr>
        <w:t>– </w:t>
      </w:r>
      <w:r w:rsidRPr="00F42F80">
        <w:rPr>
          <w:rFonts w:eastAsia="Times New Roman" w:cstheme="minorHAnsi"/>
          <w:sz w:val="24"/>
          <w:szCs w:val="24"/>
        </w:rPr>
        <w:t> </w:t>
      </w:r>
      <w:r w:rsidRPr="00F42F80" w:rsidR="009668AF">
        <w:rPr>
          <w:rFonts w:eastAsia="Times New Roman" w:cstheme="minorHAnsi"/>
          <w:sz w:val="24"/>
          <w:szCs w:val="24"/>
        </w:rPr>
        <w:t>There</w:t>
      </w:r>
      <w:proofErr w:type="gramEnd"/>
      <w:r w:rsidRPr="00F42F80" w:rsidR="009668AF">
        <w:rPr>
          <w:rFonts w:eastAsia="Times New Roman" w:cstheme="minorHAnsi"/>
          <w:sz w:val="24"/>
          <w:szCs w:val="24"/>
        </w:rPr>
        <w:t xml:space="preserve"> was no retirees to list at this time.</w:t>
      </w:r>
      <w:r w:rsidRPr="00F42F80" w:rsidR="009668AF">
        <w:rPr>
          <w:rFonts w:eastAsia="Times New Roman" w:cstheme="minorHAnsi"/>
          <w:sz w:val="24"/>
          <w:szCs w:val="24"/>
        </w:rPr>
        <w:br/>
      </w:r>
      <w:r w:rsidRPr="00F42F80" w:rsidR="009668AF">
        <w:rPr>
          <w:rFonts w:eastAsia="Times New Roman" w:cstheme="minorHAnsi"/>
          <w:sz w:val="24"/>
          <w:szCs w:val="24"/>
        </w:rPr>
        <w:br/>
      </w:r>
      <w:r w:rsidRPr="00F42F80" w:rsidR="009668AF">
        <w:rPr>
          <w:rFonts w:eastAsia="Times New Roman" w:cstheme="minorHAnsi"/>
          <w:sz w:val="24"/>
          <w:szCs w:val="24"/>
        </w:rPr>
        <w:t>MOTION to adjourn the meeting at 2:23.</w:t>
      </w:r>
    </w:p>
    <w:p w:rsidRPr="00F42F80" w:rsidR="00AF23C9" w:rsidP="00AF23C9" w:rsidRDefault="00AF23C9" w14:paraId="77D1D087" w14:textId="48A60E48">
      <w:pPr>
        <w:ind w:left="360"/>
        <w:textAlignment w:val="baseline"/>
        <w:rPr>
          <w:rFonts w:eastAsia="Times New Roman" w:cstheme="minorHAnsi"/>
          <w:sz w:val="24"/>
          <w:szCs w:val="24"/>
        </w:rPr>
      </w:pPr>
      <w:r w:rsidRPr="00F42F80">
        <w:rPr>
          <w:rFonts w:eastAsia="Times New Roman" w:cstheme="minorHAnsi"/>
          <w:sz w:val="24"/>
          <w:szCs w:val="24"/>
        </w:rPr>
        <w:t>  </w:t>
      </w:r>
    </w:p>
    <w:p w:rsidRPr="00F42F80" w:rsidR="00AF23C9" w:rsidP="00AF23C9" w:rsidRDefault="00AF23C9" w14:paraId="31D71192" w14:textId="729C2703">
      <w:pPr>
        <w:textAlignment w:val="baseline"/>
        <w:rPr>
          <w:rFonts w:eastAsia="Times New Roman" w:cstheme="minorHAnsi"/>
          <w:sz w:val="24"/>
          <w:szCs w:val="24"/>
        </w:rPr>
      </w:pPr>
      <w:r w:rsidRPr="00F42F80">
        <w:rPr>
          <w:rFonts w:eastAsia="Times New Roman" w:cstheme="minorHAnsi"/>
          <w:b/>
          <w:bCs/>
          <w:sz w:val="24"/>
          <w:szCs w:val="24"/>
          <w:lang w:val="en-CA"/>
        </w:rPr>
        <w:t>Next Meeting: </w:t>
      </w:r>
      <w:r w:rsidRPr="00F42F80">
        <w:rPr>
          <w:rFonts w:eastAsia="Times New Roman" w:cstheme="minorHAnsi"/>
          <w:sz w:val="24"/>
          <w:szCs w:val="24"/>
        </w:rPr>
        <w:t> May 22</w:t>
      </w:r>
      <w:r w:rsidRPr="00F42F80">
        <w:rPr>
          <w:rFonts w:eastAsia="Times New Roman" w:cstheme="minorHAnsi"/>
          <w:sz w:val="24"/>
          <w:szCs w:val="24"/>
          <w:vertAlign w:val="superscript"/>
        </w:rPr>
        <w:t>nd</w:t>
      </w:r>
      <w:r w:rsidRPr="00F42F80">
        <w:rPr>
          <w:rFonts w:eastAsia="Times New Roman" w:cstheme="minorHAnsi"/>
          <w:sz w:val="24"/>
          <w:szCs w:val="24"/>
        </w:rPr>
        <w:t>, 2024.</w:t>
      </w:r>
    </w:p>
    <w:p w:rsidRPr="00F42F80" w:rsidR="00AF23C9" w:rsidP="00AF23C9" w:rsidRDefault="00AF23C9" w14:paraId="6B919DEA" w14:textId="77777777">
      <w:pPr>
        <w:textAlignment w:val="baseline"/>
        <w:rPr>
          <w:rFonts w:eastAsia="Times New Roman" w:cstheme="minorHAnsi"/>
          <w:sz w:val="24"/>
          <w:szCs w:val="24"/>
        </w:rPr>
      </w:pPr>
    </w:p>
    <w:p w:rsidRPr="00F42F80" w:rsidR="00AF23C9" w:rsidP="00AF23C9" w:rsidRDefault="00AF23C9" w14:paraId="22C9E422" w14:textId="77777777">
      <w:pPr>
        <w:ind w:firstLine="720"/>
        <w:textAlignment w:val="baseline"/>
        <w:rPr>
          <w:rFonts w:eastAsia="Times New Roman" w:cstheme="minorHAnsi"/>
          <w:sz w:val="24"/>
          <w:szCs w:val="24"/>
        </w:rPr>
      </w:pPr>
      <w:r w:rsidRPr="00F42F80">
        <w:rPr>
          <w:rFonts w:eastAsia="Times New Roman" w:cstheme="minorHAnsi"/>
          <w:sz w:val="24"/>
          <w:szCs w:val="24"/>
          <w:lang w:val="en-CA"/>
        </w:rPr>
        <w:t>Worship by:  ______</w:t>
      </w:r>
      <w:r w:rsidRPr="00F42F80">
        <w:rPr>
          <w:rFonts w:eastAsia="Times New Roman" w:cstheme="minorHAnsi"/>
          <w:sz w:val="24"/>
          <w:szCs w:val="24"/>
        </w:rPr>
        <w:t>  </w:t>
      </w:r>
    </w:p>
    <w:p w:rsidRPr="00AF23C9" w:rsidR="00AF23C9" w:rsidP="00AF23C9" w:rsidRDefault="00AF23C9" w14:paraId="3641BAE1" w14:textId="77777777">
      <w:pPr>
        <w:textAlignment w:val="baseline"/>
        <w:rPr>
          <w:rFonts w:ascii="Segoe UI" w:hAnsi="Segoe UI" w:eastAsia="Times New Roman" w:cs="Segoe UI"/>
          <w:sz w:val="18"/>
          <w:szCs w:val="18"/>
        </w:rPr>
      </w:pPr>
      <w:r w:rsidRPr="00AF23C9">
        <w:rPr>
          <w:rFonts w:ascii="Calibri" w:hAnsi="Calibri" w:eastAsia="Times New Roman" w:cs="Calibri"/>
          <w:sz w:val="24"/>
          <w:szCs w:val="24"/>
        </w:rPr>
        <w:t>  </w:t>
      </w:r>
    </w:p>
    <w:p w:rsidRPr="00AF23C9" w:rsidR="00AF23C9" w:rsidP="00AF23C9" w:rsidRDefault="00AF23C9" w14:paraId="12AB0B01" w14:textId="77777777">
      <w:pPr>
        <w:ind w:left="840"/>
        <w:textAlignment w:val="baseline"/>
        <w:rPr>
          <w:rFonts w:ascii="Segoe UI" w:hAnsi="Segoe UI" w:eastAsia="Times New Roman" w:cs="Segoe UI"/>
          <w:sz w:val="18"/>
          <w:szCs w:val="18"/>
        </w:rPr>
      </w:pPr>
      <w:r w:rsidRPr="00AF23C9">
        <w:rPr>
          <w:rFonts w:ascii="Calibri" w:hAnsi="Calibri" w:eastAsia="Times New Roman" w:cs="Calibri"/>
          <w:sz w:val="24"/>
          <w:szCs w:val="24"/>
          <w:lang w:val="en-CA"/>
        </w:rPr>
        <w:t xml:space="preserve">MOTION by </w:t>
      </w:r>
      <w:r w:rsidRPr="00AF23C9">
        <w:rPr>
          <w:rFonts w:ascii="Calibri" w:hAnsi="Calibri" w:eastAsia="Times New Roman" w:cs="Calibri"/>
          <w:color w:val="808080"/>
          <w:sz w:val="24"/>
          <w:szCs w:val="24"/>
          <w:lang w:val="en-CA"/>
        </w:rPr>
        <w:t>Name</w:t>
      </w:r>
      <w:r w:rsidRPr="00AF23C9">
        <w:rPr>
          <w:rFonts w:ascii="Calibri" w:hAnsi="Calibri" w:eastAsia="Times New Roman" w:cs="Calibri"/>
          <w:sz w:val="24"/>
          <w:szCs w:val="24"/>
          <w:lang w:val="en-CA"/>
        </w:rPr>
        <w:t xml:space="preserve"> / </w:t>
      </w:r>
      <w:r w:rsidRPr="00AF23C9">
        <w:rPr>
          <w:rFonts w:ascii="Calibri" w:hAnsi="Calibri" w:eastAsia="Times New Roman" w:cs="Calibri"/>
          <w:color w:val="808080"/>
          <w:sz w:val="24"/>
          <w:szCs w:val="24"/>
          <w:lang w:val="en-CA"/>
        </w:rPr>
        <w:t>Name</w:t>
      </w:r>
      <w:r w:rsidRPr="00AF23C9">
        <w:rPr>
          <w:rFonts w:ascii="Calibri" w:hAnsi="Calibri" w:eastAsia="Times New Roman" w:cs="Calibri"/>
          <w:sz w:val="24"/>
          <w:szCs w:val="24"/>
          <w:lang w:val="en-CA"/>
        </w:rPr>
        <w:t xml:space="preserve"> that the Human Resources Commission of Horseshoe Falls </w:t>
      </w:r>
      <w:proofErr w:type="gramStart"/>
      <w:r w:rsidRPr="00AF23C9">
        <w:rPr>
          <w:rFonts w:ascii="Calibri" w:hAnsi="Calibri" w:eastAsia="Times New Roman" w:cs="Calibri"/>
          <w:sz w:val="24"/>
          <w:szCs w:val="24"/>
          <w:lang w:val="en-CA"/>
        </w:rPr>
        <w:t>… .</w:t>
      </w:r>
      <w:proofErr w:type="gramEnd"/>
      <w:r w:rsidRPr="00AF23C9">
        <w:rPr>
          <w:rFonts w:ascii="Calibri" w:hAnsi="Calibri" w:eastAsia="Times New Roman" w:cs="Calibri"/>
          <w:sz w:val="24"/>
          <w:szCs w:val="24"/>
          <w:lang w:val="en-CA"/>
        </w:rPr>
        <w:t> </w:t>
      </w:r>
      <w:r w:rsidRPr="00AF23C9">
        <w:rPr>
          <w:rFonts w:ascii="Calibri" w:hAnsi="Calibri" w:eastAsia="Times New Roman" w:cs="Calibri"/>
          <w:sz w:val="24"/>
          <w:szCs w:val="24"/>
        </w:rPr>
        <w:t>  </w:t>
      </w:r>
    </w:p>
    <w:p w:rsidRPr="00AF23C9" w:rsidR="00AF23C9" w:rsidP="00AF23C9" w:rsidRDefault="00AF23C9" w14:paraId="46D1E0DB" w14:textId="77777777">
      <w:pPr>
        <w:ind w:left="840"/>
        <w:textAlignment w:val="baseline"/>
        <w:rPr>
          <w:rFonts w:ascii="Segoe UI" w:hAnsi="Segoe UI" w:eastAsia="Times New Roman" w:cs="Segoe UI"/>
          <w:sz w:val="18"/>
          <w:szCs w:val="18"/>
        </w:rPr>
      </w:pPr>
      <w:r w:rsidRPr="00AF23C9">
        <w:rPr>
          <w:rFonts w:ascii="Calibri" w:hAnsi="Calibri" w:eastAsia="Times New Roman" w:cs="Calibri"/>
          <w:sz w:val="24"/>
          <w:szCs w:val="24"/>
          <w:lang w:val="en-CA"/>
        </w:rPr>
        <w:t>MOTION</w:t>
      </w:r>
      <w:r w:rsidRPr="00AF23C9">
        <w:rPr>
          <w:rFonts w:ascii="Calibri" w:hAnsi="Calibri" w:eastAsia="Times New Roman" w:cs="Calibri"/>
          <w:sz w:val="24"/>
          <w:szCs w:val="24"/>
        </w:rPr>
        <w:t xml:space="preserve"> </w:t>
      </w:r>
      <w:r w:rsidRPr="00AF23C9">
        <w:rPr>
          <w:rFonts w:ascii="Calibri" w:hAnsi="Calibri" w:eastAsia="Times New Roman" w:cs="Calibri"/>
          <w:color w:val="808080"/>
          <w:sz w:val="24"/>
          <w:szCs w:val="24"/>
          <w:lang w:val="en-CA"/>
        </w:rPr>
        <w:t>Choose an item.</w:t>
      </w:r>
      <w:r w:rsidRPr="00AF23C9">
        <w:rPr>
          <w:rFonts w:ascii="Calibri" w:hAnsi="Calibri" w:eastAsia="Times New Roman" w:cs="Calibri"/>
          <w:sz w:val="24"/>
          <w:szCs w:val="24"/>
        </w:rPr>
        <w:t>  </w:t>
      </w:r>
    </w:p>
    <w:p w:rsidRPr="00AF23C9" w:rsidR="00AF23C9" w:rsidP="00AF23C9" w:rsidRDefault="00AF23C9" w14:paraId="7CAC13F0" w14:textId="77777777">
      <w:pPr>
        <w:textAlignment w:val="baseline"/>
        <w:rPr>
          <w:rFonts w:ascii="Segoe UI" w:hAnsi="Segoe UI" w:eastAsia="Times New Roman" w:cs="Segoe UI"/>
          <w:sz w:val="18"/>
          <w:szCs w:val="18"/>
        </w:rPr>
      </w:pPr>
      <w:r w:rsidRPr="00AF23C9">
        <w:rPr>
          <w:rFonts w:ascii="Calibri" w:hAnsi="Calibri" w:eastAsia="Times New Roman" w:cs="Calibri"/>
          <w:sz w:val="24"/>
          <w:szCs w:val="24"/>
        </w:rPr>
        <w:t>  </w:t>
      </w:r>
    </w:p>
    <w:p w:rsidRPr="00AF23C9" w:rsidR="00AF23C9" w:rsidP="00AF23C9" w:rsidRDefault="00AF23C9" w14:paraId="7085CAFB" w14:textId="77777777">
      <w:pPr>
        <w:textAlignment w:val="baseline"/>
        <w:rPr>
          <w:rFonts w:ascii="Segoe UI" w:hAnsi="Segoe UI" w:eastAsia="Times New Roman" w:cs="Segoe UI"/>
          <w:sz w:val="18"/>
          <w:szCs w:val="18"/>
        </w:rPr>
      </w:pPr>
      <w:r w:rsidRPr="00AF23C9">
        <w:rPr>
          <w:rFonts w:ascii="Calibri" w:hAnsi="Calibri" w:eastAsia="Times New Roman" w:cs="Calibri"/>
        </w:rPr>
        <w:t> </w:t>
      </w:r>
    </w:p>
    <w:p w:rsidR="00AF23C9" w:rsidP="00AF23C9" w:rsidRDefault="00AF23C9" w14:paraId="04783E86" w14:textId="77777777">
      <w:pPr>
        <w:textAlignment w:val="baseline"/>
        <w:rPr>
          <w:rFonts w:ascii="Calibri" w:hAnsi="Calibri" w:eastAsia="Times New Roman" w:cs="Calibri"/>
        </w:rPr>
      </w:pPr>
      <w:r>
        <w:rPr>
          <w:rFonts w:ascii="Calibri" w:hAnsi="Calibri" w:eastAsia="Times New Roman" w:cs="Calibri"/>
        </w:rPr>
        <w:t>Appendix 1</w:t>
      </w:r>
    </w:p>
    <w:p w:rsidR="00AF23C9" w:rsidP="00AF23C9" w:rsidRDefault="00AF23C9" w14:paraId="5BA0FFCF" w14:textId="77777777">
      <w:pPr>
        <w:textAlignment w:val="baseline"/>
        <w:rPr>
          <w:rFonts w:ascii="Calibri" w:hAnsi="Calibri" w:eastAsia="Times New Roman" w:cs="Calibri"/>
        </w:rPr>
      </w:pPr>
    </w:p>
    <w:p w:rsidRPr="00AF23C9" w:rsidR="00AF23C9" w:rsidP="00AF23C9" w:rsidRDefault="00AF23C9" w14:paraId="05AD19B0" w14:textId="4D569678">
      <w:pPr>
        <w:pStyle w:val="paragraph"/>
        <w:spacing w:before="0" w:beforeAutospacing="0" w:after="0" w:afterAutospacing="0"/>
        <w:jc w:val="center"/>
        <w:textAlignment w:val="baseline"/>
        <w:rPr>
          <w:rFonts w:ascii="Segoe UI" w:hAnsi="Segoe UI" w:cs="Segoe UI"/>
          <w:b/>
          <w:bCs/>
          <w:sz w:val="18"/>
          <w:szCs w:val="18"/>
        </w:rPr>
      </w:pPr>
      <w:r w:rsidRPr="00AF23C9">
        <w:rPr>
          <w:rStyle w:val="normaltextrun"/>
          <w:rFonts w:ascii="Calibri" w:hAnsi="Calibri" w:cs="Calibri"/>
          <w:b/>
          <w:bCs/>
          <w:sz w:val="22"/>
          <w:szCs w:val="22"/>
        </w:rPr>
        <w:t>Email Motions HF HRC</w:t>
      </w:r>
    </w:p>
    <w:p w:rsidRPr="00AF23C9" w:rsidR="00AF23C9" w:rsidP="00AF23C9" w:rsidRDefault="00AF23C9" w14:paraId="5CBF256A" w14:textId="0F55C383">
      <w:pPr>
        <w:pStyle w:val="paragraph"/>
        <w:spacing w:before="0" w:beforeAutospacing="0" w:after="0" w:afterAutospacing="0"/>
        <w:jc w:val="center"/>
        <w:textAlignment w:val="baseline"/>
        <w:rPr>
          <w:rFonts w:ascii="Segoe UI" w:hAnsi="Segoe UI" w:cs="Segoe UI"/>
          <w:b/>
          <w:bCs/>
          <w:sz w:val="18"/>
          <w:szCs w:val="18"/>
        </w:rPr>
      </w:pPr>
      <w:r>
        <w:rPr>
          <w:rStyle w:val="normaltextrun"/>
          <w:rFonts w:ascii="Calibri" w:hAnsi="Calibri" w:cs="Calibri"/>
          <w:b/>
          <w:bCs/>
          <w:sz w:val="22"/>
          <w:szCs w:val="22"/>
        </w:rPr>
        <w:t>approved</w:t>
      </w:r>
      <w:r w:rsidRPr="00AF23C9">
        <w:rPr>
          <w:rStyle w:val="normaltextrun"/>
          <w:rFonts w:ascii="Calibri" w:hAnsi="Calibri" w:cs="Calibri"/>
          <w:b/>
          <w:bCs/>
          <w:sz w:val="22"/>
          <w:szCs w:val="22"/>
        </w:rPr>
        <w:t xml:space="preserve"> March 12</w:t>
      </w:r>
      <w:r w:rsidRPr="00AF23C9">
        <w:rPr>
          <w:rStyle w:val="normaltextrun"/>
          <w:rFonts w:ascii="Calibri" w:hAnsi="Calibri" w:cs="Calibri"/>
          <w:b/>
          <w:bCs/>
          <w:sz w:val="17"/>
          <w:szCs w:val="17"/>
          <w:vertAlign w:val="superscript"/>
        </w:rPr>
        <w:t>th</w:t>
      </w:r>
      <w:r w:rsidRPr="00AF23C9">
        <w:rPr>
          <w:rStyle w:val="normaltextrun"/>
          <w:rFonts w:ascii="Calibri" w:hAnsi="Calibri" w:cs="Calibri"/>
          <w:b/>
          <w:bCs/>
          <w:sz w:val="22"/>
          <w:szCs w:val="22"/>
        </w:rPr>
        <w:t>, 2024</w:t>
      </w:r>
    </w:p>
    <w:p w:rsidR="00AF23C9" w:rsidP="00AF23C9" w:rsidRDefault="00AF23C9" w14:paraId="2C0B4CDA" w14:textId="77777777">
      <w:pPr>
        <w:pStyle w:val="paragraph"/>
        <w:spacing w:before="0" w:beforeAutospacing="0" w:after="0" w:afterAutospacing="0"/>
        <w:ind w:left="360"/>
        <w:textAlignment w:val="baseline"/>
        <w:rPr>
          <w:rFonts w:ascii="Segoe UI" w:hAnsi="Segoe UI" w:cs="Segoe UI"/>
          <w:sz w:val="18"/>
          <w:szCs w:val="18"/>
        </w:rPr>
      </w:pPr>
      <w:r>
        <w:rPr>
          <w:rStyle w:val="eop"/>
          <w:rFonts w:ascii="Calibri" w:hAnsi="Calibri" w:cs="Calibri"/>
          <w:sz w:val="22"/>
          <w:szCs w:val="22"/>
        </w:rPr>
        <w:t> </w:t>
      </w:r>
    </w:p>
    <w:p w:rsidR="00AF23C9" w:rsidP="00AF23C9" w:rsidRDefault="00AF23C9" w14:paraId="48900CA7" w14:textId="77777777">
      <w:pPr>
        <w:pStyle w:val="paragraph"/>
        <w:numPr>
          <w:ilvl w:val="0"/>
          <w:numId w:val="3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 xml:space="preserve">That the Human Resources Commission of Horseshoe Falls Regional Council concur with the request off Ryerson United Church, </w:t>
      </w:r>
      <w:proofErr w:type="spellStart"/>
      <w:r>
        <w:rPr>
          <w:rStyle w:val="normaltextrun"/>
          <w:rFonts w:ascii="Calibri" w:hAnsi="Calibri" w:cs="Calibri"/>
          <w:sz w:val="22"/>
          <w:szCs w:val="22"/>
        </w:rPr>
        <w:t>Ancaster</w:t>
      </w:r>
      <w:proofErr w:type="spellEnd"/>
      <w:r>
        <w:rPr>
          <w:rStyle w:val="normaltextrun"/>
          <w:rFonts w:ascii="Calibri" w:hAnsi="Calibri" w:cs="Calibri"/>
          <w:sz w:val="22"/>
          <w:szCs w:val="22"/>
        </w:rPr>
        <w:t>, for a change of pastoral relationship with Jeffrey Chalmers, OM, effective May 28, 2024 with the ending of the shared ministry agreement with Bethesda.</w:t>
      </w:r>
      <w:r>
        <w:rPr>
          <w:rStyle w:val="eop"/>
          <w:rFonts w:ascii="Calibri" w:hAnsi="Calibri" w:cs="Calibri"/>
          <w:sz w:val="22"/>
          <w:szCs w:val="22"/>
        </w:rPr>
        <w:t> </w:t>
      </w:r>
    </w:p>
    <w:p w:rsidR="00AF23C9" w:rsidP="00AF23C9" w:rsidRDefault="00AF23C9" w14:paraId="59424B1E"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AF23C9" w:rsidP="00AF23C9" w:rsidRDefault="00AF23C9" w14:paraId="5F489FAE"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Note:  both pastoral charges and Rev. Chalmers are in agreement with this ending.    Rev. Chalmers will continue at Bethesda (where he served prior to the shared ministry).  A new record of call will be completed for Bethesda.</w:t>
      </w:r>
      <w:r>
        <w:rPr>
          <w:rStyle w:val="eop"/>
          <w:rFonts w:ascii="Calibri" w:hAnsi="Calibri" w:cs="Calibri"/>
          <w:sz w:val="22"/>
          <w:szCs w:val="22"/>
        </w:rPr>
        <w:t> </w:t>
      </w:r>
    </w:p>
    <w:p w:rsidR="00AF23C9" w:rsidP="00AF23C9" w:rsidRDefault="00AF23C9" w14:paraId="0022B1A1"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AF23C9" w:rsidP="00AF23C9" w:rsidRDefault="00AF23C9" w14:paraId="4E0511AE" w14:textId="77777777">
      <w:pPr>
        <w:pStyle w:val="paragraph"/>
        <w:numPr>
          <w:ilvl w:val="0"/>
          <w:numId w:val="32"/>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That, having reviewed the position description, the Human Resources Commission of Horseshoe Falls Regional Council approve the position for Minister, for Jarvis Community Church (a Presbyterian-United Ecumenical Shared Ministry), FT.</w:t>
      </w:r>
      <w:r>
        <w:rPr>
          <w:rStyle w:val="eop"/>
          <w:rFonts w:ascii="Calibri" w:hAnsi="Calibri" w:cs="Calibri"/>
          <w:sz w:val="22"/>
          <w:szCs w:val="22"/>
        </w:rPr>
        <w:t> </w:t>
      </w:r>
    </w:p>
    <w:p w:rsidR="00AF23C9" w:rsidP="00AF23C9" w:rsidRDefault="00AF23C9" w14:paraId="33840FCA"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AF23C9" w:rsidP="00AF23C9" w:rsidRDefault="00AF23C9" w14:paraId="6C5E767F" w14:textId="77777777">
      <w:pPr>
        <w:pStyle w:val="paragraph"/>
        <w:numPr>
          <w:ilvl w:val="0"/>
          <w:numId w:val="33"/>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That, having reviewed the position description, the Human Resources Commission of Horseshoe Falls Regional Council approve the position for Intentional Interim Minister, for Sydenham-Heritage Pastoral Charge, Brantford, FT, pending addition of hours or percentage with areas of responsibility.</w:t>
      </w:r>
      <w:r>
        <w:rPr>
          <w:rStyle w:val="eop"/>
          <w:rFonts w:ascii="Calibri" w:hAnsi="Calibri" w:cs="Calibri"/>
          <w:sz w:val="22"/>
          <w:szCs w:val="22"/>
        </w:rPr>
        <w:t> </w:t>
      </w:r>
    </w:p>
    <w:p w:rsidR="00AF23C9" w:rsidP="00AF23C9" w:rsidRDefault="00AF23C9" w14:paraId="7EF4D63A" w14:textId="77777777">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sz w:val="22"/>
          <w:szCs w:val="22"/>
        </w:rPr>
        <w:t> </w:t>
      </w:r>
    </w:p>
    <w:p w:rsidR="00AF23C9" w:rsidP="00AF23C9" w:rsidRDefault="00AF23C9" w14:paraId="11CB6516"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Note:  Their liaison is already requesting that they add the hours and adjust their application deadline.   </w:t>
      </w:r>
      <w:r>
        <w:rPr>
          <w:rStyle w:val="eop"/>
          <w:rFonts w:ascii="Calibri" w:hAnsi="Calibri" w:cs="Calibri"/>
          <w:sz w:val="22"/>
          <w:szCs w:val="22"/>
        </w:rPr>
        <w:t> </w:t>
      </w:r>
    </w:p>
    <w:p w:rsidR="00AF23C9" w:rsidP="00AF23C9" w:rsidRDefault="00AF23C9" w14:paraId="42F1B3C4"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AF23C9" w:rsidP="00AF23C9" w:rsidRDefault="00AF23C9" w14:paraId="4D8A3793"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AF23C9" w:rsidP="00AF23C9" w:rsidRDefault="00AF23C9" w14:paraId="4A82E648" w14:textId="77777777">
      <w:pPr>
        <w:pStyle w:val="paragraph"/>
        <w:numPr>
          <w:ilvl w:val="0"/>
          <w:numId w:val="34"/>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 xml:space="preserve">That, having reviewed the position description, the Human Resources Commission of Horseshoe Falls Regional Council approve the position for Minister, Grace United Church, Niagara-on-the-Lake, FT, </w:t>
      </w:r>
      <w:proofErr w:type="gramStart"/>
      <w:r>
        <w:rPr>
          <w:rStyle w:val="normaltextrun"/>
          <w:rFonts w:ascii="Calibri" w:hAnsi="Calibri" w:cs="Calibri"/>
          <w:sz w:val="22"/>
          <w:szCs w:val="22"/>
        </w:rPr>
        <w:t>pending  addition</w:t>
      </w:r>
      <w:proofErr w:type="gramEnd"/>
      <w:r>
        <w:rPr>
          <w:rStyle w:val="normaltextrun"/>
          <w:rFonts w:ascii="Calibri" w:hAnsi="Calibri" w:cs="Calibri"/>
          <w:sz w:val="22"/>
          <w:szCs w:val="22"/>
        </w:rPr>
        <w:t xml:space="preserve"> of percentage of time with areas of responsibility.</w:t>
      </w:r>
      <w:r>
        <w:rPr>
          <w:rStyle w:val="eop"/>
          <w:rFonts w:ascii="Calibri" w:hAnsi="Calibri" w:cs="Calibri"/>
          <w:sz w:val="22"/>
          <w:szCs w:val="22"/>
        </w:rPr>
        <w:t> </w:t>
      </w:r>
    </w:p>
    <w:p w:rsidR="00AF23C9" w:rsidP="00AF23C9" w:rsidRDefault="00AF23C9" w14:paraId="1AC936DE"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AF23C9" w:rsidP="00AF23C9" w:rsidRDefault="00AF23C9" w14:paraId="344AACE7"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AF23C9" w:rsidP="00AF23C9" w:rsidRDefault="00AF23C9" w14:paraId="2FD7F3FC" w14:textId="77777777">
      <w:pPr>
        <w:pStyle w:val="paragraph"/>
        <w:numPr>
          <w:ilvl w:val="0"/>
          <w:numId w:val="35"/>
        </w:numPr>
        <w:spacing w:before="0" w:beforeAutospacing="0" w:after="0" w:afterAutospacing="0"/>
        <w:ind w:firstLine="0"/>
        <w:textAlignment w:val="baseline"/>
      </w:pPr>
      <w:r>
        <w:rPr>
          <w:rStyle w:val="normaltextrun"/>
          <w:rFonts w:ascii="Calibri" w:hAnsi="Calibri" w:cs="Calibri"/>
          <w:sz w:val="22"/>
          <w:szCs w:val="22"/>
          <w:lang w:val="en-CA"/>
        </w:rPr>
        <w:t xml:space="preserve">That the Human Resources Commission of Horseshoe Falls Regional Council concur with the request of Grand Valley Pastoral Charge to renew the appointment (SME) of Brian Potts, Candidate, PT, 30 hrs/week from 2024-02-01 to 2026-02--01 according to the terms agreed to in </w:t>
      </w:r>
      <w:proofErr w:type="spellStart"/>
      <w:r>
        <w:rPr>
          <w:rStyle w:val="normaltextrun"/>
          <w:rFonts w:ascii="Calibri" w:hAnsi="Calibri" w:cs="Calibri"/>
          <w:sz w:val="22"/>
          <w:szCs w:val="22"/>
          <w:lang w:val="en-CA"/>
        </w:rPr>
        <w:t>ChruchHub</w:t>
      </w:r>
      <w:proofErr w:type="spellEnd"/>
      <w:r>
        <w:rPr>
          <w:rStyle w:val="normaltextrun"/>
          <w:rFonts w:ascii="Calibri" w:hAnsi="Calibri" w:cs="Calibri"/>
          <w:sz w:val="22"/>
          <w:szCs w:val="22"/>
          <w:lang w:val="en-CA"/>
        </w:rPr>
        <w:t xml:space="preserve"> on 2024-03-08.</w:t>
      </w:r>
      <w:r>
        <w:rPr>
          <w:rStyle w:val="eop"/>
          <w:rFonts w:ascii="Calibri" w:hAnsi="Calibri" w:cs="Calibri"/>
          <w:sz w:val="22"/>
          <w:szCs w:val="22"/>
        </w:rPr>
        <w:t> </w:t>
      </w:r>
    </w:p>
    <w:p w:rsidR="00AF23C9" w:rsidP="00AF23C9" w:rsidRDefault="00AF23C9" w14:paraId="0AB7CAC4"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AF23C9" w:rsidP="00AF23C9" w:rsidRDefault="00AF23C9" w14:paraId="47EA67DE"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CA"/>
        </w:rPr>
        <w:t xml:space="preserve">Note:  The end date on the appointment will be adjusted to show the renewal of appointment on </w:t>
      </w:r>
      <w:proofErr w:type="spellStart"/>
      <w:r>
        <w:rPr>
          <w:rStyle w:val="normaltextrun"/>
          <w:rFonts w:ascii="Calibri" w:hAnsi="Calibri" w:cs="Calibri"/>
          <w:sz w:val="22"/>
          <w:szCs w:val="22"/>
          <w:lang w:val="en-CA"/>
        </w:rPr>
        <w:t>ChurchHub</w:t>
      </w:r>
      <w:proofErr w:type="spellEnd"/>
      <w:r>
        <w:rPr>
          <w:rStyle w:val="normaltextrun"/>
          <w:rFonts w:ascii="Calibri" w:hAnsi="Calibri" w:cs="Calibri"/>
          <w:sz w:val="22"/>
          <w:szCs w:val="22"/>
          <w:lang w:val="en-CA"/>
        </w:rPr>
        <w:t xml:space="preserve">.  The appointment has been approved by the leadership at Grand River and Brian Potts. Micol Cottrell, and Tim </w:t>
      </w:r>
      <w:proofErr w:type="spellStart"/>
      <w:r>
        <w:rPr>
          <w:rStyle w:val="normaltextrun"/>
          <w:rFonts w:ascii="Calibri" w:hAnsi="Calibri" w:cs="Calibri"/>
          <w:sz w:val="22"/>
          <w:szCs w:val="22"/>
          <w:lang w:val="en-CA"/>
        </w:rPr>
        <w:t>Hackburn</w:t>
      </w:r>
      <w:proofErr w:type="spellEnd"/>
      <w:r>
        <w:rPr>
          <w:rStyle w:val="normaltextrun"/>
          <w:rFonts w:ascii="Calibri" w:hAnsi="Calibri" w:cs="Calibri"/>
          <w:sz w:val="22"/>
          <w:szCs w:val="22"/>
          <w:lang w:val="en-CA"/>
        </w:rPr>
        <w:t xml:space="preserve"> (Office of Vocation Minister, Indigenous Church) have worked with them in completing the renewal of appointment.   </w:t>
      </w:r>
      <w:r>
        <w:rPr>
          <w:rStyle w:val="eop"/>
          <w:rFonts w:ascii="Calibri" w:hAnsi="Calibri" w:cs="Calibri"/>
          <w:sz w:val="22"/>
          <w:szCs w:val="22"/>
        </w:rPr>
        <w:t> </w:t>
      </w:r>
    </w:p>
    <w:p w:rsidRPr="00AF23C9" w:rsidR="00AF23C9" w:rsidP="00AF23C9" w:rsidRDefault="00AF23C9" w14:paraId="57C8F57F" w14:textId="14033F53">
      <w:pPr>
        <w:textAlignment w:val="baseline"/>
        <w:rPr>
          <w:rFonts w:ascii="Segoe UI" w:hAnsi="Segoe UI" w:eastAsia="Times New Roman" w:cs="Segoe UI"/>
          <w:sz w:val="18"/>
          <w:szCs w:val="18"/>
        </w:rPr>
      </w:pPr>
      <w:r w:rsidRPr="00AF23C9">
        <w:rPr>
          <w:rFonts w:ascii="Calibri" w:hAnsi="Calibri" w:eastAsia="Times New Roman" w:cs="Calibri"/>
        </w:rPr>
        <w:t> </w:t>
      </w:r>
    </w:p>
    <w:p w:rsidRPr="00AF23C9" w:rsidR="00AF23C9" w:rsidP="00AF23C9" w:rsidRDefault="00AF23C9" w14:paraId="537EDBC8" w14:textId="77777777">
      <w:pPr>
        <w:textAlignment w:val="baseline"/>
        <w:rPr>
          <w:rFonts w:ascii="Segoe UI" w:hAnsi="Segoe UI" w:eastAsia="Times New Roman" w:cs="Segoe UI"/>
          <w:sz w:val="18"/>
          <w:szCs w:val="18"/>
        </w:rPr>
      </w:pPr>
      <w:r w:rsidRPr="00AF23C9">
        <w:rPr>
          <w:rFonts w:ascii="Calibri" w:hAnsi="Calibri" w:eastAsia="Times New Roman" w:cs="Calibri"/>
        </w:rPr>
        <w:t> </w:t>
      </w:r>
    </w:p>
    <w:p w:rsidR="00FF68A0" w:rsidRDefault="00AF23C9" w14:paraId="13FF80B5" w14:textId="3177B04C">
      <w:r>
        <w:t>Appendix 2</w:t>
      </w:r>
    </w:p>
    <w:p w:rsidR="00AF23C9" w:rsidRDefault="00AF23C9" w14:paraId="57B314B9" w14:textId="0C2ED121"/>
    <w:p w:rsidR="00AF23C9" w:rsidP="00AF23C9" w:rsidRDefault="00AF23C9" w14:paraId="10A6EBB4" w14:textId="77777777">
      <w:pPr>
        <w:pStyle w:val="paragraph"/>
        <w:spacing w:before="0" w:beforeAutospacing="0" w:after="0" w:afterAutospacing="0"/>
        <w:jc w:val="center"/>
        <w:textAlignment w:val="baseline"/>
        <w:rPr>
          <w:rFonts w:ascii="Calibri" w:hAnsi="Calibri" w:cs="Calibri"/>
          <w:sz w:val="22"/>
          <w:szCs w:val="22"/>
        </w:rPr>
      </w:pPr>
      <w:r>
        <w:rPr>
          <w:rStyle w:val="normaltextrun"/>
          <w:rFonts w:ascii="Calibri" w:hAnsi="Calibri" w:cs="Calibri"/>
          <w:b/>
          <w:bCs/>
          <w:sz w:val="22"/>
          <w:szCs w:val="22"/>
        </w:rPr>
        <w:t>Email motions for HF HR Commission</w:t>
      </w:r>
      <w:r>
        <w:rPr>
          <w:rStyle w:val="normaltextrun"/>
          <w:rFonts w:ascii="Calibri" w:hAnsi="Calibri" w:cs="Calibri"/>
          <w:sz w:val="22"/>
          <w:szCs w:val="22"/>
        </w:rPr>
        <w:t>  </w:t>
      </w:r>
      <w:r>
        <w:rPr>
          <w:rStyle w:val="eop"/>
          <w:rFonts w:ascii="Calibri" w:hAnsi="Calibri" w:cs="Calibri"/>
          <w:sz w:val="22"/>
          <w:szCs w:val="22"/>
        </w:rPr>
        <w:t> </w:t>
      </w:r>
    </w:p>
    <w:p w:rsidR="00AF23C9" w:rsidP="00AF23C9" w:rsidRDefault="00AF23C9" w14:paraId="6EAD1EBF" w14:textId="77777777">
      <w:pPr>
        <w:pStyle w:val="paragraph"/>
        <w:spacing w:before="0" w:beforeAutospacing="0" w:after="0" w:afterAutospacing="0"/>
        <w:jc w:val="center"/>
        <w:textAlignment w:val="baseline"/>
        <w:rPr>
          <w:rFonts w:ascii="Calibri" w:hAnsi="Calibri" w:cs="Calibri"/>
          <w:sz w:val="22"/>
          <w:szCs w:val="22"/>
        </w:rPr>
      </w:pPr>
      <w:r>
        <w:rPr>
          <w:rStyle w:val="normaltextrun"/>
          <w:rFonts w:ascii="Calibri" w:hAnsi="Calibri" w:cs="Calibri"/>
          <w:sz w:val="22"/>
          <w:szCs w:val="22"/>
          <w:lang w:val="en-CA"/>
        </w:rPr>
        <w:t>Sent April 9, 2024 response by Thursday April 11</w:t>
      </w:r>
      <w:r>
        <w:rPr>
          <w:rStyle w:val="normaltextrun"/>
          <w:rFonts w:ascii="Calibri" w:hAnsi="Calibri" w:cs="Calibri"/>
          <w:sz w:val="17"/>
          <w:szCs w:val="17"/>
          <w:vertAlign w:val="superscript"/>
          <w:lang w:val="en-CA"/>
        </w:rPr>
        <w:t>th</w:t>
      </w:r>
      <w:r>
        <w:rPr>
          <w:rStyle w:val="normaltextrun"/>
          <w:rFonts w:ascii="Calibri" w:hAnsi="Calibri" w:cs="Calibri"/>
          <w:sz w:val="22"/>
          <w:szCs w:val="22"/>
          <w:lang w:val="en-CA"/>
        </w:rPr>
        <w:t>, 2024.</w:t>
      </w:r>
      <w:r>
        <w:rPr>
          <w:rStyle w:val="eop"/>
          <w:rFonts w:ascii="Calibri" w:hAnsi="Calibri" w:cs="Calibri"/>
          <w:sz w:val="22"/>
          <w:szCs w:val="22"/>
        </w:rPr>
        <w:t> </w:t>
      </w:r>
    </w:p>
    <w:p w:rsidR="00AF23C9" w:rsidP="00AF23C9" w:rsidRDefault="00AF23C9" w14:paraId="028174BC" w14:textId="77777777">
      <w:pPr>
        <w:pStyle w:val="paragraph"/>
        <w:spacing w:before="0" w:beforeAutospacing="0" w:after="0" w:afterAutospacing="0"/>
        <w:jc w:val="center"/>
        <w:textAlignment w:val="baseline"/>
        <w:rPr>
          <w:rFonts w:ascii="Calibri" w:hAnsi="Calibri" w:cs="Calibri"/>
          <w:sz w:val="22"/>
          <w:szCs w:val="22"/>
        </w:rPr>
      </w:pPr>
      <w:r>
        <w:rPr>
          <w:rStyle w:val="normaltextrun"/>
          <w:rFonts w:ascii="Calibri" w:hAnsi="Calibri" w:cs="Calibri"/>
          <w:sz w:val="22"/>
          <w:szCs w:val="22"/>
        </w:rPr>
        <w:t> </w:t>
      </w:r>
      <w:r>
        <w:rPr>
          <w:rStyle w:val="eop"/>
          <w:rFonts w:ascii="Calibri" w:hAnsi="Calibri" w:cs="Calibri"/>
          <w:sz w:val="22"/>
          <w:szCs w:val="22"/>
        </w:rPr>
        <w:t> </w:t>
      </w:r>
    </w:p>
    <w:p w:rsidR="00AF23C9" w:rsidP="00AF23C9" w:rsidRDefault="00AF23C9" w14:paraId="3B6800C7" w14:textId="77777777">
      <w:pPr>
        <w:pStyle w:val="paragraph"/>
        <w:spacing w:before="0" w:beforeAutospacing="0" w:after="0" w:afterAutospacing="0"/>
        <w:textAlignment w:val="baseline"/>
        <w:rPr>
          <w:rFonts w:ascii="Calibri" w:hAnsi="Calibri" w:cs="Calibri"/>
          <w:sz w:val="22"/>
          <w:szCs w:val="22"/>
        </w:rPr>
      </w:pPr>
      <w:r>
        <w:rPr>
          <w:rStyle w:val="normaltextrun"/>
          <w:rFonts w:ascii="Calibri" w:hAnsi="Calibri" w:cs="Calibri"/>
          <w:b/>
          <w:bCs/>
          <w:sz w:val="22"/>
          <w:szCs w:val="22"/>
        </w:rPr>
        <w:t>Provisional Calls/Appointments:</w:t>
      </w:r>
      <w:r>
        <w:rPr>
          <w:rStyle w:val="normaltextrun"/>
          <w:rFonts w:ascii="Calibri" w:hAnsi="Calibri" w:cs="Calibri"/>
          <w:sz w:val="22"/>
          <w:szCs w:val="22"/>
        </w:rPr>
        <w:t>  </w:t>
      </w:r>
      <w:r>
        <w:rPr>
          <w:rStyle w:val="eop"/>
          <w:rFonts w:ascii="Calibri" w:hAnsi="Calibri" w:cs="Calibri"/>
          <w:sz w:val="22"/>
          <w:szCs w:val="22"/>
        </w:rPr>
        <w:t> </w:t>
      </w:r>
    </w:p>
    <w:p w:rsidR="00AF23C9" w:rsidP="00AF23C9" w:rsidRDefault="00AF23C9" w14:paraId="1FF299C7" w14:textId="77777777">
      <w:pPr>
        <w:pStyle w:val="paragraph"/>
        <w:spacing w:before="0" w:beforeAutospacing="0" w:after="0" w:afterAutospacing="0"/>
        <w:textAlignment w:val="baseline"/>
        <w:rPr>
          <w:rFonts w:ascii="Calibri" w:hAnsi="Calibri" w:cs="Calibri"/>
          <w:sz w:val="22"/>
          <w:szCs w:val="22"/>
        </w:rPr>
      </w:pPr>
      <w:r>
        <w:rPr>
          <w:rStyle w:val="eop"/>
          <w:rFonts w:ascii="Calibri" w:hAnsi="Calibri" w:cs="Calibri"/>
          <w:sz w:val="22"/>
          <w:szCs w:val="22"/>
        </w:rPr>
        <w:t> </w:t>
      </w:r>
    </w:p>
    <w:p w:rsidR="00AF23C9" w:rsidP="00AF23C9" w:rsidRDefault="00AF23C9" w14:paraId="39023CB6" w14:textId="77777777">
      <w:pPr>
        <w:pStyle w:val="paragraph"/>
        <w:numPr>
          <w:ilvl w:val="0"/>
          <w:numId w:val="27"/>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lang w:val="en-CA"/>
        </w:rPr>
        <w:t xml:space="preserve">That the Human Resources Commission of Horseshoe Falls Regional Council concur with the request of Mount Pleasant Pastoral Charge to provisionally appoint Jeffrey Learmonth, PT, 20 hrs/week from 2024-05-27 to 2024-12-31 according to the terms agreed to in </w:t>
      </w:r>
      <w:proofErr w:type="spellStart"/>
      <w:r>
        <w:rPr>
          <w:rStyle w:val="normaltextrun"/>
          <w:rFonts w:ascii="Calibri" w:hAnsi="Calibri" w:cs="Calibri"/>
          <w:sz w:val="22"/>
          <w:szCs w:val="22"/>
          <w:lang w:val="en-CA"/>
        </w:rPr>
        <w:t>ChruchHub</w:t>
      </w:r>
      <w:proofErr w:type="spellEnd"/>
      <w:r>
        <w:rPr>
          <w:rStyle w:val="normaltextrun"/>
          <w:rFonts w:ascii="Calibri" w:hAnsi="Calibri" w:cs="Calibri"/>
          <w:sz w:val="22"/>
          <w:szCs w:val="22"/>
          <w:lang w:val="en-CA"/>
        </w:rPr>
        <w:t xml:space="preserve"> on 2024-04-07.  Pending outcome of a conversation with the leadership at Mount Pleasant and Jeffrey, that the commission approve this as a provisional call.</w:t>
      </w:r>
      <w:r>
        <w:rPr>
          <w:rStyle w:val="eop"/>
          <w:rFonts w:ascii="Calibri" w:hAnsi="Calibri" w:cs="Calibri"/>
          <w:sz w:val="22"/>
          <w:szCs w:val="22"/>
        </w:rPr>
        <w:t> </w:t>
      </w:r>
    </w:p>
    <w:p w:rsidR="00AF23C9" w:rsidP="00AF23C9" w:rsidRDefault="00AF23C9" w14:paraId="25DFEEA8" w14:textId="77777777">
      <w:pPr>
        <w:pStyle w:val="paragraph"/>
        <w:spacing w:before="0" w:beforeAutospacing="0" w:after="0" w:afterAutospacing="0"/>
        <w:textAlignment w:val="baseline"/>
        <w:rPr>
          <w:rFonts w:ascii="Calibri" w:hAnsi="Calibri" w:cs="Calibri"/>
          <w:sz w:val="22"/>
          <w:szCs w:val="22"/>
        </w:rPr>
      </w:pPr>
      <w:r>
        <w:rPr>
          <w:rStyle w:val="eop"/>
          <w:rFonts w:ascii="Calibri" w:hAnsi="Calibri" w:cs="Calibri"/>
          <w:sz w:val="22"/>
          <w:szCs w:val="22"/>
        </w:rPr>
        <w:t> </w:t>
      </w:r>
    </w:p>
    <w:p w:rsidR="00AF23C9" w:rsidP="00AF23C9" w:rsidRDefault="00AF23C9" w14:paraId="1AD36306" w14:textId="77777777">
      <w:pPr>
        <w:pStyle w:val="paragraph"/>
        <w:spacing w:before="0" w:beforeAutospacing="0" w:after="0" w:afterAutospacing="0"/>
        <w:ind w:left="720"/>
        <w:textAlignment w:val="baseline"/>
        <w:rPr>
          <w:rFonts w:ascii="Calibri" w:hAnsi="Calibri" w:cs="Calibri"/>
          <w:sz w:val="22"/>
          <w:szCs w:val="22"/>
        </w:rPr>
      </w:pPr>
      <w:r>
        <w:rPr>
          <w:rStyle w:val="normaltextrun"/>
          <w:rFonts w:ascii="Calibri" w:hAnsi="Calibri" w:cs="Calibri"/>
          <w:sz w:val="22"/>
          <w:szCs w:val="22"/>
          <w:lang w:val="en-CA"/>
        </w:rPr>
        <w:t>Note:  Jeffrey has been serving at Mount Pleasant since 2019.  Micol will follow up to see if this can be changed into a call.   Jeffrey will be ordained at the Celebration of Ministry Service on May 25</w:t>
      </w:r>
      <w:r>
        <w:rPr>
          <w:rStyle w:val="normaltextrun"/>
          <w:rFonts w:ascii="Calibri" w:hAnsi="Calibri" w:cs="Calibri"/>
          <w:sz w:val="17"/>
          <w:szCs w:val="17"/>
          <w:vertAlign w:val="superscript"/>
          <w:lang w:val="en-CA"/>
        </w:rPr>
        <w:t>th</w:t>
      </w:r>
      <w:r>
        <w:rPr>
          <w:rStyle w:val="normaltextrun"/>
          <w:rFonts w:ascii="Calibri" w:hAnsi="Calibri" w:cs="Calibri"/>
          <w:sz w:val="22"/>
          <w:szCs w:val="22"/>
          <w:lang w:val="en-CA"/>
        </w:rPr>
        <w:t>, 2024.</w:t>
      </w:r>
      <w:r>
        <w:rPr>
          <w:rStyle w:val="eop"/>
          <w:rFonts w:ascii="Calibri" w:hAnsi="Calibri" w:cs="Calibri"/>
          <w:sz w:val="22"/>
          <w:szCs w:val="22"/>
        </w:rPr>
        <w:t> </w:t>
      </w:r>
    </w:p>
    <w:p w:rsidR="00AF23C9" w:rsidP="00AF23C9" w:rsidRDefault="00AF23C9" w14:paraId="3A8A954D" w14:textId="77777777">
      <w:pPr>
        <w:pStyle w:val="paragraph"/>
        <w:spacing w:before="0" w:beforeAutospacing="0" w:after="0" w:afterAutospacing="0"/>
        <w:textAlignment w:val="baseline"/>
        <w:rPr>
          <w:rFonts w:ascii="Calibri" w:hAnsi="Calibri" w:cs="Calibri"/>
          <w:sz w:val="22"/>
          <w:szCs w:val="22"/>
        </w:rPr>
      </w:pPr>
      <w:r>
        <w:rPr>
          <w:rStyle w:val="eop"/>
          <w:rFonts w:ascii="Calibri" w:hAnsi="Calibri" w:cs="Calibri"/>
          <w:sz w:val="22"/>
          <w:szCs w:val="22"/>
        </w:rPr>
        <w:t> </w:t>
      </w:r>
    </w:p>
    <w:p w:rsidR="00AF23C9" w:rsidP="00AF23C9" w:rsidRDefault="00AF23C9" w14:paraId="718E86AF" w14:textId="77777777">
      <w:pPr>
        <w:pStyle w:val="paragraph"/>
        <w:numPr>
          <w:ilvl w:val="0"/>
          <w:numId w:val="28"/>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lang w:val="en-CA"/>
        </w:rPr>
        <w:t xml:space="preserve">That the Human Resources Commission of Horseshoe Falls Regional Council concur with the request of Norval Pastoral Charge to provisionally call Jennifer Auger, FT, from 2024-05-25 according to the terms agreed to in </w:t>
      </w:r>
      <w:proofErr w:type="spellStart"/>
      <w:r>
        <w:rPr>
          <w:rStyle w:val="normaltextrun"/>
          <w:rFonts w:ascii="Calibri" w:hAnsi="Calibri" w:cs="Calibri"/>
          <w:sz w:val="22"/>
          <w:szCs w:val="22"/>
          <w:lang w:val="en-CA"/>
        </w:rPr>
        <w:t>ChruchHub</w:t>
      </w:r>
      <w:proofErr w:type="spellEnd"/>
      <w:r>
        <w:rPr>
          <w:rStyle w:val="normaltextrun"/>
          <w:rFonts w:ascii="Calibri" w:hAnsi="Calibri" w:cs="Calibri"/>
          <w:sz w:val="22"/>
          <w:szCs w:val="22"/>
          <w:lang w:val="en-CA"/>
        </w:rPr>
        <w:t xml:space="preserve"> on 2024-04-08.</w:t>
      </w:r>
      <w:r>
        <w:rPr>
          <w:rStyle w:val="eop"/>
          <w:rFonts w:ascii="Calibri" w:hAnsi="Calibri" w:cs="Calibri"/>
          <w:sz w:val="22"/>
          <w:szCs w:val="22"/>
        </w:rPr>
        <w:t> </w:t>
      </w:r>
    </w:p>
    <w:p w:rsidR="00AF23C9" w:rsidP="00AF23C9" w:rsidRDefault="00AF23C9" w14:paraId="03D1CE01" w14:textId="77777777">
      <w:pPr>
        <w:pStyle w:val="paragraph"/>
        <w:spacing w:before="0" w:beforeAutospacing="0" w:after="0" w:afterAutospacing="0"/>
        <w:textAlignment w:val="baseline"/>
        <w:rPr>
          <w:rFonts w:ascii="Calibri" w:hAnsi="Calibri" w:cs="Calibri"/>
          <w:sz w:val="22"/>
          <w:szCs w:val="22"/>
        </w:rPr>
      </w:pPr>
      <w:r>
        <w:rPr>
          <w:rStyle w:val="eop"/>
          <w:rFonts w:ascii="Calibri" w:hAnsi="Calibri" w:cs="Calibri"/>
          <w:sz w:val="22"/>
          <w:szCs w:val="22"/>
        </w:rPr>
        <w:t> </w:t>
      </w:r>
    </w:p>
    <w:p w:rsidR="00AF23C9" w:rsidP="00AF23C9" w:rsidRDefault="00AF23C9" w14:paraId="22D8BB88" w14:textId="77777777">
      <w:pPr>
        <w:pStyle w:val="paragraph"/>
        <w:spacing w:before="0" w:beforeAutospacing="0" w:after="0" w:afterAutospacing="0"/>
        <w:ind w:left="720"/>
        <w:textAlignment w:val="baseline"/>
        <w:rPr>
          <w:rFonts w:ascii="Calibri" w:hAnsi="Calibri" w:cs="Calibri"/>
          <w:sz w:val="22"/>
          <w:szCs w:val="22"/>
        </w:rPr>
      </w:pPr>
      <w:r>
        <w:rPr>
          <w:rStyle w:val="normaltextrun"/>
          <w:rFonts w:ascii="Calibri" w:hAnsi="Calibri" w:cs="Calibri"/>
          <w:sz w:val="22"/>
          <w:szCs w:val="22"/>
          <w:lang w:val="en-CA"/>
        </w:rPr>
        <w:t>Note:  Jen has served at Norval Pastoral Charge since 2018.  Jen will be commissioned at the Celebration of Ministry Service on May 25, 2024.</w:t>
      </w:r>
      <w:r>
        <w:rPr>
          <w:rStyle w:val="eop"/>
          <w:rFonts w:ascii="Calibri" w:hAnsi="Calibri" w:cs="Calibri"/>
          <w:sz w:val="22"/>
          <w:szCs w:val="22"/>
        </w:rPr>
        <w:t> </w:t>
      </w:r>
    </w:p>
    <w:p w:rsidR="00AF23C9" w:rsidP="00AF23C9" w:rsidRDefault="00AF23C9" w14:paraId="6F9F089A" w14:textId="77777777">
      <w:pPr>
        <w:pStyle w:val="paragraph"/>
        <w:spacing w:before="0" w:beforeAutospacing="0" w:after="0" w:afterAutospacing="0"/>
        <w:textAlignment w:val="baseline"/>
        <w:rPr>
          <w:rFonts w:ascii="Calibri" w:hAnsi="Calibri" w:cs="Calibri"/>
          <w:sz w:val="22"/>
          <w:szCs w:val="22"/>
        </w:rPr>
      </w:pPr>
      <w:r>
        <w:rPr>
          <w:rStyle w:val="eop"/>
          <w:rFonts w:ascii="Calibri" w:hAnsi="Calibri" w:cs="Calibri"/>
          <w:sz w:val="22"/>
          <w:szCs w:val="22"/>
        </w:rPr>
        <w:t> </w:t>
      </w:r>
    </w:p>
    <w:p w:rsidR="00AF23C9" w:rsidP="00AF23C9" w:rsidRDefault="00AF23C9" w14:paraId="4319DEA0" w14:textId="77777777">
      <w:pPr>
        <w:pStyle w:val="paragraph"/>
        <w:spacing w:before="0" w:beforeAutospacing="0" w:after="0" w:afterAutospacing="0"/>
        <w:textAlignment w:val="baseline"/>
        <w:rPr>
          <w:rFonts w:ascii="Calibri" w:hAnsi="Calibri" w:cs="Calibri"/>
          <w:sz w:val="22"/>
          <w:szCs w:val="22"/>
        </w:rPr>
      </w:pPr>
      <w:r>
        <w:rPr>
          <w:rStyle w:val="normaltextrun"/>
          <w:rFonts w:ascii="Calibri" w:hAnsi="Calibri" w:cs="Calibri"/>
          <w:b/>
          <w:bCs/>
          <w:sz w:val="22"/>
          <w:szCs w:val="22"/>
        </w:rPr>
        <w:t>Provisional Calls/Appointments awaiting Record of Call/Appointment:</w:t>
      </w:r>
      <w:r>
        <w:rPr>
          <w:rStyle w:val="eop"/>
          <w:rFonts w:ascii="Calibri" w:hAnsi="Calibri" w:cs="Calibri"/>
          <w:sz w:val="22"/>
          <w:szCs w:val="22"/>
        </w:rPr>
        <w:t> </w:t>
      </w:r>
    </w:p>
    <w:p w:rsidR="00AF23C9" w:rsidP="00AF23C9" w:rsidRDefault="00AF23C9" w14:paraId="527E8281" w14:textId="77777777">
      <w:pPr>
        <w:pStyle w:val="paragraph"/>
        <w:spacing w:before="0" w:beforeAutospacing="0" w:after="0" w:afterAutospacing="0"/>
        <w:textAlignment w:val="baseline"/>
        <w:rPr>
          <w:rFonts w:ascii="Calibri" w:hAnsi="Calibri" w:cs="Calibri"/>
          <w:sz w:val="22"/>
          <w:szCs w:val="22"/>
        </w:rPr>
      </w:pPr>
      <w:r>
        <w:rPr>
          <w:rStyle w:val="eop"/>
          <w:rFonts w:ascii="Calibri" w:hAnsi="Calibri" w:cs="Calibri"/>
          <w:sz w:val="22"/>
          <w:szCs w:val="22"/>
        </w:rPr>
        <w:t> </w:t>
      </w:r>
    </w:p>
    <w:p w:rsidR="00AF23C9" w:rsidP="00AF23C9" w:rsidRDefault="00AF23C9" w14:paraId="5A617BA8" w14:textId="77777777">
      <w:pPr>
        <w:pStyle w:val="paragraph"/>
        <w:numPr>
          <w:ilvl w:val="0"/>
          <w:numId w:val="29"/>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lang w:val="en-CA"/>
        </w:rPr>
        <w:t xml:space="preserve">That the Human Resources Commission of Horseshoe Falls Regional Council concur with the request of Cayuga Pastoral Charge to provisionally appoint Wendy Lowden, DLM-R, FT from 2024-05-25 with end date to be determined, pending completion of a record of provisional appointment on </w:t>
      </w:r>
      <w:proofErr w:type="spellStart"/>
      <w:r>
        <w:rPr>
          <w:rStyle w:val="normaltextrun"/>
          <w:rFonts w:ascii="Calibri" w:hAnsi="Calibri" w:cs="Calibri"/>
          <w:sz w:val="22"/>
          <w:szCs w:val="22"/>
          <w:lang w:val="en-CA"/>
        </w:rPr>
        <w:t>ChurchHub</w:t>
      </w:r>
      <w:proofErr w:type="spellEnd"/>
      <w:r>
        <w:rPr>
          <w:rStyle w:val="normaltextrun"/>
          <w:rFonts w:ascii="Calibri" w:hAnsi="Calibri" w:cs="Calibri"/>
          <w:sz w:val="22"/>
          <w:szCs w:val="22"/>
          <w:lang w:val="en-CA"/>
        </w:rPr>
        <w:t>.</w:t>
      </w:r>
      <w:r>
        <w:rPr>
          <w:rStyle w:val="eop"/>
          <w:rFonts w:ascii="Calibri" w:hAnsi="Calibri" w:cs="Calibri"/>
          <w:sz w:val="22"/>
          <w:szCs w:val="22"/>
        </w:rPr>
        <w:t> </w:t>
      </w:r>
    </w:p>
    <w:p w:rsidR="00AF23C9" w:rsidP="00AF23C9" w:rsidRDefault="00AF23C9" w14:paraId="68D1D257" w14:textId="77777777">
      <w:pPr>
        <w:pStyle w:val="paragraph"/>
        <w:spacing w:before="0" w:beforeAutospacing="0" w:after="0" w:afterAutospacing="0"/>
        <w:textAlignment w:val="baseline"/>
        <w:rPr>
          <w:rFonts w:ascii="Calibri" w:hAnsi="Calibri" w:cs="Calibri"/>
          <w:sz w:val="22"/>
          <w:szCs w:val="22"/>
        </w:rPr>
      </w:pPr>
      <w:r>
        <w:rPr>
          <w:rStyle w:val="eop"/>
          <w:rFonts w:ascii="Calibri" w:hAnsi="Calibri" w:cs="Calibri"/>
          <w:sz w:val="22"/>
          <w:szCs w:val="22"/>
        </w:rPr>
        <w:t> </w:t>
      </w:r>
    </w:p>
    <w:p w:rsidR="00AF23C9" w:rsidP="00AF23C9" w:rsidRDefault="00AF23C9" w14:paraId="547F4C8A" w14:textId="77777777">
      <w:pPr>
        <w:pStyle w:val="paragraph"/>
        <w:spacing w:before="0" w:beforeAutospacing="0" w:after="0" w:afterAutospacing="0"/>
        <w:ind w:left="720"/>
        <w:textAlignment w:val="baseline"/>
        <w:rPr>
          <w:rFonts w:ascii="Calibri" w:hAnsi="Calibri" w:cs="Calibri"/>
          <w:sz w:val="22"/>
          <w:szCs w:val="22"/>
        </w:rPr>
      </w:pPr>
      <w:r>
        <w:rPr>
          <w:rStyle w:val="normaltextrun"/>
          <w:rFonts w:ascii="Calibri" w:hAnsi="Calibri" w:cs="Calibri"/>
          <w:sz w:val="22"/>
          <w:szCs w:val="22"/>
          <w:lang w:val="en-CA"/>
        </w:rPr>
        <w:t xml:space="preserve">Note:  The congregation has already approved that the appointment become a provisional appointment.   Micol will work with them on completing their record of appointment on </w:t>
      </w:r>
      <w:proofErr w:type="spellStart"/>
      <w:r>
        <w:rPr>
          <w:rStyle w:val="normaltextrun"/>
          <w:rFonts w:ascii="Calibri" w:hAnsi="Calibri" w:cs="Calibri"/>
          <w:sz w:val="22"/>
          <w:szCs w:val="22"/>
          <w:lang w:val="en-CA"/>
        </w:rPr>
        <w:t>ChurchHub</w:t>
      </w:r>
      <w:proofErr w:type="spellEnd"/>
      <w:r>
        <w:rPr>
          <w:rStyle w:val="normaltextrun"/>
          <w:rFonts w:ascii="Calibri" w:hAnsi="Calibri" w:cs="Calibri"/>
          <w:sz w:val="22"/>
          <w:szCs w:val="22"/>
          <w:lang w:val="en-CA"/>
        </w:rPr>
        <w:t>.   Wendy will be ordained at the Celebration of Ministry Service on May 25, 2024.</w:t>
      </w:r>
      <w:r>
        <w:rPr>
          <w:rStyle w:val="eop"/>
          <w:rFonts w:ascii="Calibri" w:hAnsi="Calibri" w:cs="Calibri"/>
          <w:sz w:val="22"/>
          <w:szCs w:val="22"/>
        </w:rPr>
        <w:t> </w:t>
      </w:r>
    </w:p>
    <w:p w:rsidR="00AF23C9" w:rsidP="00AF23C9" w:rsidRDefault="00AF23C9" w14:paraId="32A82A6B" w14:textId="77777777">
      <w:pPr>
        <w:pStyle w:val="paragraph"/>
        <w:spacing w:before="0" w:beforeAutospacing="0" w:after="0" w:afterAutospacing="0"/>
        <w:textAlignment w:val="baseline"/>
        <w:rPr>
          <w:rFonts w:ascii="Calibri" w:hAnsi="Calibri" w:cs="Calibri"/>
          <w:sz w:val="22"/>
          <w:szCs w:val="22"/>
        </w:rPr>
      </w:pPr>
      <w:r>
        <w:rPr>
          <w:rStyle w:val="eop"/>
          <w:rFonts w:ascii="Calibri" w:hAnsi="Calibri" w:cs="Calibri"/>
          <w:sz w:val="22"/>
          <w:szCs w:val="22"/>
        </w:rPr>
        <w:t> </w:t>
      </w:r>
    </w:p>
    <w:p w:rsidR="00AF23C9" w:rsidP="00AF23C9" w:rsidRDefault="00AF23C9" w14:paraId="78700E01" w14:textId="77777777">
      <w:pPr>
        <w:pStyle w:val="paragraph"/>
        <w:spacing w:before="0" w:beforeAutospacing="0" w:after="0" w:afterAutospacing="0"/>
        <w:textAlignment w:val="baseline"/>
        <w:rPr>
          <w:rFonts w:ascii="Calibri" w:hAnsi="Calibri" w:cs="Calibri"/>
          <w:sz w:val="22"/>
          <w:szCs w:val="22"/>
        </w:rPr>
      </w:pPr>
      <w:r>
        <w:rPr>
          <w:rStyle w:val="normaltextrun"/>
          <w:rFonts w:ascii="Calibri" w:hAnsi="Calibri" w:cs="Calibri"/>
          <w:b/>
          <w:bCs/>
          <w:sz w:val="22"/>
          <w:szCs w:val="22"/>
        </w:rPr>
        <w:t>Approval of Appointment:</w:t>
      </w:r>
      <w:r>
        <w:rPr>
          <w:rStyle w:val="normaltextrun"/>
          <w:rFonts w:ascii="Calibri" w:hAnsi="Calibri" w:cs="Calibri"/>
          <w:sz w:val="22"/>
          <w:szCs w:val="22"/>
        </w:rPr>
        <w:t> </w:t>
      </w:r>
      <w:r>
        <w:rPr>
          <w:rStyle w:val="eop"/>
          <w:rFonts w:ascii="Calibri" w:hAnsi="Calibri" w:cs="Calibri"/>
          <w:sz w:val="22"/>
          <w:szCs w:val="22"/>
        </w:rPr>
        <w:t> </w:t>
      </w:r>
    </w:p>
    <w:p w:rsidR="00AF23C9" w:rsidP="00AF23C9" w:rsidRDefault="00AF23C9" w14:paraId="7DD632F9" w14:textId="77777777">
      <w:pPr>
        <w:pStyle w:val="paragraph"/>
        <w:spacing w:before="0" w:beforeAutospacing="0" w:after="0" w:afterAutospacing="0"/>
        <w:textAlignment w:val="baseline"/>
        <w:rPr>
          <w:rFonts w:ascii="Calibri" w:hAnsi="Calibri" w:cs="Calibri"/>
          <w:sz w:val="22"/>
          <w:szCs w:val="22"/>
        </w:rPr>
      </w:pPr>
      <w:r>
        <w:rPr>
          <w:rStyle w:val="eop"/>
          <w:rFonts w:ascii="Calibri" w:hAnsi="Calibri" w:cs="Calibri"/>
          <w:sz w:val="22"/>
          <w:szCs w:val="22"/>
        </w:rPr>
        <w:t> </w:t>
      </w:r>
    </w:p>
    <w:p w:rsidR="00AF23C9" w:rsidP="00AF23C9" w:rsidRDefault="00AF23C9" w14:paraId="1D6E68FB" w14:textId="77777777">
      <w:pPr>
        <w:pStyle w:val="paragraph"/>
        <w:numPr>
          <w:ilvl w:val="0"/>
          <w:numId w:val="30"/>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lang w:val="en-CA"/>
        </w:rPr>
        <w:t xml:space="preserve">That the Human Resources Commission of Horseshoe Falls Regional Council concur with the request of Sydenham-Heritage Pastoral Charge to appoint for Intentional Interim Ministry Daryl Webber, OM, FT, from 2024-05-01 to 2026-04-30 according to the terms agreed to in </w:t>
      </w:r>
      <w:proofErr w:type="spellStart"/>
      <w:r>
        <w:rPr>
          <w:rStyle w:val="normaltextrun"/>
          <w:rFonts w:ascii="Calibri" w:hAnsi="Calibri" w:cs="Calibri"/>
          <w:sz w:val="22"/>
          <w:szCs w:val="22"/>
          <w:lang w:val="en-CA"/>
        </w:rPr>
        <w:t>ChurchHub</w:t>
      </w:r>
      <w:proofErr w:type="spellEnd"/>
      <w:r>
        <w:rPr>
          <w:rStyle w:val="normaltextrun"/>
          <w:rFonts w:ascii="Calibri" w:hAnsi="Calibri" w:cs="Calibri"/>
          <w:sz w:val="22"/>
          <w:szCs w:val="22"/>
          <w:lang w:val="en-CA"/>
        </w:rPr>
        <w:t xml:space="preserve"> on 2024-03-28.</w:t>
      </w:r>
      <w:r>
        <w:rPr>
          <w:rStyle w:val="eop"/>
          <w:rFonts w:ascii="Calibri" w:hAnsi="Calibri" w:cs="Calibri"/>
          <w:sz w:val="22"/>
          <w:szCs w:val="22"/>
        </w:rPr>
        <w:t> </w:t>
      </w:r>
    </w:p>
    <w:p w:rsidR="00AF23C9" w:rsidRDefault="00AF23C9" w14:paraId="7B19A33F" w14:textId="77777777"/>
    <w:sectPr w:rsidR="00AF23C9">
      <w:headerReference w:type="default" r:id="rId10"/>
      <w:pgSz w:w="12240" w:h="15840" w:orient="portrait"/>
      <w:pgMar w:top="1440" w:right="1440" w:bottom="1440" w:left="1440" w:header="720" w:footer="720" w:gutter="0"/>
      <w:cols w:space="720"/>
      <w:docGrid w:linePitch="360"/>
      <w:footerReference w:type="default" r:id="Rf544e53db361400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D4E61" w:rsidP="00CE11E6" w:rsidRDefault="002D4E61" w14:paraId="04B6D0BB" w14:textId="77777777">
      <w:r>
        <w:separator/>
      </w:r>
    </w:p>
  </w:endnote>
  <w:endnote w:type="continuationSeparator" w:id="0">
    <w:p w:rsidR="002D4E61" w:rsidP="00CE11E6" w:rsidRDefault="002D4E61" w14:paraId="5FB92FD7"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01FBE2B4" w:rsidTr="01FBE2B4" w14:paraId="1ABDC4B8">
      <w:trPr>
        <w:trHeight w:val="300"/>
      </w:trPr>
      <w:tc>
        <w:tcPr>
          <w:tcW w:w="3120" w:type="dxa"/>
          <w:tcMar/>
        </w:tcPr>
        <w:p w:rsidR="01FBE2B4" w:rsidP="01FBE2B4" w:rsidRDefault="01FBE2B4" w14:paraId="07C355A9" w14:textId="488BA2AC">
          <w:pPr>
            <w:pStyle w:val="Header"/>
            <w:bidi w:val="0"/>
            <w:ind w:left="-115"/>
            <w:jc w:val="left"/>
          </w:pPr>
        </w:p>
      </w:tc>
      <w:tc>
        <w:tcPr>
          <w:tcW w:w="3120" w:type="dxa"/>
          <w:tcMar/>
        </w:tcPr>
        <w:p w:rsidR="01FBE2B4" w:rsidP="01FBE2B4" w:rsidRDefault="01FBE2B4" w14:paraId="55218C34" w14:textId="7B1FD753">
          <w:pPr>
            <w:pStyle w:val="Header"/>
            <w:bidi w:val="0"/>
            <w:jc w:val="center"/>
          </w:pPr>
        </w:p>
      </w:tc>
      <w:tc>
        <w:tcPr>
          <w:tcW w:w="3120" w:type="dxa"/>
          <w:tcMar/>
        </w:tcPr>
        <w:p w:rsidR="01FBE2B4" w:rsidP="01FBE2B4" w:rsidRDefault="01FBE2B4" w14:paraId="66012D62" w14:textId="23E1C7D0">
          <w:pPr>
            <w:pStyle w:val="Header"/>
            <w:bidi w:val="0"/>
            <w:ind w:right="-115"/>
            <w:jc w:val="right"/>
          </w:pPr>
        </w:p>
      </w:tc>
    </w:tr>
  </w:tbl>
  <w:p w:rsidR="01FBE2B4" w:rsidP="01FBE2B4" w:rsidRDefault="01FBE2B4" w14:paraId="32876C5D" w14:textId="04C52C13">
    <w:pPr>
      <w:pStyle w:val="Footer"/>
      <w:bidi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D4E61" w:rsidP="00CE11E6" w:rsidRDefault="002D4E61" w14:paraId="177D7353" w14:textId="77777777">
      <w:r>
        <w:separator/>
      </w:r>
    </w:p>
  </w:footnote>
  <w:footnote w:type="continuationSeparator" w:id="0">
    <w:p w:rsidR="002D4E61" w:rsidP="00CE11E6" w:rsidRDefault="002D4E61" w14:paraId="0EDB6641"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E11E6" w:rsidRDefault="00CE11E6" w14:paraId="6D80204B" w14:textId="704A44C3">
    <w:pPr>
      <w:pStyle w:val="Header"/>
    </w:pPr>
    <w:r w:rsidR="01FBE2B4">
      <w:rPr/>
      <w:t>April 2</w:t>
    </w:r>
    <w:r w:rsidR="01FBE2B4">
      <w:rPr/>
      <w:t>4</w:t>
    </w:r>
    <w:r w:rsidR="01FBE2B4">
      <w:rPr/>
      <w:t>, 2024</w:t>
    </w:r>
    <w:r>
      <w:tab/>
    </w:r>
    <w:r>
      <w:tab/>
    </w:r>
  </w:p>
  <w:p w:rsidR="00CE11E6" w:rsidRDefault="00CE11E6" w14:paraId="6ED52C46"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A2E2D"/>
    <w:multiLevelType w:val="multilevel"/>
    <w:tmpl w:val="4DD43DF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3A33A5"/>
    <w:multiLevelType w:val="multilevel"/>
    <w:tmpl w:val="E88CBFD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D326F38"/>
    <w:multiLevelType w:val="multilevel"/>
    <w:tmpl w:val="212C1B9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F6548FA"/>
    <w:multiLevelType w:val="multilevel"/>
    <w:tmpl w:val="D3EA74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08A3F27"/>
    <w:multiLevelType w:val="multilevel"/>
    <w:tmpl w:val="0F1289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33766C0"/>
    <w:multiLevelType w:val="multilevel"/>
    <w:tmpl w:val="2A045A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A09788D"/>
    <w:multiLevelType w:val="multilevel"/>
    <w:tmpl w:val="8E62DF4A"/>
    <w:lvl w:ilvl="0">
      <w:start w:val="1"/>
      <w:numFmt w:val="decimal"/>
      <w:lvlText w:val="%1."/>
      <w:lvlJc w:val="left"/>
      <w:pPr>
        <w:tabs>
          <w:tab w:val="num" w:pos="1440"/>
        </w:tabs>
        <w:ind w:left="1440" w:hanging="360"/>
      </w:pPr>
      <w:rPr>
        <w:rFonts w:hint="default"/>
      </w:r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7" w15:restartNumberingAfterBreak="0">
    <w:nsid w:val="1A2504EF"/>
    <w:multiLevelType w:val="hybridMultilevel"/>
    <w:tmpl w:val="64B604A8"/>
    <w:lvl w:ilvl="0" w:tplc="0D583CD2">
      <w:start w:val="1"/>
      <w:numFmt w:val="bullet"/>
      <w:lvlText w:val=""/>
      <w:lvlJc w:val="left"/>
      <w:pPr>
        <w:ind w:left="720" w:hanging="360"/>
      </w:pPr>
      <w:rPr>
        <w:rFonts w:hint="default" w:ascii="Symbol" w:hAnsi="Symbol"/>
      </w:rPr>
    </w:lvl>
    <w:lvl w:ilvl="1" w:tplc="8E7E107A">
      <w:start w:val="1"/>
      <w:numFmt w:val="bullet"/>
      <w:lvlText w:val="o"/>
      <w:lvlJc w:val="left"/>
      <w:pPr>
        <w:ind w:left="1440" w:hanging="360"/>
      </w:pPr>
      <w:rPr>
        <w:rFonts w:hint="default" w:ascii="Courier New" w:hAnsi="Courier New"/>
      </w:rPr>
    </w:lvl>
    <w:lvl w:ilvl="2" w:tplc="6EFC185E">
      <w:start w:val="1"/>
      <w:numFmt w:val="bullet"/>
      <w:lvlText w:val=""/>
      <w:lvlJc w:val="left"/>
      <w:pPr>
        <w:ind w:left="2160" w:hanging="360"/>
      </w:pPr>
      <w:rPr>
        <w:rFonts w:hint="default" w:ascii="Wingdings" w:hAnsi="Wingdings"/>
      </w:rPr>
    </w:lvl>
    <w:lvl w:ilvl="3" w:tplc="3412FE76">
      <w:start w:val="1"/>
      <w:numFmt w:val="bullet"/>
      <w:lvlText w:val=""/>
      <w:lvlJc w:val="left"/>
      <w:pPr>
        <w:ind w:left="2880" w:hanging="360"/>
      </w:pPr>
      <w:rPr>
        <w:rFonts w:hint="default" w:ascii="Symbol" w:hAnsi="Symbol"/>
      </w:rPr>
    </w:lvl>
    <w:lvl w:ilvl="4" w:tplc="8EAC01A8">
      <w:start w:val="1"/>
      <w:numFmt w:val="bullet"/>
      <w:lvlText w:val="o"/>
      <w:lvlJc w:val="left"/>
      <w:pPr>
        <w:ind w:left="3600" w:hanging="360"/>
      </w:pPr>
      <w:rPr>
        <w:rFonts w:hint="default" w:ascii="Courier New" w:hAnsi="Courier New"/>
      </w:rPr>
    </w:lvl>
    <w:lvl w:ilvl="5" w:tplc="D9FC1FA6">
      <w:start w:val="1"/>
      <w:numFmt w:val="bullet"/>
      <w:lvlText w:val=""/>
      <w:lvlJc w:val="left"/>
      <w:pPr>
        <w:ind w:left="4320" w:hanging="360"/>
      </w:pPr>
      <w:rPr>
        <w:rFonts w:hint="default" w:ascii="Wingdings" w:hAnsi="Wingdings"/>
      </w:rPr>
    </w:lvl>
    <w:lvl w:ilvl="6" w:tplc="8738DF9A">
      <w:start w:val="1"/>
      <w:numFmt w:val="bullet"/>
      <w:lvlText w:val=""/>
      <w:lvlJc w:val="left"/>
      <w:pPr>
        <w:ind w:left="5040" w:hanging="360"/>
      </w:pPr>
      <w:rPr>
        <w:rFonts w:hint="default" w:ascii="Symbol" w:hAnsi="Symbol"/>
      </w:rPr>
    </w:lvl>
    <w:lvl w:ilvl="7" w:tplc="C554E1C8">
      <w:start w:val="1"/>
      <w:numFmt w:val="bullet"/>
      <w:lvlText w:val="o"/>
      <w:lvlJc w:val="left"/>
      <w:pPr>
        <w:ind w:left="5760" w:hanging="360"/>
      </w:pPr>
      <w:rPr>
        <w:rFonts w:hint="default" w:ascii="Courier New" w:hAnsi="Courier New"/>
      </w:rPr>
    </w:lvl>
    <w:lvl w:ilvl="8" w:tplc="5C3AACEC">
      <w:start w:val="1"/>
      <w:numFmt w:val="bullet"/>
      <w:lvlText w:val=""/>
      <w:lvlJc w:val="left"/>
      <w:pPr>
        <w:ind w:left="6480" w:hanging="360"/>
      </w:pPr>
      <w:rPr>
        <w:rFonts w:hint="default" w:ascii="Wingdings" w:hAnsi="Wingdings"/>
      </w:rPr>
    </w:lvl>
  </w:abstractNum>
  <w:abstractNum w:abstractNumId="8" w15:restartNumberingAfterBreak="0">
    <w:nsid w:val="1CE817CD"/>
    <w:multiLevelType w:val="hybridMultilevel"/>
    <w:tmpl w:val="6BB6AA4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24B5F9F"/>
    <w:multiLevelType w:val="multilevel"/>
    <w:tmpl w:val="5880BD4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277772A"/>
    <w:multiLevelType w:val="multilevel"/>
    <w:tmpl w:val="AE98A63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2E2AFCA"/>
    <w:multiLevelType w:val="hybridMultilevel"/>
    <w:tmpl w:val="85FEF502"/>
    <w:lvl w:ilvl="0" w:tplc="04941DE2">
      <w:start w:val="1"/>
      <w:numFmt w:val="bullet"/>
      <w:lvlText w:val="-"/>
      <w:lvlJc w:val="left"/>
      <w:pPr>
        <w:ind w:left="1440" w:hanging="360"/>
      </w:pPr>
      <w:rPr>
        <w:rFonts w:hint="default" w:ascii="Aptos" w:hAnsi="Aptos"/>
      </w:rPr>
    </w:lvl>
    <w:lvl w:ilvl="1" w:tplc="C4521C70">
      <w:start w:val="1"/>
      <w:numFmt w:val="bullet"/>
      <w:lvlText w:val="o"/>
      <w:lvlJc w:val="left"/>
      <w:pPr>
        <w:ind w:left="2160" w:hanging="360"/>
      </w:pPr>
      <w:rPr>
        <w:rFonts w:hint="default" w:ascii="Courier New" w:hAnsi="Courier New"/>
      </w:rPr>
    </w:lvl>
    <w:lvl w:ilvl="2" w:tplc="712898BE">
      <w:start w:val="1"/>
      <w:numFmt w:val="bullet"/>
      <w:lvlText w:val=""/>
      <w:lvlJc w:val="left"/>
      <w:pPr>
        <w:ind w:left="2880" w:hanging="360"/>
      </w:pPr>
      <w:rPr>
        <w:rFonts w:hint="default" w:ascii="Wingdings" w:hAnsi="Wingdings"/>
      </w:rPr>
    </w:lvl>
    <w:lvl w:ilvl="3" w:tplc="3C8AFA88">
      <w:start w:val="1"/>
      <w:numFmt w:val="bullet"/>
      <w:lvlText w:val=""/>
      <w:lvlJc w:val="left"/>
      <w:pPr>
        <w:ind w:left="3600" w:hanging="360"/>
      </w:pPr>
      <w:rPr>
        <w:rFonts w:hint="default" w:ascii="Symbol" w:hAnsi="Symbol"/>
      </w:rPr>
    </w:lvl>
    <w:lvl w:ilvl="4" w:tplc="FA16A256">
      <w:start w:val="1"/>
      <w:numFmt w:val="bullet"/>
      <w:lvlText w:val="o"/>
      <w:lvlJc w:val="left"/>
      <w:pPr>
        <w:ind w:left="4320" w:hanging="360"/>
      </w:pPr>
      <w:rPr>
        <w:rFonts w:hint="default" w:ascii="Courier New" w:hAnsi="Courier New"/>
      </w:rPr>
    </w:lvl>
    <w:lvl w:ilvl="5" w:tplc="6CD6AD0A">
      <w:start w:val="1"/>
      <w:numFmt w:val="bullet"/>
      <w:lvlText w:val=""/>
      <w:lvlJc w:val="left"/>
      <w:pPr>
        <w:ind w:left="5040" w:hanging="360"/>
      </w:pPr>
      <w:rPr>
        <w:rFonts w:hint="default" w:ascii="Wingdings" w:hAnsi="Wingdings"/>
      </w:rPr>
    </w:lvl>
    <w:lvl w:ilvl="6" w:tplc="C6F63ED0">
      <w:start w:val="1"/>
      <w:numFmt w:val="bullet"/>
      <w:lvlText w:val=""/>
      <w:lvlJc w:val="left"/>
      <w:pPr>
        <w:ind w:left="5760" w:hanging="360"/>
      </w:pPr>
      <w:rPr>
        <w:rFonts w:hint="default" w:ascii="Symbol" w:hAnsi="Symbol"/>
      </w:rPr>
    </w:lvl>
    <w:lvl w:ilvl="7" w:tplc="33F6D47A">
      <w:start w:val="1"/>
      <w:numFmt w:val="bullet"/>
      <w:lvlText w:val="o"/>
      <w:lvlJc w:val="left"/>
      <w:pPr>
        <w:ind w:left="6480" w:hanging="360"/>
      </w:pPr>
      <w:rPr>
        <w:rFonts w:hint="default" w:ascii="Courier New" w:hAnsi="Courier New"/>
      </w:rPr>
    </w:lvl>
    <w:lvl w:ilvl="8" w:tplc="07BAB1D8">
      <w:start w:val="1"/>
      <w:numFmt w:val="bullet"/>
      <w:lvlText w:val=""/>
      <w:lvlJc w:val="left"/>
      <w:pPr>
        <w:ind w:left="7200" w:hanging="360"/>
      </w:pPr>
      <w:rPr>
        <w:rFonts w:hint="default" w:ascii="Wingdings" w:hAnsi="Wingdings"/>
      </w:rPr>
    </w:lvl>
  </w:abstractNum>
  <w:abstractNum w:abstractNumId="12" w15:restartNumberingAfterBreak="0">
    <w:nsid w:val="23844828"/>
    <w:multiLevelType w:val="multilevel"/>
    <w:tmpl w:val="AFC48FD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6ED0839"/>
    <w:multiLevelType w:val="multilevel"/>
    <w:tmpl w:val="598CE37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77D24AB"/>
    <w:multiLevelType w:val="multilevel"/>
    <w:tmpl w:val="F4E0E01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4780BCE"/>
    <w:multiLevelType w:val="hybridMultilevel"/>
    <w:tmpl w:val="413877E6"/>
    <w:lvl w:ilvl="0" w:tplc="C4F6BEB8">
      <w:numFmt w:val="bullet"/>
      <w:lvlText w:val="-"/>
      <w:lvlJc w:val="left"/>
      <w:pPr>
        <w:ind w:left="1800" w:hanging="360"/>
      </w:pPr>
      <w:rPr>
        <w:rFonts w:hint="default" w:ascii="Calibri" w:hAnsi="Calibri" w:eastAsia="Times New Roman" w:cs="Calibri"/>
        <w:sz w:val="24"/>
      </w:rPr>
    </w:lvl>
    <w:lvl w:ilvl="1" w:tplc="04090003" w:tentative="1">
      <w:start w:val="1"/>
      <w:numFmt w:val="bullet"/>
      <w:lvlText w:val="o"/>
      <w:lvlJc w:val="left"/>
      <w:pPr>
        <w:ind w:left="2520" w:hanging="360"/>
      </w:pPr>
      <w:rPr>
        <w:rFonts w:hint="default" w:ascii="Courier New" w:hAnsi="Courier New" w:cs="Courier New"/>
      </w:rPr>
    </w:lvl>
    <w:lvl w:ilvl="2" w:tplc="04090005" w:tentative="1">
      <w:start w:val="1"/>
      <w:numFmt w:val="bullet"/>
      <w:lvlText w:val=""/>
      <w:lvlJc w:val="left"/>
      <w:pPr>
        <w:ind w:left="3240" w:hanging="360"/>
      </w:pPr>
      <w:rPr>
        <w:rFonts w:hint="default" w:ascii="Wingdings" w:hAnsi="Wingdings"/>
      </w:rPr>
    </w:lvl>
    <w:lvl w:ilvl="3" w:tplc="04090001" w:tentative="1">
      <w:start w:val="1"/>
      <w:numFmt w:val="bullet"/>
      <w:lvlText w:val=""/>
      <w:lvlJc w:val="left"/>
      <w:pPr>
        <w:ind w:left="3960" w:hanging="360"/>
      </w:pPr>
      <w:rPr>
        <w:rFonts w:hint="default" w:ascii="Symbol" w:hAnsi="Symbol"/>
      </w:rPr>
    </w:lvl>
    <w:lvl w:ilvl="4" w:tplc="04090003" w:tentative="1">
      <w:start w:val="1"/>
      <w:numFmt w:val="bullet"/>
      <w:lvlText w:val="o"/>
      <w:lvlJc w:val="left"/>
      <w:pPr>
        <w:ind w:left="4680" w:hanging="360"/>
      </w:pPr>
      <w:rPr>
        <w:rFonts w:hint="default" w:ascii="Courier New" w:hAnsi="Courier New" w:cs="Courier New"/>
      </w:rPr>
    </w:lvl>
    <w:lvl w:ilvl="5" w:tplc="04090005" w:tentative="1">
      <w:start w:val="1"/>
      <w:numFmt w:val="bullet"/>
      <w:lvlText w:val=""/>
      <w:lvlJc w:val="left"/>
      <w:pPr>
        <w:ind w:left="5400" w:hanging="360"/>
      </w:pPr>
      <w:rPr>
        <w:rFonts w:hint="default" w:ascii="Wingdings" w:hAnsi="Wingdings"/>
      </w:rPr>
    </w:lvl>
    <w:lvl w:ilvl="6" w:tplc="04090001" w:tentative="1">
      <w:start w:val="1"/>
      <w:numFmt w:val="bullet"/>
      <w:lvlText w:val=""/>
      <w:lvlJc w:val="left"/>
      <w:pPr>
        <w:ind w:left="6120" w:hanging="360"/>
      </w:pPr>
      <w:rPr>
        <w:rFonts w:hint="default" w:ascii="Symbol" w:hAnsi="Symbol"/>
      </w:rPr>
    </w:lvl>
    <w:lvl w:ilvl="7" w:tplc="04090003" w:tentative="1">
      <w:start w:val="1"/>
      <w:numFmt w:val="bullet"/>
      <w:lvlText w:val="o"/>
      <w:lvlJc w:val="left"/>
      <w:pPr>
        <w:ind w:left="6840" w:hanging="360"/>
      </w:pPr>
      <w:rPr>
        <w:rFonts w:hint="default" w:ascii="Courier New" w:hAnsi="Courier New" w:cs="Courier New"/>
      </w:rPr>
    </w:lvl>
    <w:lvl w:ilvl="8" w:tplc="04090005" w:tentative="1">
      <w:start w:val="1"/>
      <w:numFmt w:val="bullet"/>
      <w:lvlText w:val=""/>
      <w:lvlJc w:val="left"/>
      <w:pPr>
        <w:ind w:left="7560" w:hanging="360"/>
      </w:pPr>
      <w:rPr>
        <w:rFonts w:hint="default" w:ascii="Wingdings" w:hAnsi="Wingdings"/>
      </w:rPr>
    </w:lvl>
  </w:abstractNum>
  <w:abstractNum w:abstractNumId="16" w15:restartNumberingAfterBreak="0">
    <w:nsid w:val="376137A0"/>
    <w:multiLevelType w:val="multilevel"/>
    <w:tmpl w:val="4672E41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3501D94"/>
    <w:multiLevelType w:val="multilevel"/>
    <w:tmpl w:val="CD84E6C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 w15:restartNumberingAfterBreak="0">
    <w:nsid w:val="4C257D86"/>
    <w:multiLevelType w:val="multilevel"/>
    <w:tmpl w:val="C2920C7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FDD2A17"/>
    <w:multiLevelType w:val="multilevel"/>
    <w:tmpl w:val="D0060BD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1C5361D"/>
    <w:multiLevelType w:val="multilevel"/>
    <w:tmpl w:val="826CFB8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3187AD8"/>
    <w:multiLevelType w:val="multilevel"/>
    <w:tmpl w:val="109A2BBE"/>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2" w15:restartNumberingAfterBreak="0">
    <w:nsid w:val="567917B3"/>
    <w:multiLevelType w:val="multilevel"/>
    <w:tmpl w:val="AB30EF2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1217C1E"/>
    <w:multiLevelType w:val="multilevel"/>
    <w:tmpl w:val="E18C4CD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3395099"/>
    <w:multiLevelType w:val="multilevel"/>
    <w:tmpl w:val="A32C3D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48C159C"/>
    <w:multiLevelType w:val="hybridMultilevel"/>
    <w:tmpl w:val="CC2436A8"/>
    <w:lvl w:ilvl="0" w:tplc="0944F386">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6" w15:restartNumberingAfterBreak="0">
    <w:nsid w:val="64B533FA"/>
    <w:multiLevelType w:val="multilevel"/>
    <w:tmpl w:val="69F6873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7" w15:restartNumberingAfterBreak="0">
    <w:nsid w:val="694F5717"/>
    <w:multiLevelType w:val="multilevel"/>
    <w:tmpl w:val="91E4702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BDC22DA"/>
    <w:multiLevelType w:val="multilevel"/>
    <w:tmpl w:val="7FC88FE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C071DCF"/>
    <w:multiLevelType w:val="multilevel"/>
    <w:tmpl w:val="680CFA08"/>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0" w15:restartNumberingAfterBreak="0">
    <w:nsid w:val="6C5B764D"/>
    <w:multiLevelType w:val="hybridMultilevel"/>
    <w:tmpl w:val="D00005E4"/>
    <w:lvl w:ilvl="0" w:tplc="6D7A4904">
      <w:start w:val="1"/>
      <w:numFmt w:val="bullet"/>
      <w:lvlText w:val="-"/>
      <w:lvlJc w:val="left"/>
      <w:pPr>
        <w:ind w:left="720" w:hanging="360"/>
      </w:pPr>
      <w:rPr>
        <w:rFonts w:hint="default" w:ascii="Aptos" w:hAnsi="Aptos"/>
      </w:rPr>
    </w:lvl>
    <w:lvl w:ilvl="1" w:tplc="B172DB3C">
      <w:start w:val="1"/>
      <w:numFmt w:val="bullet"/>
      <w:lvlText w:val="o"/>
      <w:lvlJc w:val="left"/>
      <w:pPr>
        <w:ind w:left="1440" w:hanging="360"/>
      </w:pPr>
      <w:rPr>
        <w:rFonts w:hint="default" w:ascii="Courier New" w:hAnsi="Courier New"/>
      </w:rPr>
    </w:lvl>
    <w:lvl w:ilvl="2" w:tplc="41AE0D80">
      <w:start w:val="1"/>
      <w:numFmt w:val="bullet"/>
      <w:lvlText w:val=""/>
      <w:lvlJc w:val="left"/>
      <w:pPr>
        <w:ind w:left="2160" w:hanging="360"/>
      </w:pPr>
      <w:rPr>
        <w:rFonts w:hint="default" w:ascii="Wingdings" w:hAnsi="Wingdings"/>
      </w:rPr>
    </w:lvl>
    <w:lvl w:ilvl="3" w:tplc="4FCC9936">
      <w:start w:val="1"/>
      <w:numFmt w:val="bullet"/>
      <w:lvlText w:val=""/>
      <w:lvlJc w:val="left"/>
      <w:pPr>
        <w:ind w:left="2880" w:hanging="360"/>
      </w:pPr>
      <w:rPr>
        <w:rFonts w:hint="default" w:ascii="Symbol" w:hAnsi="Symbol"/>
      </w:rPr>
    </w:lvl>
    <w:lvl w:ilvl="4" w:tplc="591840D0">
      <w:start w:val="1"/>
      <w:numFmt w:val="bullet"/>
      <w:lvlText w:val="o"/>
      <w:lvlJc w:val="left"/>
      <w:pPr>
        <w:ind w:left="3600" w:hanging="360"/>
      </w:pPr>
      <w:rPr>
        <w:rFonts w:hint="default" w:ascii="Courier New" w:hAnsi="Courier New"/>
      </w:rPr>
    </w:lvl>
    <w:lvl w:ilvl="5" w:tplc="CC348F16">
      <w:start w:val="1"/>
      <w:numFmt w:val="bullet"/>
      <w:lvlText w:val=""/>
      <w:lvlJc w:val="left"/>
      <w:pPr>
        <w:ind w:left="4320" w:hanging="360"/>
      </w:pPr>
      <w:rPr>
        <w:rFonts w:hint="default" w:ascii="Wingdings" w:hAnsi="Wingdings"/>
      </w:rPr>
    </w:lvl>
    <w:lvl w:ilvl="6" w:tplc="A52CFFF4">
      <w:start w:val="1"/>
      <w:numFmt w:val="bullet"/>
      <w:lvlText w:val=""/>
      <w:lvlJc w:val="left"/>
      <w:pPr>
        <w:ind w:left="5040" w:hanging="360"/>
      </w:pPr>
      <w:rPr>
        <w:rFonts w:hint="default" w:ascii="Symbol" w:hAnsi="Symbol"/>
      </w:rPr>
    </w:lvl>
    <w:lvl w:ilvl="7" w:tplc="F0405568">
      <w:start w:val="1"/>
      <w:numFmt w:val="bullet"/>
      <w:lvlText w:val="o"/>
      <w:lvlJc w:val="left"/>
      <w:pPr>
        <w:ind w:left="5760" w:hanging="360"/>
      </w:pPr>
      <w:rPr>
        <w:rFonts w:hint="default" w:ascii="Courier New" w:hAnsi="Courier New"/>
      </w:rPr>
    </w:lvl>
    <w:lvl w:ilvl="8" w:tplc="10528448">
      <w:start w:val="1"/>
      <w:numFmt w:val="bullet"/>
      <w:lvlText w:val=""/>
      <w:lvlJc w:val="left"/>
      <w:pPr>
        <w:ind w:left="6480" w:hanging="360"/>
      </w:pPr>
      <w:rPr>
        <w:rFonts w:hint="default" w:ascii="Wingdings" w:hAnsi="Wingdings"/>
      </w:rPr>
    </w:lvl>
  </w:abstractNum>
  <w:abstractNum w:abstractNumId="31" w15:restartNumberingAfterBreak="0">
    <w:nsid w:val="72F03395"/>
    <w:multiLevelType w:val="multilevel"/>
    <w:tmpl w:val="2748527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7DD1C0D"/>
    <w:multiLevelType w:val="multilevel"/>
    <w:tmpl w:val="C3647C4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85770FD"/>
    <w:multiLevelType w:val="multilevel"/>
    <w:tmpl w:val="E0A46F6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AAF5C05"/>
    <w:multiLevelType w:val="multilevel"/>
    <w:tmpl w:val="EFEAA23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ABE0C3C"/>
    <w:multiLevelType w:val="multilevel"/>
    <w:tmpl w:val="01BE1B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E460722"/>
    <w:multiLevelType w:val="multilevel"/>
    <w:tmpl w:val="B2FCDA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0"/>
  </w:num>
  <w:num w:numId="2">
    <w:abstractNumId w:val="7"/>
  </w:num>
  <w:num w:numId="3">
    <w:abstractNumId w:val="11"/>
  </w:num>
  <w:num w:numId="4">
    <w:abstractNumId w:val="3"/>
  </w:num>
  <w:num w:numId="5">
    <w:abstractNumId w:val="32"/>
  </w:num>
  <w:num w:numId="6">
    <w:abstractNumId w:val="9"/>
  </w:num>
  <w:num w:numId="7">
    <w:abstractNumId w:val="27"/>
  </w:num>
  <w:num w:numId="8">
    <w:abstractNumId w:val="20"/>
  </w:num>
  <w:num w:numId="9">
    <w:abstractNumId w:val="23"/>
  </w:num>
  <w:num w:numId="10">
    <w:abstractNumId w:val="18"/>
  </w:num>
  <w:num w:numId="11">
    <w:abstractNumId w:val="4"/>
  </w:num>
  <w:num w:numId="12">
    <w:abstractNumId w:val="35"/>
  </w:num>
  <w:num w:numId="13">
    <w:abstractNumId w:val="6"/>
  </w:num>
  <w:num w:numId="14">
    <w:abstractNumId w:val="12"/>
  </w:num>
  <w:num w:numId="15">
    <w:abstractNumId w:val="19"/>
  </w:num>
  <w:num w:numId="16">
    <w:abstractNumId w:val="29"/>
  </w:num>
  <w:num w:numId="17">
    <w:abstractNumId w:val="21"/>
  </w:num>
  <w:num w:numId="18">
    <w:abstractNumId w:val="14"/>
  </w:num>
  <w:num w:numId="19">
    <w:abstractNumId w:val="28"/>
  </w:num>
  <w:num w:numId="20">
    <w:abstractNumId w:val="33"/>
  </w:num>
  <w:num w:numId="21">
    <w:abstractNumId w:val="10"/>
  </w:num>
  <w:num w:numId="22">
    <w:abstractNumId w:val="2"/>
  </w:num>
  <w:num w:numId="23">
    <w:abstractNumId w:val="22"/>
  </w:num>
  <w:num w:numId="24">
    <w:abstractNumId w:val="17"/>
  </w:num>
  <w:num w:numId="25">
    <w:abstractNumId w:val="26"/>
  </w:num>
  <w:num w:numId="26">
    <w:abstractNumId w:val="15"/>
  </w:num>
  <w:num w:numId="27">
    <w:abstractNumId w:val="36"/>
  </w:num>
  <w:num w:numId="28">
    <w:abstractNumId w:val="34"/>
  </w:num>
  <w:num w:numId="29">
    <w:abstractNumId w:val="31"/>
  </w:num>
  <w:num w:numId="30">
    <w:abstractNumId w:val="1"/>
  </w:num>
  <w:num w:numId="31">
    <w:abstractNumId w:val="24"/>
  </w:num>
  <w:num w:numId="32">
    <w:abstractNumId w:val="13"/>
  </w:num>
  <w:num w:numId="33">
    <w:abstractNumId w:val="16"/>
  </w:num>
  <w:num w:numId="34">
    <w:abstractNumId w:val="0"/>
  </w:num>
  <w:num w:numId="35">
    <w:abstractNumId w:val="5"/>
  </w:num>
  <w:num w:numId="36">
    <w:abstractNumId w:val="25"/>
  </w:num>
  <w:num w:numId="37">
    <w:abstractNumId w:val="8"/>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3C9"/>
    <w:rsid w:val="0000236B"/>
    <w:rsid w:val="00026277"/>
    <w:rsid w:val="001A3733"/>
    <w:rsid w:val="002D4E61"/>
    <w:rsid w:val="00323489"/>
    <w:rsid w:val="003465B6"/>
    <w:rsid w:val="00371703"/>
    <w:rsid w:val="00463384"/>
    <w:rsid w:val="00553717"/>
    <w:rsid w:val="00865650"/>
    <w:rsid w:val="009409F5"/>
    <w:rsid w:val="009668AF"/>
    <w:rsid w:val="009C0B0D"/>
    <w:rsid w:val="00A14047"/>
    <w:rsid w:val="00AF23C9"/>
    <w:rsid w:val="00CE11E6"/>
    <w:rsid w:val="00D85C57"/>
    <w:rsid w:val="00DB3122"/>
    <w:rsid w:val="00F42F80"/>
    <w:rsid w:val="00FF092D"/>
    <w:rsid w:val="00FF68A0"/>
    <w:rsid w:val="0185C5B4"/>
    <w:rsid w:val="01FBE2B4"/>
    <w:rsid w:val="0332D381"/>
    <w:rsid w:val="039C50CB"/>
    <w:rsid w:val="0D4E8B91"/>
    <w:rsid w:val="12BDDDD3"/>
    <w:rsid w:val="14A7A234"/>
    <w:rsid w:val="175CAE84"/>
    <w:rsid w:val="19AC0E70"/>
    <w:rsid w:val="19BD70AA"/>
    <w:rsid w:val="1CF5116C"/>
    <w:rsid w:val="20529D6F"/>
    <w:rsid w:val="20E084C9"/>
    <w:rsid w:val="22C78EDD"/>
    <w:rsid w:val="230324E7"/>
    <w:rsid w:val="2320C452"/>
    <w:rsid w:val="2349C04C"/>
    <w:rsid w:val="247FD5D9"/>
    <w:rsid w:val="255B3227"/>
    <w:rsid w:val="25CF5C31"/>
    <w:rsid w:val="26270835"/>
    <w:rsid w:val="2692382A"/>
    <w:rsid w:val="299177DC"/>
    <w:rsid w:val="2A871794"/>
    <w:rsid w:val="30B4EFF5"/>
    <w:rsid w:val="350441FB"/>
    <w:rsid w:val="38B09555"/>
    <w:rsid w:val="39FE257A"/>
    <w:rsid w:val="3E4E6FE3"/>
    <w:rsid w:val="3F7F88C1"/>
    <w:rsid w:val="4876E28C"/>
    <w:rsid w:val="49E9C4D9"/>
    <w:rsid w:val="4A3F228D"/>
    <w:rsid w:val="4FAA9850"/>
    <w:rsid w:val="50109539"/>
    <w:rsid w:val="505E74D2"/>
    <w:rsid w:val="54701E0D"/>
    <w:rsid w:val="5472142D"/>
    <w:rsid w:val="5DBBEBAD"/>
    <w:rsid w:val="5E4DD927"/>
    <w:rsid w:val="5FD29279"/>
    <w:rsid w:val="63560950"/>
    <w:rsid w:val="665EB29A"/>
    <w:rsid w:val="67CD8FAE"/>
    <w:rsid w:val="6932367A"/>
    <w:rsid w:val="697DB384"/>
    <w:rsid w:val="69EE7B64"/>
    <w:rsid w:val="6FB8CA10"/>
    <w:rsid w:val="797E54C3"/>
    <w:rsid w:val="79F59837"/>
    <w:rsid w:val="7CA5DDCC"/>
    <w:rsid w:val="7CD57A6A"/>
    <w:rsid w:val="7D7B10C8"/>
    <w:rsid w:val="7F3AAF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67B42C"/>
  <w15:chartTrackingRefBased/>
  <w15:docId w15:val="{ADAD0DBF-9E02-428F-97EF-2ACAB994185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AF23C9"/>
    <w:pPr>
      <w:spacing w:before="100" w:beforeAutospacing="1" w:after="100" w:afterAutospacing="1"/>
    </w:pPr>
    <w:rPr>
      <w:rFonts w:ascii="Times New Roman" w:hAnsi="Times New Roman" w:eastAsia="Times New Roman" w:cs="Times New Roman"/>
      <w:sz w:val="24"/>
      <w:szCs w:val="24"/>
    </w:rPr>
  </w:style>
  <w:style w:type="character" w:styleId="normaltextrun" w:customStyle="1">
    <w:name w:val="normaltextrun"/>
    <w:basedOn w:val="DefaultParagraphFont"/>
    <w:rsid w:val="00AF23C9"/>
  </w:style>
  <w:style w:type="character" w:styleId="eop" w:customStyle="1">
    <w:name w:val="eop"/>
    <w:basedOn w:val="DefaultParagraphFont"/>
    <w:rsid w:val="00AF23C9"/>
  </w:style>
  <w:style w:type="paragraph" w:styleId="ListParagraph">
    <w:name w:val="List Paragraph"/>
    <w:basedOn w:val="Normal"/>
    <w:uiPriority w:val="34"/>
    <w:qFormat/>
    <w:rsid w:val="00AF23C9"/>
    <w:pPr>
      <w:ind w:left="720"/>
      <w:contextualSpacing/>
    </w:pPr>
  </w:style>
  <w:style w:type="paragraph" w:styleId="Header">
    <w:name w:val="header"/>
    <w:basedOn w:val="Normal"/>
    <w:link w:val="HeaderChar"/>
    <w:uiPriority w:val="99"/>
    <w:unhideWhenUsed/>
    <w:rsid w:val="00CE11E6"/>
    <w:pPr>
      <w:tabs>
        <w:tab w:val="center" w:pos="4680"/>
        <w:tab w:val="right" w:pos="9360"/>
      </w:tabs>
    </w:pPr>
  </w:style>
  <w:style w:type="character" w:styleId="HeaderChar" w:customStyle="1">
    <w:name w:val="Header Char"/>
    <w:basedOn w:val="DefaultParagraphFont"/>
    <w:link w:val="Header"/>
    <w:uiPriority w:val="99"/>
    <w:rsid w:val="00CE11E6"/>
  </w:style>
  <w:style w:type="paragraph" w:styleId="Footer">
    <w:name w:val="footer"/>
    <w:basedOn w:val="Normal"/>
    <w:link w:val="FooterChar"/>
    <w:uiPriority w:val="99"/>
    <w:unhideWhenUsed/>
    <w:rsid w:val="00CE11E6"/>
    <w:pPr>
      <w:tabs>
        <w:tab w:val="center" w:pos="4680"/>
        <w:tab w:val="right" w:pos="9360"/>
      </w:tabs>
    </w:pPr>
  </w:style>
  <w:style w:type="character" w:styleId="FooterChar" w:customStyle="1">
    <w:name w:val="Footer Char"/>
    <w:basedOn w:val="DefaultParagraphFont"/>
    <w:link w:val="Footer"/>
    <w:uiPriority w:val="99"/>
    <w:rsid w:val="00CE11E6"/>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spellingerror" w:customStyle="true">
    <w:uiPriority w:val="1"/>
    <w:name w:val="spellingerror"/>
    <w:basedOn w:val="DefaultParagraphFont"/>
    <w:rsid w:val="5E4DD927"/>
    <w:rPr>
      <w:rFonts w:ascii="Calibri" w:hAnsi="Calibri" w:eastAsia="Calibri" w:cs="" w:asciiTheme="minorAscii" w:hAnsiTheme="minorAscii" w:eastAsiaTheme="minorAsci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615092">
      <w:bodyDiv w:val="1"/>
      <w:marLeft w:val="0"/>
      <w:marRight w:val="0"/>
      <w:marTop w:val="0"/>
      <w:marBottom w:val="0"/>
      <w:divBdr>
        <w:top w:val="none" w:sz="0" w:space="0" w:color="auto"/>
        <w:left w:val="none" w:sz="0" w:space="0" w:color="auto"/>
        <w:bottom w:val="none" w:sz="0" w:space="0" w:color="auto"/>
        <w:right w:val="none" w:sz="0" w:space="0" w:color="auto"/>
      </w:divBdr>
      <w:divsChild>
        <w:div w:id="1727677900">
          <w:marLeft w:val="0"/>
          <w:marRight w:val="0"/>
          <w:marTop w:val="0"/>
          <w:marBottom w:val="0"/>
          <w:divBdr>
            <w:top w:val="none" w:sz="0" w:space="0" w:color="auto"/>
            <w:left w:val="none" w:sz="0" w:space="0" w:color="auto"/>
            <w:bottom w:val="none" w:sz="0" w:space="0" w:color="auto"/>
            <w:right w:val="none" w:sz="0" w:space="0" w:color="auto"/>
          </w:divBdr>
        </w:div>
        <w:div w:id="1066532893">
          <w:marLeft w:val="0"/>
          <w:marRight w:val="0"/>
          <w:marTop w:val="0"/>
          <w:marBottom w:val="0"/>
          <w:divBdr>
            <w:top w:val="none" w:sz="0" w:space="0" w:color="auto"/>
            <w:left w:val="none" w:sz="0" w:space="0" w:color="auto"/>
            <w:bottom w:val="none" w:sz="0" w:space="0" w:color="auto"/>
            <w:right w:val="none" w:sz="0" w:space="0" w:color="auto"/>
          </w:divBdr>
        </w:div>
        <w:div w:id="1725371848">
          <w:marLeft w:val="0"/>
          <w:marRight w:val="0"/>
          <w:marTop w:val="0"/>
          <w:marBottom w:val="0"/>
          <w:divBdr>
            <w:top w:val="none" w:sz="0" w:space="0" w:color="auto"/>
            <w:left w:val="none" w:sz="0" w:space="0" w:color="auto"/>
            <w:bottom w:val="none" w:sz="0" w:space="0" w:color="auto"/>
            <w:right w:val="none" w:sz="0" w:space="0" w:color="auto"/>
          </w:divBdr>
        </w:div>
        <w:div w:id="590159305">
          <w:marLeft w:val="0"/>
          <w:marRight w:val="0"/>
          <w:marTop w:val="0"/>
          <w:marBottom w:val="0"/>
          <w:divBdr>
            <w:top w:val="none" w:sz="0" w:space="0" w:color="auto"/>
            <w:left w:val="none" w:sz="0" w:space="0" w:color="auto"/>
            <w:bottom w:val="none" w:sz="0" w:space="0" w:color="auto"/>
            <w:right w:val="none" w:sz="0" w:space="0" w:color="auto"/>
          </w:divBdr>
        </w:div>
        <w:div w:id="740758029">
          <w:marLeft w:val="0"/>
          <w:marRight w:val="0"/>
          <w:marTop w:val="0"/>
          <w:marBottom w:val="0"/>
          <w:divBdr>
            <w:top w:val="none" w:sz="0" w:space="0" w:color="auto"/>
            <w:left w:val="none" w:sz="0" w:space="0" w:color="auto"/>
            <w:bottom w:val="none" w:sz="0" w:space="0" w:color="auto"/>
            <w:right w:val="none" w:sz="0" w:space="0" w:color="auto"/>
          </w:divBdr>
        </w:div>
        <w:div w:id="336428097">
          <w:marLeft w:val="0"/>
          <w:marRight w:val="0"/>
          <w:marTop w:val="0"/>
          <w:marBottom w:val="0"/>
          <w:divBdr>
            <w:top w:val="none" w:sz="0" w:space="0" w:color="auto"/>
            <w:left w:val="none" w:sz="0" w:space="0" w:color="auto"/>
            <w:bottom w:val="none" w:sz="0" w:space="0" w:color="auto"/>
            <w:right w:val="none" w:sz="0" w:space="0" w:color="auto"/>
          </w:divBdr>
        </w:div>
        <w:div w:id="17200818">
          <w:marLeft w:val="0"/>
          <w:marRight w:val="0"/>
          <w:marTop w:val="0"/>
          <w:marBottom w:val="0"/>
          <w:divBdr>
            <w:top w:val="none" w:sz="0" w:space="0" w:color="auto"/>
            <w:left w:val="none" w:sz="0" w:space="0" w:color="auto"/>
            <w:bottom w:val="none" w:sz="0" w:space="0" w:color="auto"/>
            <w:right w:val="none" w:sz="0" w:space="0" w:color="auto"/>
          </w:divBdr>
        </w:div>
        <w:div w:id="1219438593">
          <w:marLeft w:val="0"/>
          <w:marRight w:val="0"/>
          <w:marTop w:val="0"/>
          <w:marBottom w:val="0"/>
          <w:divBdr>
            <w:top w:val="none" w:sz="0" w:space="0" w:color="auto"/>
            <w:left w:val="none" w:sz="0" w:space="0" w:color="auto"/>
            <w:bottom w:val="none" w:sz="0" w:space="0" w:color="auto"/>
            <w:right w:val="none" w:sz="0" w:space="0" w:color="auto"/>
          </w:divBdr>
        </w:div>
        <w:div w:id="1373967571">
          <w:marLeft w:val="0"/>
          <w:marRight w:val="0"/>
          <w:marTop w:val="0"/>
          <w:marBottom w:val="0"/>
          <w:divBdr>
            <w:top w:val="none" w:sz="0" w:space="0" w:color="auto"/>
            <w:left w:val="none" w:sz="0" w:space="0" w:color="auto"/>
            <w:bottom w:val="none" w:sz="0" w:space="0" w:color="auto"/>
            <w:right w:val="none" w:sz="0" w:space="0" w:color="auto"/>
          </w:divBdr>
        </w:div>
        <w:div w:id="1060910078">
          <w:marLeft w:val="0"/>
          <w:marRight w:val="0"/>
          <w:marTop w:val="0"/>
          <w:marBottom w:val="0"/>
          <w:divBdr>
            <w:top w:val="none" w:sz="0" w:space="0" w:color="auto"/>
            <w:left w:val="none" w:sz="0" w:space="0" w:color="auto"/>
            <w:bottom w:val="none" w:sz="0" w:space="0" w:color="auto"/>
            <w:right w:val="none" w:sz="0" w:space="0" w:color="auto"/>
          </w:divBdr>
        </w:div>
        <w:div w:id="986055735">
          <w:marLeft w:val="0"/>
          <w:marRight w:val="0"/>
          <w:marTop w:val="0"/>
          <w:marBottom w:val="0"/>
          <w:divBdr>
            <w:top w:val="none" w:sz="0" w:space="0" w:color="auto"/>
            <w:left w:val="none" w:sz="0" w:space="0" w:color="auto"/>
            <w:bottom w:val="none" w:sz="0" w:space="0" w:color="auto"/>
            <w:right w:val="none" w:sz="0" w:space="0" w:color="auto"/>
          </w:divBdr>
        </w:div>
        <w:div w:id="706612124">
          <w:marLeft w:val="0"/>
          <w:marRight w:val="0"/>
          <w:marTop w:val="0"/>
          <w:marBottom w:val="0"/>
          <w:divBdr>
            <w:top w:val="none" w:sz="0" w:space="0" w:color="auto"/>
            <w:left w:val="none" w:sz="0" w:space="0" w:color="auto"/>
            <w:bottom w:val="none" w:sz="0" w:space="0" w:color="auto"/>
            <w:right w:val="none" w:sz="0" w:space="0" w:color="auto"/>
          </w:divBdr>
        </w:div>
        <w:div w:id="2004039888">
          <w:marLeft w:val="0"/>
          <w:marRight w:val="0"/>
          <w:marTop w:val="0"/>
          <w:marBottom w:val="0"/>
          <w:divBdr>
            <w:top w:val="none" w:sz="0" w:space="0" w:color="auto"/>
            <w:left w:val="none" w:sz="0" w:space="0" w:color="auto"/>
            <w:bottom w:val="none" w:sz="0" w:space="0" w:color="auto"/>
            <w:right w:val="none" w:sz="0" w:space="0" w:color="auto"/>
          </w:divBdr>
        </w:div>
        <w:div w:id="187304184">
          <w:marLeft w:val="0"/>
          <w:marRight w:val="0"/>
          <w:marTop w:val="0"/>
          <w:marBottom w:val="0"/>
          <w:divBdr>
            <w:top w:val="none" w:sz="0" w:space="0" w:color="auto"/>
            <w:left w:val="none" w:sz="0" w:space="0" w:color="auto"/>
            <w:bottom w:val="none" w:sz="0" w:space="0" w:color="auto"/>
            <w:right w:val="none" w:sz="0" w:space="0" w:color="auto"/>
          </w:divBdr>
        </w:div>
        <w:div w:id="589511187">
          <w:marLeft w:val="0"/>
          <w:marRight w:val="0"/>
          <w:marTop w:val="0"/>
          <w:marBottom w:val="0"/>
          <w:divBdr>
            <w:top w:val="none" w:sz="0" w:space="0" w:color="auto"/>
            <w:left w:val="none" w:sz="0" w:space="0" w:color="auto"/>
            <w:bottom w:val="none" w:sz="0" w:space="0" w:color="auto"/>
            <w:right w:val="none" w:sz="0" w:space="0" w:color="auto"/>
          </w:divBdr>
        </w:div>
        <w:div w:id="1427270088">
          <w:marLeft w:val="0"/>
          <w:marRight w:val="0"/>
          <w:marTop w:val="0"/>
          <w:marBottom w:val="0"/>
          <w:divBdr>
            <w:top w:val="none" w:sz="0" w:space="0" w:color="auto"/>
            <w:left w:val="none" w:sz="0" w:space="0" w:color="auto"/>
            <w:bottom w:val="none" w:sz="0" w:space="0" w:color="auto"/>
            <w:right w:val="none" w:sz="0" w:space="0" w:color="auto"/>
          </w:divBdr>
        </w:div>
        <w:div w:id="919411312">
          <w:marLeft w:val="0"/>
          <w:marRight w:val="0"/>
          <w:marTop w:val="0"/>
          <w:marBottom w:val="0"/>
          <w:divBdr>
            <w:top w:val="none" w:sz="0" w:space="0" w:color="auto"/>
            <w:left w:val="none" w:sz="0" w:space="0" w:color="auto"/>
            <w:bottom w:val="none" w:sz="0" w:space="0" w:color="auto"/>
            <w:right w:val="none" w:sz="0" w:space="0" w:color="auto"/>
          </w:divBdr>
        </w:div>
        <w:div w:id="1153839536">
          <w:marLeft w:val="0"/>
          <w:marRight w:val="0"/>
          <w:marTop w:val="0"/>
          <w:marBottom w:val="0"/>
          <w:divBdr>
            <w:top w:val="none" w:sz="0" w:space="0" w:color="auto"/>
            <w:left w:val="none" w:sz="0" w:space="0" w:color="auto"/>
            <w:bottom w:val="none" w:sz="0" w:space="0" w:color="auto"/>
            <w:right w:val="none" w:sz="0" w:space="0" w:color="auto"/>
          </w:divBdr>
        </w:div>
        <w:div w:id="821120368">
          <w:marLeft w:val="0"/>
          <w:marRight w:val="0"/>
          <w:marTop w:val="0"/>
          <w:marBottom w:val="0"/>
          <w:divBdr>
            <w:top w:val="none" w:sz="0" w:space="0" w:color="auto"/>
            <w:left w:val="none" w:sz="0" w:space="0" w:color="auto"/>
            <w:bottom w:val="none" w:sz="0" w:space="0" w:color="auto"/>
            <w:right w:val="none" w:sz="0" w:space="0" w:color="auto"/>
          </w:divBdr>
        </w:div>
        <w:div w:id="1766881290">
          <w:marLeft w:val="0"/>
          <w:marRight w:val="0"/>
          <w:marTop w:val="0"/>
          <w:marBottom w:val="0"/>
          <w:divBdr>
            <w:top w:val="none" w:sz="0" w:space="0" w:color="auto"/>
            <w:left w:val="none" w:sz="0" w:space="0" w:color="auto"/>
            <w:bottom w:val="none" w:sz="0" w:space="0" w:color="auto"/>
            <w:right w:val="none" w:sz="0" w:space="0" w:color="auto"/>
          </w:divBdr>
        </w:div>
        <w:div w:id="1321885699">
          <w:marLeft w:val="0"/>
          <w:marRight w:val="0"/>
          <w:marTop w:val="0"/>
          <w:marBottom w:val="0"/>
          <w:divBdr>
            <w:top w:val="none" w:sz="0" w:space="0" w:color="auto"/>
            <w:left w:val="none" w:sz="0" w:space="0" w:color="auto"/>
            <w:bottom w:val="none" w:sz="0" w:space="0" w:color="auto"/>
            <w:right w:val="none" w:sz="0" w:space="0" w:color="auto"/>
          </w:divBdr>
        </w:div>
        <w:div w:id="1179999106">
          <w:marLeft w:val="0"/>
          <w:marRight w:val="0"/>
          <w:marTop w:val="0"/>
          <w:marBottom w:val="0"/>
          <w:divBdr>
            <w:top w:val="none" w:sz="0" w:space="0" w:color="auto"/>
            <w:left w:val="none" w:sz="0" w:space="0" w:color="auto"/>
            <w:bottom w:val="none" w:sz="0" w:space="0" w:color="auto"/>
            <w:right w:val="none" w:sz="0" w:space="0" w:color="auto"/>
          </w:divBdr>
        </w:div>
      </w:divsChild>
    </w:div>
    <w:div w:id="1062220050">
      <w:bodyDiv w:val="1"/>
      <w:marLeft w:val="0"/>
      <w:marRight w:val="0"/>
      <w:marTop w:val="0"/>
      <w:marBottom w:val="0"/>
      <w:divBdr>
        <w:top w:val="none" w:sz="0" w:space="0" w:color="auto"/>
        <w:left w:val="none" w:sz="0" w:space="0" w:color="auto"/>
        <w:bottom w:val="none" w:sz="0" w:space="0" w:color="auto"/>
        <w:right w:val="none" w:sz="0" w:space="0" w:color="auto"/>
      </w:divBdr>
      <w:divsChild>
        <w:div w:id="468938671">
          <w:marLeft w:val="0"/>
          <w:marRight w:val="0"/>
          <w:marTop w:val="0"/>
          <w:marBottom w:val="0"/>
          <w:divBdr>
            <w:top w:val="none" w:sz="0" w:space="0" w:color="auto"/>
            <w:left w:val="none" w:sz="0" w:space="0" w:color="auto"/>
            <w:bottom w:val="none" w:sz="0" w:space="0" w:color="auto"/>
            <w:right w:val="none" w:sz="0" w:space="0" w:color="auto"/>
          </w:divBdr>
        </w:div>
        <w:div w:id="1173646285">
          <w:marLeft w:val="0"/>
          <w:marRight w:val="0"/>
          <w:marTop w:val="0"/>
          <w:marBottom w:val="0"/>
          <w:divBdr>
            <w:top w:val="none" w:sz="0" w:space="0" w:color="auto"/>
            <w:left w:val="none" w:sz="0" w:space="0" w:color="auto"/>
            <w:bottom w:val="none" w:sz="0" w:space="0" w:color="auto"/>
            <w:right w:val="none" w:sz="0" w:space="0" w:color="auto"/>
          </w:divBdr>
        </w:div>
        <w:div w:id="922297035">
          <w:marLeft w:val="0"/>
          <w:marRight w:val="0"/>
          <w:marTop w:val="0"/>
          <w:marBottom w:val="0"/>
          <w:divBdr>
            <w:top w:val="none" w:sz="0" w:space="0" w:color="auto"/>
            <w:left w:val="none" w:sz="0" w:space="0" w:color="auto"/>
            <w:bottom w:val="none" w:sz="0" w:space="0" w:color="auto"/>
            <w:right w:val="none" w:sz="0" w:space="0" w:color="auto"/>
          </w:divBdr>
        </w:div>
        <w:div w:id="1586374935">
          <w:marLeft w:val="0"/>
          <w:marRight w:val="0"/>
          <w:marTop w:val="0"/>
          <w:marBottom w:val="0"/>
          <w:divBdr>
            <w:top w:val="none" w:sz="0" w:space="0" w:color="auto"/>
            <w:left w:val="none" w:sz="0" w:space="0" w:color="auto"/>
            <w:bottom w:val="none" w:sz="0" w:space="0" w:color="auto"/>
            <w:right w:val="none" w:sz="0" w:space="0" w:color="auto"/>
          </w:divBdr>
        </w:div>
        <w:div w:id="1918782692">
          <w:marLeft w:val="0"/>
          <w:marRight w:val="0"/>
          <w:marTop w:val="0"/>
          <w:marBottom w:val="0"/>
          <w:divBdr>
            <w:top w:val="none" w:sz="0" w:space="0" w:color="auto"/>
            <w:left w:val="none" w:sz="0" w:space="0" w:color="auto"/>
            <w:bottom w:val="none" w:sz="0" w:space="0" w:color="auto"/>
            <w:right w:val="none" w:sz="0" w:space="0" w:color="auto"/>
          </w:divBdr>
        </w:div>
        <w:div w:id="1971666403">
          <w:marLeft w:val="0"/>
          <w:marRight w:val="0"/>
          <w:marTop w:val="0"/>
          <w:marBottom w:val="0"/>
          <w:divBdr>
            <w:top w:val="none" w:sz="0" w:space="0" w:color="auto"/>
            <w:left w:val="none" w:sz="0" w:space="0" w:color="auto"/>
            <w:bottom w:val="none" w:sz="0" w:space="0" w:color="auto"/>
            <w:right w:val="none" w:sz="0" w:space="0" w:color="auto"/>
          </w:divBdr>
        </w:div>
        <w:div w:id="888758621">
          <w:marLeft w:val="0"/>
          <w:marRight w:val="0"/>
          <w:marTop w:val="0"/>
          <w:marBottom w:val="0"/>
          <w:divBdr>
            <w:top w:val="none" w:sz="0" w:space="0" w:color="auto"/>
            <w:left w:val="none" w:sz="0" w:space="0" w:color="auto"/>
            <w:bottom w:val="none" w:sz="0" w:space="0" w:color="auto"/>
            <w:right w:val="none" w:sz="0" w:space="0" w:color="auto"/>
          </w:divBdr>
        </w:div>
        <w:div w:id="1182084939">
          <w:marLeft w:val="0"/>
          <w:marRight w:val="0"/>
          <w:marTop w:val="0"/>
          <w:marBottom w:val="0"/>
          <w:divBdr>
            <w:top w:val="none" w:sz="0" w:space="0" w:color="auto"/>
            <w:left w:val="none" w:sz="0" w:space="0" w:color="auto"/>
            <w:bottom w:val="none" w:sz="0" w:space="0" w:color="auto"/>
            <w:right w:val="none" w:sz="0" w:space="0" w:color="auto"/>
          </w:divBdr>
        </w:div>
        <w:div w:id="1993946652">
          <w:marLeft w:val="0"/>
          <w:marRight w:val="0"/>
          <w:marTop w:val="0"/>
          <w:marBottom w:val="0"/>
          <w:divBdr>
            <w:top w:val="none" w:sz="0" w:space="0" w:color="auto"/>
            <w:left w:val="none" w:sz="0" w:space="0" w:color="auto"/>
            <w:bottom w:val="none" w:sz="0" w:space="0" w:color="auto"/>
            <w:right w:val="none" w:sz="0" w:space="0" w:color="auto"/>
          </w:divBdr>
        </w:div>
        <w:div w:id="1679844390">
          <w:marLeft w:val="0"/>
          <w:marRight w:val="0"/>
          <w:marTop w:val="0"/>
          <w:marBottom w:val="0"/>
          <w:divBdr>
            <w:top w:val="none" w:sz="0" w:space="0" w:color="auto"/>
            <w:left w:val="none" w:sz="0" w:space="0" w:color="auto"/>
            <w:bottom w:val="none" w:sz="0" w:space="0" w:color="auto"/>
            <w:right w:val="none" w:sz="0" w:space="0" w:color="auto"/>
          </w:divBdr>
        </w:div>
        <w:div w:id="474297162">
          <w:marLeft w:val="0"/>
          <w:marRight w:val="0"/>
          <w:marTop w:val="0"/>
          <w:marBottom w:val="0"/>
          <w:divBdr>
            <w:top w:val="none" w:sz="0" w:space="0" w:color="auto"/>
            <w:left w:val="none" w:sz="0" w:space="0" w:color="auto"/>
            <w:bottom w:val="none" w:sz="0" w:space="0" w:color="auto"/>
            <w:right w:val="none" w:sz="0" w:space="0" w:color="auto"/>
          </w:divBdr>
        </w:div>
        <w:div w:id="780683260">
          <w:marLeft w:val="0"/>
          <w:marRight w:val="0"/>
          <w:marTop w:val="0"/>
          <w:marBottom w:val="0"/>
          <w:divBdr>
            <w:top w:val="none" w:sz="0" w:space="0" w:color="auto"/>
            <w:left w:val="none" w:sz="0" w:space="0" w:color="auto"/>
            <w:bottom w:val="none" w:sz="0" w:space="0" w:color="auto"/>
            <w:right w:val="none" w:sz="0" w:space="0" w:color="auto"/>
          </w:divBdr>
        </w:div>
        <w:div w:id="1000234122">
          <w:marLeft w:val="0"/>
          <w:marRight w:val="0"/>
          <w:marTop w:val="0"/>
          <w:marBottom w:val="0"/>
          <w:divBdr>
            <w:top w:val="none" w:sz="0" w:space="0" w:color="auto"/>
            <w:left w:val="none" w:sz="0" w:space="0" w:color="auto"/>
            <w:bottom w:val="none" w:sz="0" w:space="0" w:color="auto"/>
            <w:right w:val="none" w:sz="0" w:space="0" w:color="auto"/>
          </w:divBdr>
        </w:div>
        <w:div w:id="1006634976">
          <w:marLeft w:val="0"/>
          <w:marRight w:val="0"/>
          <w:marTop w:val="0"/>
          <w:marBottom w:val="0"/>
          <w:divBdr>
            <w:top w:val="none" w:sz="0" w:space="0" w:color="auto"/>
            <w:left w:val="none" w:sz="0" w:space="0" w:color="auto"/>
            <w:bottom w:val="none" w:sz="0" w:space="0" w:color="auto"/>
            <w:right w:val="none" w:sz="0" w:space="0" w:color="auto"/>
          </w:divBdr>
        </w:div>
        <w:div w:id="462817549">
          <w:marLeft w:val="0"/>
          <w:marRight w:val="0"/>
          <w:marTop w:val="0"/>
          <w:marBottom w:val="0"/>
          <w:divBdr>
            <w:top w:val="none" w:sz="0" w:space="0" w:color="auto"/>
            <w:left w:val="none" w:sz="0" w:space="0" w:color="auto"/>
            <w:bottom w:val="none" w:sz="0" w:space="0" w:color="auto"/>
            <w:right w:val="none" w:sz="0" w:space="0" w:color="auto"/>
          </w:divBdr>
        </w:div>
        <w:div w:id="1317222924">
          <w:marLeft w:val="0"/>
          <w:marRight w:val="0"/>
          <w:marTop w:val="0"/>
          <w:marBottom w:val="0"/>
          <w:divBdr>
            <w:top w:val="none" w:sz="0" w:space="0" w:color="auto"/>
            <w:left w:val="none" w:sz="0" w:space="0" w:color="auto"/>
            <w:bottom w:val="none" w:sz="0" w:space="0" w:color="auto"/>
            <w:right w:val="none" w:sz="0" w:space="0" w:color="auto"/>
          </w:divBdr>
        </w:div>
        <w:div w:id="147401203">
          <w:marLeft w:val="0"/>
          <w:marRight w:val="0"/>
          <w:marTop w:val="0"/>
          <w:marBottom w:val="0"/>
          <w:divBdr>
            <w:top w:val="none" w:sz="0" w:space="0" w:color="auto"/>
            <w:left w:val="none" w:sz="0" w:space="0" w:color="auto"/>
            <w:bottom w:val="none" w:sz="0" w:space="0" w:color="auto"/>
            <w:right w:val="none" w:sz="0" w:space="0" w:color="auto"/>
          </w:divBdr>
        </w:div>
        <w:div w:id="1777941872">
          <w:marLeft w:val="0"/>
          <w:marRight w:val="0"/>
          <w:marTop w:val="0"/>
          <w:marBottom w:val="0"/>
          <w:divBdr>
            <w:top w:val="none" w:sz="0" w:space="0" w:color="auto"/>
            <w:left w:val="none" w:sz="0" w:space="0" w:color="auto"/>
            <w:bottom w:val="none" w:sz="0" w:space="0" w:color="auto"/>
            <w:right w:val="none" w:sz="0" w:space="0" w:color="auto"/>
          </w:divBdr>
        </w:div>
        <w:div w:id="2140414653">
          <w:marLeft w:val="0"/>
          <w:marRight w:val="0"/>
          <w:marTop w:val="0"/>
          <w:marBottom w:val="0"/>
          <w:divBdr>
            <w:top w:val="none" w:sz="0" w:space="0" w:color="auto"/>
            <w:left w:val="none" w:sz="0" w:space="0" w:color="auto"/>
            <w:bottom w:val="none" w:sz="0" w:space="0" w:color="auto"/>
            <w:right w:val="none" w:sz="0" w:space="0" w:color="auto"/>
          </w:divBdr>
        </w:div>
        <w:div w:id="1055157770">
          <w:marLeft w:val="0"/>
          <w:marRight w:val="0"/>
          <w:marTop w:val="0"/>
          <w:marBottom w:val="0"/>
          <w:divBdr>
            <w:top w:val="none" w:sz="0" w:space="0" w:color="auto"/>
            <w:left w:val="none" w:sz="0" w:space="0" w:color="auto"/>
            <w:bottom w:val="none" w:sz="0" w:space="0" w:color="auto"/>
            <w:right w:val="none" w:sz="0" w:space="0" w:color="auto"/>
          </w:divBdr>
        </w:div>
        <w:div w:id="1295256213">
          <w:marLeft w:val="0"/>
          <w:marRight w:val="0"/>
          <w:marTop w:val="0"/>
          <w:marBottom w:val="0"/>
          <w:divBdr>
            <w:top w:val="none" w:sz="0" w:space="0" w:color="auto"/>
            <w:left w:val="none" w:sz="0" w:space="0" w:color="auto"/>
            <w:bottom w:val="none" w:sz="0" w:space="0" w:color="auto"/>
            <w:right w:val="none" w:sz="0" w:space="0" w:color="auto"/>
          </w:divBdr>
          <w:divsChild>
            <w:div w:id="198468595">
              <w:marLeft w:val="0"/>
              <w:marRight w:val="0"/>
              <w:marTop w:val="0"/>
              <w:marBottom w:val="0"/>
              <w:divBdr>
                <w:top w:val="none" w:sz="0" w:space="0" w:color="auto"/>
                <w:left w:val="none" w:sz="0" w:space="0" w:color="auto"/>
                <w:bottom w:val="none" w:sz="0" w:space="0" w:color="auto"/>
                <w:right w:val="none" w:sz="0" w:space="0" w:color="auto"/>
              </w:divBdr>
            </w:div>
            <w:div w:id="2121608591">
              <w:marLeft w:val="0"/>
              <w:marRight w:val="0"/>
              <w:marTop w:val="0"/>
              <w:marBottom w:val="0"/>
              <w:divBdr>
                <w:top w:val="none" w:sz="0" w:space="0" w:color="auto"/>
                <w:left w:val="none" w:sz="0" w:space="0" w:color="auto"/>
                <w:bottom w:val="none" w:sz="0" w:space="0" w:color="auto"/>
                <w:right w:val="none" w:sz="0" w:space="0" w:color="auto"/>
              </w:divBdr>
            </w:div>
            <w:div w:id="1811946626">
              <w:marLeft w:val="0"/>
              <w:marRight w:val="0"/>
              <w:marTop w:val="0"/>
              <w:marBottom w:val="0"/>
              <w:divBdr>
                <w:top w:val="none" w:sz="0" w:space="0" w:color="auto"/>
                <w:left w:val="none" w:sz="0" w:space="0" w:color="auto"/>
                <w:bottom w:val="none" w:sz="0" w:space="0" w:color="auto"/>
                <w:right w:val="none" w:sz="0" w:space="0" w:color="auto"/>
              </w:divBdr>
            </w:div>
            <w:div w:id="1073241752">
              <w:marLeft w:val="0"/>
              <w:marRight w:val="0"/>
              <w:marTop w:val="0"/>
              <w:marBottom w:val="0"/>
              <w:divBdr>
                <w:top w:val="none" w:sz="0" w:space="0" w:color="auto"/>
                <w:left w:val="none" w:sz="0" w:space="0" w:color="auto"/>
                <w:bottom w:val="none" w:sz="0" w:space="0" w:color="auto"/>
                <w:right w:val="none" w:sz="0" w:space="0" w:color="auto"/>
              </w:divBdr>
            </w:div>
            <w:div w:id="606159129">
              <w:marLeft w:val="0"/>
              <w:marRight w:val="0"/>
              <w:marTop w:val="0"/>
              <w:marBottom w:val="0"/>
              <w:divBdr>
                <w:top w:val="none" w:sz="0" w:space="0" w:color="auto"/>
                <w:left w:val="none" w:sz="0" w:space="0" w:color="auto"/>
                <w:bottom w:val="none" w:sz="0" w:space="0" w:color="auto"/>
                <w:right w:val="none" w:sz="0" w:space="0" w:color="auto"/>
              </w:divBdr>
            </w:div>
            <w:div w:id="1755391473">
              <w:marLeft w:val="0"/>
              <w:marRight w:val="0"/>
              <w:marTop w:val="0"/>
              <w:marBottom w:val="0"/>
              <w:divBdr>
                <w:top w:val="none" w:sz="0" w:space="0" w:color="auto"/>
                <w:left w:val="none" w:sz="0" w:space="0" w:color="auto"/>
                <w:bottom w:val="none" w:sz="0" w:space="0" w:color="auto"/>
                <w:right w:val="none" w:sz="0" w:space="0" w:color="auto"/>
              </w:divBdr>
            </w:div>
            <w:div w:id="495656087">
              <w:marLeft w:val="0"/>
              <w:marRight w:val="0"/>
              <w:marTop w:val="0"/>
              <w:marBottom w:val="0"/>
              <w:divBdr>
                <w:top w:val="none" w:sz="0" w:space="0" w:color="auto"/>
                <w:left w:val="none" w:sz="0" w:space="0" w:color="auto"/>
                <w:bottom w:val="none" w:sz="0" w:space="0" w:color="auto"/>
                <w:right w:val="none" w:sz="0" w:space="0" w:color="auto"/>
              </w:divBdr>
            </w:div>
            <w:div w:id="1671640519">
              <w:marLeft w:val="0"/>
              <w:marRight w:val="0"/>
              <w:marTop w:val="0"/>
              <w:marBottom w:val="0"/>
              <w:divBdr>
                <w:top w:val="none" w:sz="0" w:space="0" w:color="auto"/>
                <w:left w:val="none" w:sz="0" w:space="0" w:color="auto"/>
                <w:bottom w:val="none" w:sz="0" w:space="0" w:color="auto"/>
                <w:right w:val="none" w:sz="0" w:space="0" w:color="auto"/>
              </w:divBdr>
            </w:div>
            <w:div w:id="888958885">
              <w:marLeft w:val="0"/>
              <w:marRight w:val="0"/>
              <w:marTop w:val="0"/>
              <w:marBottom w:val="0"/>
              <w:divBdr>
                <w:top w:val="none" w:sz="0" w:space="0" w:color="auto"/>
                <w:left w:val="none" w:sz="0" w:space="0" w:color="auto"/>
                <w:bottom w:val="none" w:sz="0" w:space="0" w:color="auto"/>
                <w:right w:val="none" w:sz="0" w:space="0" w:color="auto"/>
              </w:divBdr>
            </w:div>
            <w:div w:id="1085420975">
              <w:marLeft w:val="0"/>
              <w:marRight w:val="0"/>
              <w:marTop w:val="0"/>
              <w:marBottom w:val="0"/>
              <w:divBdr>
                <w:top w:val="none" w:sz="0" w:space="0" w:color="auto"/>
                <w:left w:val="none" w:sz="0" w:space="0" w:color="auto"/>
                <w:bottom w:val="none" w:sz="0" w:space="0" w:color="auto"/>
                <w:right w:val="none" w:sz="0" w:space="0" w:color="auto"/>
              </w:divBdr>
            </w:div>
            <w:div w:id="588393154">
              <w:marLeft w:val="0"/>
              <w:marRight w:val="0"/>
              <w:marTop w:val="0"/>
              <w:marBottom w:val="0"/>
              <w:divBdr>
                <w:top w:val="none" w:sz="0" w:space="0" w:color="auto"/>
                <w:left w:val="none" w:sz="0" w:space="0" w:color="auto"/>
                <w:bottom w:val="none" w:sz="0" w:space="0" w:color="auto"/>
                <w:right w:val="none" w:sz="0" w:space="0" w:color="auto"/>
              </w:divBdr>
            </w:div>
            <w:div w:id="1964195413">
              <w:marLeft w:val="0"/>
              <w:marRight w:val="0"/>
              <w:marTop w:val="0"/>
              <w:marBottom w:val="0"/>
              <w:divBdr>
                <w:top w:val="none" w:sz="0" w:space="0" w:color="auto"/>
                <w:left w:val="none" w:sz="0" w:space="0" w:color="auto"/>
                <w:bottom w:val="none" w:sz="0" w:space="0" w:color="auto"/>
                <w:right w:val="none" w:sz="0" w:space="0" w:color="auto"/>
              </w:divBdr>
            </w:div>
            <w:div w:id="1751581978">
              <w:marLeft w:val="0"/>
              <w:marRight w:val="0"/>
              <w:marTop w:val="0"/>
              <w:marBottom w:val="0"/>
              <w:divBdr>
                <w:top w:val="none" w:sz="0" w:space="0" w:color="auto"/>
                <w:left w:val="none" w:sz="0" w:space="0" w:color="auto"/>
                <w:bottom w:val="none" w:sz="0" w:space="0" w:color="auto"/>
                <w:right w:val="none" w:sz="0" w:space="0" w:color="auto"/>
              </w:divBdr>
            </w:div>
            <w:div w:id="1007757066">
              <w:marLeft w:val="0"/>
              <w:marRight w:val="0"/>
              <w:marTop w:val="0"/>
              <w:marBottom w:val="0"/>
              <w:divBdr>
                <w:top w:val="none" w:sz="0" w:space="0" w:color="auto"/>
                <w:left w:val="none" w:sz="0" w:space="0" w:color="auto"/>
                <w:bottom w:val="none" w:sz="0" w:space="0" w:color="auto"/>
                <w:right w:val="none" w:sz="0" w:space="0" w:color="auto"/>
              </w:divBdr>
            </w:div>
            <w:div w:id="745690021">
              <w:marLeft w:val="0"/>
              <w:marRight w:val="0"/>
              <w:marTop w:val="0"/>
              <w:marBottom w:val="0"/>
              <w:divBdr>
                <w:top w:val="none" w:sz="0" w:space="0" w:color="auto"/>
                <w:left w:val="none" w:sz="0" w:space="0" w:color="auto"/>
                <w:bottom w:val="none" w:sz="0" w:space="0" w:color="auto"/>
                <w:right w:val="none" w:sz="0" w:space="0" w:color="auto"/>
              </w:divBdr>
            </w:div>
            <w:div w:id="1433621231">
              <w:marLeft w:val="0"/>
              <w:marRight w:val="0"/>
              <w:marTop w:val="0"/>
              <w:marBottom w:val="0"/>
              <w:divBdr>
                <w:top w:val="none" w:sz="0" w:space="0" w:color="auto"/>
                <w:left w:val="none" w:sz="0" w:space="0" w:color="auto"/>
                <w:bottom w:val="none" w:sz="0" w:space="0" w:color="auto"/>
                <w:right w:val="none" w:sz="0" w:space="0" w:color="auto"/>
              </w:divBdr>
            </w:div>
            <w:div w:id="1177694295">
              <w:marLeft w:val="0"/>
              <w:marRight w:val="0"/>
              <w:marTop w:val="0"/>
              <w:marBottom w:val="0"/>
              <w:divBdr>
                <w:top w:val="none" w:sz="0" w:space="0" w:color="auto"/>
                <w:left w:val="none" w:sz="0" w:space="0" w:color="auto"/>
                <w:bottom w:val="none" w:sz="0" w:space="0" w:color="auto"/>
                <w:right w:val="none" w:sz="0" w:space="0" w:color="auto"/>
              </w:divBdr>
            </w:div>
            <w:div w:id="59643286">
              <w:marLeft w:val="0"/>
              <w:marRight w:val="0"/>
              <w:marTop w:val="0"/>
              <w:marBottom w:val="0"/>
              <w:divBdr>
                <w:top w:val="none" w:sz="0" w:space="0" w:color="auto"/>
                <w:left w:val="none" w:sz="0" w:space="0" w:color="auto"/>
                <w:bottom w:val="none" w:sz="0" w:space="0" w:color="auto"/>
                <w:right w:val="none" w:sz="0" w:space="0" w:color="auto"/>
              </w:divBdr>
            </w:div>
            <w:div w:id="601642677">
              <w:marLeft w:val="0"/>
              <w:marRight w:val="0"/>
              <w:marTop w:val="0"/>
              <w:marBottom w:val="0"/>
              <w:divBdr>
                <w:top w:val="none" w:sz="0" w:space="0" w:color="auto"/>
                <w:left w:val="none" w:sz="0" w:space="0" w:color="auto"/>
                <w:bottom w:val="none" w:sz="0" w:space="0" w:color="auto"/>
                <w:right w:val="none" w:sz="0" w:space="0" w:color="auto"/>
              </w:divBdr>
            </w:div>
            <w:div w:id="1619604786">
              <w:marLeft w:val="0"/>
              <w:marRight w:val="0"/>
              <w:marTop w:val="0"/>
              <w:marBottom w:val="0"/>
              <w:divBdr>
                <w:top w:val="none" w:sz="0" w:space="0" w:color="auto"/>
                <w:left w:val="none" w:sz="0" w:space="0" w:color="auto"/>
                <w:bottom w:val="none" w:sz="0" w:space="0" w:color="auto"/>
                <w:right w:val="none" w:sz="0" w:space="0" w:color="auto"/>
              </w:divBdr>
            </w:div>
          </w:divsChild>
        </w:div>
        <w:div w:id="120346520">
          <w:marLeft w:val="0"/>
          <w:marRight w:val="0"/>
          <w:marTop w:val="0"/>
          <w:marBottom w:val="0"/>
          <w:divBdr>
            <w:top w:val="none" w:sz="0" w:space="0" w:color="auto"/>
            <w:left w:val="none" w:sz="0" w:space="0" w:color="auto"/>
            <w:bottom w:val="none" w:sz="0" w:space="0" w:color="auto"/>
            <w:right w:val="none" w:sz="0" w:space="0" w:color="auto"/>
          </w:divBdr>
          <w:divsChild>
            <w:div w:id="2075161164">
              <w:marLeft w:val="0"/>
              <w:marRight w:val="0"/>
              <w:marTop w:val="0"/>
              <w:marBottom w:val="0"/>
              <w:divBdr>
                <w:top w:val="none" w:sz="0" w:space="0" w:color="auto"/>
                <w:left w:val="none" w:sz="0" w:space="0" w:color="auto"/>
                <w:bottom w:val="none" w:sz="0" w:space="0" w:color="auto"/>
                <w:right w:val="none" w:sz="0" w:space="0" w:color="auto"/>
              </w:divBdr>
            </w:div>
            <w:div w:id="1778911879">
              <w:marLeft w:val="0"/>
              <w:marRight w:val="0"/>
              <w:marTop w:val="0"/>
              <w:marBottom w:val="0"/>
              <w:divBdr>
                <w:top w:val="none" w:sz="0" w:space="0" w:color="auto"/>
                <w:left w:val="none" w:sz="0" w:space="0" w:color="auto"/>
                <w:bottom w:val="none" w:sz="0" w:space="0" w:color="auto"/>
                <w:right w:val="none" w:sz="0" w:space="0" w:color="auto"/>
              </w:divBdr>
            </w:div>
            <w:div w:id="1470201058">
              <w:marLeft w:val="0"/>
              <w:marRight w:val="0"/>
              <w:marTop w:val="0"/>
              <w:marBottom w:val="0"/>
              <w:divBdr>
                <w:top w:val="none" w:sz="0" w:space="0" w:color="auto"/>
                <w:left w:val="none" w:sz="0" w:space="0" w:color="auto"/>
                <w:bottom w:val="none" w:sz="0" w:space="0" w:color="auto"/>
                <w:right w:val="none" w:sz="0" w:space="0" w:color="auto"/>
              </w:divBdr>
            </w:div>
            <w:div w:id="244188429">
              <w:marLeft w:val="0"/>
              <w:marRight w:val="0"/>
              <w:marTop w:val="0"/>
              <w:marBottom w:val="0"/>
              <w:divBdr>
                <w:top w:val="none" w:sz="0" w:space="0" w:color="auto"/>
                <w:left w:val="none" w:sz="0" w:space="0" w:color="auto"/>
                <w:bottom w:val="none" w:sz="0" w:space="0" w:color="auto"/>
                <w:right w:val="none" w:sz="0" w:space="0" w:color="auto"/>
              </w:divBdr>
            </w:div>
            <w:div w:id="984696683">
              <w:marLeft w:val="0"/>
              <w:marRight w:val="0"/>
              <w:marTop w:val="0"/>
              <w:marBottom w:val="0"/>
              <w:divBdr>
                <w:top w:val="none" w:sz="0" w:space="0" w:color="auto"/>
                <w:left w:val="none" w:sz="0" w:space="0" w:color="auto"/>
                <w:bottom w:val="none" w:sz="0" w:space="0" w:color="auto"/>
                <w:right w:val="none" w:sz="0" w:space="0" w:color="auto"/>
              </w:divBdr>
            </w:div>
            <w:div w:id="1804810867">
              <w:marLeft w:val="0"/>
              <w:marRight w:val="0"/>
              <w:marTop w:val="0"/>
              <w:marBottom w:val="0"/>
              <w:divBdr>
                <w:top w:val="none" w:sz="0" w:space="0" w:color="auto"/>
                <w:left w:val="none" w:sz="0" w:space="0" w:color="auto"/>
                <w:bottom w:val="none" w:sz="0" w:space="0" w:color="auto"/>
                <w:right w:val="none" w:sz="0" w:space="0" w:color="auto"/>
              </w:divBdr>
            </w:div>
            <w:div w:id="1698193769">
              <w:marLeft w:val="0"/>
              <w:marRight w:val="0"/>
              <w:marTop w:val="0"/>
              <w:marBottom w:val="0"/>
              <w:divBdr>
                <w:top w:val="none" w:sz="0" w:space="0" w:color="auto"/>
                <w:left w:val="none" w:sz="0" w:space="0" w:color="auto"/>
                <w:bottom w:val="none" w:sz="0" w:space="0" w:color="auto"/>
                <w:right w:val="none" w:sz="0" w:space="0" w:color="auto"/>
              </w:divBdr>
            </w:div>
            <w:div w:id="485055033">
              <w:marLeft w:val="0"/>
              <w:marRight w:val="0"/>
              <w:marTop w:val="0"/>
              <w:marBottom w:val="0"/>
              <w:divBdr>
                <w:top w:val="none" w:sz="0" w:space="0" w:color="auto"/>
                <w:left w:val="none" w:sz="0" w:space="0" w:color="auto"/>
                <w:bottom w:val="none" w:sz="0" w:space="0" w:color="auto"/>
                <w:right w:val="none" w:sz="0" w:space="0" w:color="auto"/>
              </w:divBdr>
            </w:div>
            <w:div w:id="1313827981">
              <w:marLeft w:val="0"/>
              <w:marRight w:val="0"/>
              <w:marTop w:val="0"/>
              <w:marBottom w:val="0"/>
              <w:divBdr>
                <w:top w:val="none" w:sz="0" w:space="0" w:color="auto"/>
                <w:left w:val="none" w:sz="0" w:space="0" w:color="auto"/>
                <w:bottom w:val="none" w:sz="0" w:space="0" w:color="auto"/>
                <w:right w:val="none" w:sz="0" w:space="0" w:color="auto"/>
              </w:divBdr>
            </w:div>
            <w:div w:id="349374052">
              <w:marLeft w:val="0"/>
              <w:marRight w:val="0"/>
              <w:marTop w:val="0"/>
              <w:marBottom w:val="0"/>
              <w:divBdr>
                <w:top w:val="none" w:sz="0" w:space="0" w:color="auto"/>
                <w:left w:val="none" w:sz="0" w:space="0" w:color="auto"/>
                <w:bottom w:val="none" w:sz="0" w:space="0" w:color="auto"/>
                <w:right w:val="none" w:sz="0" w:space="0" w:color="auto"/>
              </w:divBdr>
            </w:div>
            <w:div w:id="1194729686">
              <w:marLeft w:val="0"/>
              <w:marRight w:val="0"/>
              <w:marTop w:val="0"/>
              <w:marBottom w:val="0"/>
              <w:divBdr>
                <w:top w:val="none" w:sz="0" w:space="0" w:color="auto"/>
                <w:left w:val="none" w:sz="0" w:space="0" w:color="auto"/>
                <w:bottom w:val="none" w:sz="0" w:space="0" w:color="auto"/>
                <w:right w:val="none" w:sz="0" w:space="0" w:color="auto"/>
              </w:divBdr>
            </w:div>
            <w:div w:id="1393770286">
              <w:marLeft w:val="0"/>
              <w:marRight w:val="0"/>
              <w:marTop w:val="0"/>
              <w:marBottom w:val="0"/>
              <w:divBdr>
                <w:top w:val="none" w:sz="0" w:space="0" w:color="auto"/>
                <w:left w:val="none" w:sz="0" w:space="0" w:color="auto"/>
                <w:bottom w:val="none" w:sz="0" w:space="0" w:color="auto"/>
                <w:right w:val="none" w:sz="0" w:space="0" w:color="auto"/>
              </w:divBdr>
            </w:div>
            <w:div w:id="568463883">
              <w:marLeft w:val="0"/>
              <w:marRight w:val="0"/>
              <w:marTop w:val="0"/>
              <w:marBottom w:val="0"/>
              <w:divBdr>
                <w:top w:val="none" w:sz="0" w:space="0" w:color="auto"/>
                <w:left w:val="none" w:sz="0" w:space="0" w:color="auto"/>
                <w:bottom w:val="none" w:sz="0" w:space="0" w:color="auto"/>
                <w:right w:val="none" w:sz="0" w:space="0" w:color="auto"/>
              </w:divBdr>
            </w:div>
            <w:div w:id="938639351">
              <w:marLeft w:val="0"/>
              <w:marRight w:val="0"/>
              <w:marTop w:val="0"/>
              <w:marBottom w:val="0"/>
              <w:divBdr>
                <w:top w:val="none" w:sz="0" w:space="0" w:color="auto"/>
                <w:left w:val="none" w:sz="0" w:space="0" w:color="auto"/>
                <w:bottom w:val="none" w:sz="0" w:space="0" w:color="auto"/>
                <w:right w:val="none" w:sz="0" w:space="0" w:color="auto"/>
              </w:divBdr>
            </w:div>
            <w:div w:id="1615987879">
              <w:marLeft w:val="0"/>
              <w:marRight w:val="0"/>
              <w:marTop w:val="0"/>
              <w:marBottom w:val="0"/>
              <w:divBdr>
                <w:top w:val="none" w:sz="0" w:space="0" w:color="auto"/>
                <w:left w:val="none" w:sz="0" w:space="0" w:color="auto"/>
                <w:bottom w:val="none" w:sz="0" w:space="0" w:color="auto"/>
                <w:right w:val="none" w:sz="0" w:space="0" w:color="auto"/>
              </w:divBdr>
            </w:div>
            <w:div w:id="85076038">
              <w:marLeft w:val="0"/>
              <w:marRight w:val="0"/>
              <w:marTop w:val="0"/>
              <w:marBottom w:val="0"/>
              <w:divBdr>
                <w:top w:val="none" w:sz="0" w:space="0" w:color="auto"/>
                <w:left w:val="none" w:sz="0" w:space="0" w:color="auto"/>
                <w:bottom w:val="none" w:sz="0" w:space="0" w:color="auto"/>
                <w:right w:val="none" w:sz="0" w:space="0" w:color="auto"/>
              </w:divBdr>
            </w:div>
            <w:div w:id="380328017">
              <w:marLeft w:val="0"/>
              <w:marRight w:val="0"/>
              <w:marTop w:val="0"/>
              <w:marBottom w:val="0"/>
              <w:divBdr>
                <w:top w:val="none" w:sz="0" w:space="0" w:color="auto"/>
                <w:left w:val="none" w:sz="0" w:space="0" w:color="auto"/>
                <w:bottom w:val="none" w:sz="0" w:space="0" w:color="auto"/>
                <w:right w:val="none" w:sz="0" w:space="0" w:color="auto"/>
              </w:divBdr>
            </w:div>
            <w:div w:id="937710004">
              <w:marLeft w:val="0"/>
              <w:marRight w:val="0"/>
              <w:marTop w:val="0"/>
              <w:marBottom w:val="0"/>
              <w:divBdr>
                <w:top w:val="none" w:sz="0" w:space="0" w:color="auto"/>
                <w:left w:val="none" w:sz="0" w:space="0" w:color="auto"/>
                <w:bottom w:val="none" w:sz="0" w:space="0" w:color="auto"/>
                <w:right w:val="none" w:sz="0" w:space="0" w:color="auto"/>
              </w:divBdr>
            </w:div>
            <w:div w:id="2120492495">
              <w:marLeft w:val="0"/>
              <w:marRight w:val="0"/>
              <w:marTop w:val="0"/>
              <w:marBottom w:val="0"/>
              <w:divBdr>
                <w:top w:val="none" w:sz="0" w:space="0" w:color="auto"/>
                <w:left w:val="none" w:sz="0" w:space="0" w:color="auto"/>
                <w:bottom w:val="none" w:sz="0" w:space="0" w:color="auto"/>
                <w:right w:val="none" w:sz="0" w:space="0" w:color="auto"/>
              </w:divBdr>
            </w:div>
            <w:div w:id="1804229438">
              <w:marLeft w:val="0"/>
              <w:marRight w:val="0"/>
              <w:marTop w:val="0"/>
              <w:marBottom w:val="0"/>
              <w:divBdr>
                <w:top w:val="none" w:sz="0" w:space="0" w:color="auto"/>
                <w:left w:val="none" w:sz="0" w:space="0" w:color="auto"/>
                <w:bottom w:val="none" w:sz="0" w:space="0" w:color="auto"/>
                <w:right w:val="none" w:sz="0" w:space="0" w:color="auto"/>
              </w:divBdr>
            </w:div>
          </w:divsChild>
        </w:div>
        <w:div w:id="235022255">
          <w:marLeft w:val="0"/>
          <w:marRight w:val="0"/>
          <w:marTop w:val="0"/>
          <w:marBottom w:val="0"/>
          <w:divBdr>
            <w:top w:val="none" w:sz="0" w:space="0" w:color="auto"/>
            <w:left w:val="none" w:sz="0" w:space="0" w:color="auto"/>
            <w:bottom w:val="none" w:sz="0" w:space="0" w:color="auto"/>
            <w:right w:val="none" w:sz="0" w:space="0" w:color="auto"/>
          </w:divBdr>
          <w:divsChild>
            <w:div w:id="275451482">
              <w:marLeft w:val="0"/>
              <w:marRight w:val="0"/>
              <w:marTop w:val="0"/>
              <w:marBottom w:val="0"/>
              <w:divBdr>
                <w:top w:val="none" w:sz="0" w:space="0" w:color="auto"/>
                <w:left w:val="none" w:sz="0" w:space="0" w:color="auto"/>
                <w:bottom w:val="none" w:sz="0" w:space="0" w:color="auto"/>
                <w:right w:val="none" w:sz="0" w:space="0" w:color="auto"/>
              </w:divBdr>
            </w:div>
            <w:div w:id="667559218">
              <w:marLeft w:val="0"/>
              <w:marRight w:val="0"/>
              <w:marTop w:val="0"/>
              <w:marBottom w:val="0"/>
              <w:divBdr>
                <w:top w:val="none" w:sz="0" w:space="0" w:color="auto"/>
                <w:left w:val="none" w:sz="0" w:space="0" w:color="auto"/>
                <w:bottom w:val="none" w:sz="0" w:space="0" w:color="auto"/>
                <w:right w:val="none" w:sz="0" w:space="0" w:color="auto"/>
              </w:divBdr>
            </w:div>
            <w:div w:id="329219618">
              <w:marLeft w:val="0"/>
              <w:marRight w:val="0"/>
              <w:marTop w:val="0"/>
              <w:marBottom w:val="0"/>
              <w:divBdr>
                <w:top w:val="none" w:sz="0" w:space="0" w:color="auto"/>
                <w:left w:val="none" w:sz="0" w:space="0" w:color="auto"/>
                <w:bottom w:val="none" w:sz="0" w:space="0" w:color="auto"/>
                <w:right w:val="none" w:sz="0" w:space="0" w:color="auto"/>
              </w:divBdr>
            </w:div>
            <w:div w:id="333922789">
              <w:marLeft w:val="0"/>
              <w:marRight w:val="0"/>
              <w:marTop w:val="0"/>
              <w:marBottom w:val="0"/>
              <w:divBdr>
                <w:top w:val="none" w:sz="0" w:space="0" w:color="auto"/>
                <w:left w:val="none" w:sz="0" w:space="0" w:color="auto"/>
                <w:bottom w:val="none" w:sz="0" w:space="0" w:color="auto"/>
                <w:right w:val="none" w:sz="0" w:space="0" w:color="auto"/>
              </w:divBdr>
            </w:div>
            <w:div w:id="153297546">
              <w:marLeft w:val="0"/>
              <w:marRight w:val="0"/>
              <w:marTop w:val="0"/>
              <w:marBottom w:val="0"/>
              <w:divBdr>
                <w:top w:val="none" w:sz="0" w:space="0" w:color="auto"/>
                <w:left w:val="none" w:sz="0" w:space="0" w:color="auto"/>
                <w:bottom w:val="none" w:sz="0" w:space="0" w:color="auto"/>
                <w:right w:val="none" w:sz="0" w:space="0" w:color="auto"/>
              </w:divBdr>
            </w:div>
            <w:div w:id="217015975">
              <w:marLeft w:val="0"/>
              <w:marRight w:val="0"/>
              <w:marTop w:val="0"/>
              <w:marBottom w:val="0"/>
              <w:divBdr>
                <w:top w:val="none" w:sz="0" w:space="0" w:color="auto"/>
                <w:left w:val="none" w:sz="0" w:space="0" w:color="auto"/>
                <w:bottom w:val="none" w:sz="0" w:space="0" w:color="auto"/>
                <w:right w:val="none" w:sz="0" w:space="0" w:color="auto"/>
              </w:divBdr>
            </w:div>
            <w:div w:id="1201161992">
              <w:marLeft w:val="0"/>
              <w:marRight w:val="0"/>
              <w:marTop w:val="0"/>
              <w:marBottom w:val="0"/>
              <w:divBdr>
                <w:top w:val="none" w:sz="0" w:space="0" w:color="auto"/>
                <w:left w:val="none" w:sz="0" w:space="0" w:color="auto"/>
                <w:bottom w:val="none" w:sz="0" w:space="0" w:color="auto"/>
                <w:right w:val="none" w:sz="0" w:space="0" w:color="auto"/>
              </w:divBdr>
            </w:div>
            <w:div w:id="447969002">
              <w:marLeft w:val="0"/>
              <w:marRight w:val="0"/>
              <w:marTop w:val="0"/>
              <w:marBottom w:val="0"/>
              <w:divBdr>
                <w:top w:val="none" w:sz="0" w:space="0" w:color="auto"/>
                <w:left w:val="none" w:sz="0" w:space="0" w:color="auto"/>
                <w:bottom w:val="none" w:sz="0" w:space="0" w:color="auto"/>
                <w:right w:val="none" w:sz="0" w:space="0" w:color="auto"/>
              </w:divBdr>
            </w:div>
            <w:div w:id="1604336411">
              <w:marLeft w:val="0"/>
              <w:marRight w:val="0"/>
              <w:marTop w:val="0"/>
              <w:marBottom w:val="0"/>
              <w:divBdr>
                <w:top w:val="none" w:sz="0" w:space="0" w:color="auto"/>
                <w:left w:val="none" w:sz="0" w:space="0" w:color="auto"/>
                <w:bottom w:val="none" w:sz="0" w:space="0" w:color="auto"/>
                <w:right w:val="none" w:sz="0" w:space="0" w:color="auto"/>
              </w:divBdr>
            </w:div>
            <w:div w:id="640307762">
              <w:marLeft w:val="0"/>
              <w:marRight w:val="0"/>
              <w:marTop w:val="0"/>
              <w:marBottom w:val="0"/>
              <w:divBdr>
                <w:top w:val="none" w:sz="0" w:space="0" w:color="auto"/>
                <w:left w:val="none" w:sz="0" w:space="0" w:color="auto"/>
                <w:bottom w:val="none" w:sz="0" w:space="0" w:color="auto"/>
                <w:right w:val="none" w:sz="0" w:space="0" w:color="auto"/>
              </w:divBdr>
            </w:div>
            <w:div w:id="1882546250">
              <w:marLeft w:val="0"/>
              <w:marRight w:val="0"/>
              <w:marTop w:val="0"/>
              <w:marBottom w:val="0"/>
              <w:divBdr>
                <w:top w:val="none" w:sz="0" w:space="0" w:color="auto"/>
                <w:left w:val="none" w:sz="0" w:space="0" w:color="auto"/>
                <w:bottom w:val="none" w:sz="0" w:space="0" w:color="auto"/>
                <w:right w:val="none" w:sz="0" w:space="0" w:color="auto"/>
              </w:divBdr>
            </w:div>
            <w:div w:id="325980845">
              <w:marLeft w:val="0"/>
              <w:marRight w:val="0"/>
              <w:marTop w:val="0"/>
              <w:marBottom w:val="0"/>
              <w:divBdr>
                <w:top w:val="none" w:sz="0" w:space="0" w:color="auto"/>
                <w:left w:val="none" w:sz="0" w:space="0" w:color="auto"/>
                <w:bottom w:val="none" w:sz="0" w:space="0" w:color="auto"/>
                <w:right w:val="none" w:sz="0" w:space="0" w:color="auto"/>
              </w:divBdr>
            </w:div>
            <w:div w:id="52316521">
              <w:marLeft w:val="0"/>
              <w:marRight w:val="0"/>
              <w:marTop w:val="0"/>
              <w:marBottom w:val="0"/>
              <w:divBdr>
                <w:top w:val="none" w:sz="0" w:space="0" w:color="auto"/>
                <w:left w:val="none" w:sz="0" w:space="0" w:color="auto"/>
                <w:bottom w:val="none" w:sz="0" w:space="0" w:color="auto"/>
                <w:right w:val="none" w:sz="0" w:space="0" w:color="auto"/>
              </w:divBdr>
            </w:div>
            <w:div w:id="405568700">
              <w:marLeft w:val="0"/>
              <w:marRight w:val="0"/>
              <w:marTop w:val="0"/>
              <w:marBottom w:val="0"/>
              <w:divBdr>
                <w:top w:val="none" w:sz="0" w:space="0" w:color="auto"/>
                <w:left w:val="none" w:sz="0" w:space="0" w:color="auto"/>
                <w:bottom w:val="none" w:sz="0" w:space="0" w:color="auto"/>
                <w:right w:val="none" w:sz="0" w:space="0" w:color="auto"/>
              </w:divBdr>
            </w:div>
            <w:div w:id="1619603051">
              <w:marLeft w:val="0"/>
              <w:marRight w:val="0"/>
              <w:marTop w:val="0"/>
              <w:marBottom w:val="0"/>
              <w:divBdr>
                <w:top w:val="none" w:sz="0" w:space="0" w:color="auto"/>
                <w:left w:val="none" w:sz="0" w:space="0" w:color="auto"/>
                <w:bottom w:val="none" w:sz="0" w:space="0" w:color="auto"/>
                <w:right w:val="none" w:sz="0" w:space="0" w:color="auto"/>
              </w:divBdr>
            </w:div>
            <w:div w:id="1204439200">
              <w:marLeft w:val="0"/>
              <w:marRight w:val="0"/>
              <w:marTop w:val="0"/>
              <w:marBottom w:val="0"/>
              <w:divBdr>
                <w:top w:val="none" w:sz="0" w:space="0" w:color="auto"/>
                <w:left w:val="none" w:sz="0" w:space="0" w:color="auto"/>
                <w:bottom w:val="none" w:sz="0" w:space="0" w:color="auto"/>
                <w:right w:val="none" w:sz="0" w:space="0" w:color="auto"/>
              </w:divBdr>
            </w:div>
            <w:div w:id="1371105922">
              <w:marLeft w:val="0"/>
              <w:marRight w:val="0"/>
              <w:marTop w:val="0"/>
              <w:marBottom w:val="0"/>
              <w:divBdr>
                <w:top w:val="none" w:sz="0" w:space="0" w:color="auto"/>
                <w:left w:val="none" w:sz="0" w:space="0" w:color="auto"/>
                <w:bottom w:val="none" w:sz="0" w:space="0" w:color="auto"/>
                <w:right w:val="none" w:sz="0" w:space="0" w:color="auto"/>
              </w:divBdr>
            </w:div>
            <w:div w:id="652224889">
              <w:marLeft w:val="0"/>
              <w:marRight w:val="0"/>
              <w:marTop w:val="0"/>
              <w:marBottom w:val="0"/>
              <w:divBdr>
                <w:top w:val="none" w:sz="0" w:space="0" w:color="auto"/>
                <w:left w:val="none" w:sz="0" w:space="0" w:color="auto"/>
                <w:bottom w:val="none" w:sz="0" w:space="0" w:color="auto"/>
                <w:right w:val="none" w:sz="0" w:space="0" w:color="auto"/>
              </w:divBdr>
            </w:div>
            <w:div w:id="162864948">
              <w:marLeft w:val="0"/>
              <w:marRight w:val="0"/>
              <w:marTop w:val="0"/>
              <w:marBottom w:val="0"/>
              <w:divBdr>
                <w:top w:val="none" w:sz="0" w:space="0" w:color="auto"/>
                <w:left w:val="none" w:sz="0" w:space="0" w:color="auto"/>
                <w:bottom w:val="none" w:sz="0" w:space="0" w:color="auto"/>
                <w:right w:val="none" w:sz="0" w:space="0" w:color="auto"/>
              </w:divBdr>
            </w:div>
            <w:div w:id="842663236">
              <w:marLeft w:val="0"/>
              <w:marRight w:val="0"/>
              <w:marTop w:val="0"/>
              <w:marBottom w:val="0"/>
              <w:divBdr>
                <w:top w:val="none" w:sz="0" w:space="0" w:color="auto"/>
                <w:left w:val="none" w:sz="0" w:space="0" w:color="auto"/>
                <w:bottom w:val="none" w:sz="0" w:space="0" w:color="auto"/>
                <w:right w:val="none" w:sz="0" w:space="0" w:color="auto"/>
              </w:divBdr>
            </w:div>
          </w:divsChild>
        </w:div>
        <w:div w:id="1776289768">
          <w:marLeft w:val="0"/>
          <w:marRight w:val="0"/>
          <w:marTop w:val="0"/>
          <w:marBottom w:val="0"/>
          <w:divBdr>
            <w:top w:val="none" w:sz="0" w:space="0" w:color="auto"/>
            <w:left w:val="none" w:sz="0" w:space="0" w:color="auto"/>
            <w:bottom w:val="none" w:sz="0" w:space="0" w:color="auto"/>
            <w:right w:val="none" w:sz="0" w:space="0" w:color="auto"/>
          </w:divBdr>
          <w:divsChild>
            <w:div w:id="1622344987">
              <w:marLeft w:val="0"/>
              <w:marRight w:val="0"/>
              <w:marTop w:val="0"/>
              <w:marBottom w:val="0"/>
              <w:divBdr>
                <w:top w:val="none" w:sz="0" w:space="0" w:color="auto"/>
                <w:left w:val="none" w:sz="0" w:space="0" w:color="auto"/>
                <w:bottom w:val="none" w:sz="0" w:space="0" w:color="auto"/>
                <w:right w:val="none" w:sz="0" w:space="0" w:color="auto"/>
              </w:divBdr>
            </w:div>
            <w:div w:id="1844012352">
              <w:marLeft w:val="0"/>
              <w:marRight w:val="0"/>
              <w:marTop w:val="0"/>
              <w:marBottom w:val="0"/>
              <w:divBdr>
                <w:top w:val="none" w:sz="0" w:space="0" w:color="auto"/>
                <w:left w:val="none" w:sz="0" w:space="0" w:color="auto"/>
                <w:bottom w:val="none" w:sz="0" w:space="0" w:color="auto"/>
                <w:right w:val="none" w:sz="0" w:space="0" w:color="auto"/>
              </w:divBdr>
            </w:div>
            <w:div w:id="360017532">
              <w:marLeft w:val="0"/>
              <w:marRight w:val="0"/>
              <w:marTop w:val="0"/>
              <w:marBottom w:val="0"/>
              <w:divBdr>
                <w:top w:val="none" w:sz="0" w:space="0" w:color="auto"/>
                <w:left w:val="none" w:sz="0" w:space="0" w:color="auto"/>
                <w:bottom w:val="none" w:sz="0" w:space="0" w:color="auto"/>
                <w:right w:val="none" w:sz="0" w:space="0" w:color="auto"/>
              </w:divBdr>
            </w:div>
            <w:div w:id="708728392">
              <w:marLeft w:val="0"/>
              <w:marRight w:val="0"/>
              <w:marTop w:val="0"/>
              <w:marBottom w:val="0"/>
              <w:divBdr>
                <w:top w:val="none" w:sz="0" w:space="0" w:color="auto"/>
                <w:left w:val="none" w:sz="0" w:space="0" w:color="auto"/>
                <w:bottom w:val="none" w:sz="0" w:space="0" w:color="auto"/>
                <w:right w:val="none" w:sz="0" w:space="0" w:color="auto"/>
              </w:divBdr>
            </w:div>
            <w:div w:id="1739090759">
              <w:marLeft w:val="0"/>
              <w:marRight w:val="0"/>
              <w:marTop w:val="0"/>
              <w:marBottom w:val="0"/>
              <w:divBdr>
                <w:top w:val="none" w:sz="0" w:space="0" w:color="auto"/>
                <w:left w:val="none" w:sz="0" w:space="0" w:color="auto"/>
                <w:bottom w:val="none" w:sz="0" w:space="0" w:color="auto"/>
                <w:right w:val="none" w:sz="0" w:space="0" w:color="auto"/>
              </w:divBdr>
            </w:div>
            <w:div w:id="974607873">
              <w:marLeft w:val="0"/>
              <w:marRight w:val="0"/>
              <w:marTop w:val="0"/>
              <w:marBottom w:val="0"/>
              <w:divBdr>
                <w:top w:val="none" w:sz="0" w:space="0" w:color="auto"/>
                <w:left w:val="none" w:sz="0" w:space="0" w:color="auto"/>
                <w:bottom w:val="none" w:sz="0" w:space="0" w:color="auto"/>
                <w:right w:val="none" w:sz="0" w:space="0" w:color="auto"/>
              </w:divBdr>
            </w:div>
            <w:div w:id="599532340">
              <w:marLeft w:val="0"/>
              <w:marRight w:val="0"/>
              <w:marTop w:val="0"/>
              <w:marBottom w:val="0"/>
              <w:divBdr>
                <w:top w:val="none" w:sz="0" w:space="0" w:color="auto"/>
                <w:left w:val="none" w:sz="0" w:space="0" w:color="auto"/>
                <w:bottom w:val="none" w:sz="0" w:space="0" w:color="auto"/>
                <w:right w:val="none" w:sz="0" w:space="0" w:color="auto"/>
              </w:divBdr>
            </w:div>
            <w:div w:id="624236831">
              <w:marLeft w:val="0"/>
              <w:marRight w:val="0"/>
              <w:marTop w:val="0"/>
              <w:marBottom w:val="0"/>
              <w:divBdr>
                <w:top w:val="none" w:sz="0" w:space="0" w:color="auto"/>
                <w:left w:val="none" w:sz="0" w:space="0" w:color="auto"/>
                <w:bottom w:val="none" w:sz="0" w:space="0" w:color="auto"/>
                <w:right w:val="none" w:sz="0" w:space="0" w:color="auto"/>
              </w:divBdr>
            </w:div>
            <w:div w:id="841622059">
              <w:marLeft w:val="0"/>
              <w:marRight w:val="0"/>
              <w:marTop w:val="0"/>
              <w:marBottom w:val="0"/>
              <w:divBdr>
                <w:top w:val="none" w:sz="0" w:space="0" w:color="auto"/>
                <w:left w:val="none" w:sz="0" w:space="0" w:color="auto"/>
                <w:bottom w:val="none" w:sz="0" w:space="0" w:color="auto"/>
                <w:right w:val="none" w:sz="0" w:space="0" w:color="auto"/>
              </w:divBdr>
            </w:div>
            <w:div w:id="1456097213">
              <w:marLeft w:val="0"/>
              <w:marRight w:val="0"/>
              <w:marTop w:val="0"/>
              <w:marBottom w:val="0"/>
              <w:divBdr>
                <w:top w:val="none" w:sz="0" w:space="0" w:color="auto"/>
                <w:left w:val="none" w:sz="0" w:space="0" w:color="auto"/>
                <w:bottom w:val="none" w:sz="0" w:space="0" w:color="auto"/>
                <w:right w:val="none" w:sz="0" w:space="0" w:color="auto"/>
              </w:divBdr>
            </w:div>
            <w:div w:id="1688674494">
              <w:marLeft w:val="0"/>
              <w:marRight w:val="0"/>
              <w:marTop w:val="0"/>
              <w:marBottom w:val="0"/>
              <w:divBdr>
                <w:top w:val="none" w:sz="0" w:space="0" w:color="auto"/>
                <w:left w:val="none" w:sz="0" w:space="0" w:color="auto"/>
                <w:bottom w:val="none" w:sz="0" w:space="0" w:color="auto"/>
                <w:right w:val="none" w:sz="0" w:space="0" w:color="auto"/>
              </w:divBdr>
            </w:div>
            <w:div w:id="618612607">
              <w:marLeft w:val="0"/>
              <w:marRight w:val="0"/>
              <w:marTop w:val="0"/>
              <w:marBottom w:val="0"/>
              <w:divBdr>
                <w:top w:val="none" w:sz="0" w:space="0" w:color="auto"/>
                <w:left w:val="none" w:sz="0" w:space="0" w:color="auto"/>
                <w:bottom w:val="none" w:sz="0" w:space="0" w:color="auto"/>
                <w:right w:val="none" w:sz="0" w:space="0" w:color="auto"/>
              </w:divBdr>
            </w:div>
            <w:div w:id="1698971251">
              <w:marLeft w:val="0"/>
              <w:marRight w:val="0"/>
              <w:marTop w:val="0"/>
              <w:marBottom w:val="0"/>
              <w:divBdr>
                <w:top w:val="none" w:sz="0" w:space="0" w:color="auto"/>
                <w:left w:val="none" w:sz="0" w:space="0" w:color="auto"/>
                <w:bottom w:val="none" w:sz="0" w:space="0" w:color="auto"/>
                <w:right w:val="none" w:sz="0" w:space="0" w:color="auto"/>
              </w:divBdr>
            </w:div>
            <w:div w:id="819544956">
              <w:marLeft w:val="0"/>
              <w:marRight w:val="0"/>
              <w:marTop w:val="0"/>
              <w:marBottom w:val="0"/>
              <w:divBdr>
                <w:top w:val="none" w:sz="0" w:space="0" w:color="auto"/>
                <w:left w:val="none" w:sz="0" w:space="0" w:color="auto"/>
                <w:bottom w:val="none" w:sz="0" w:space="0" w:color="auto"/>
                <w:right w:val="none" w:sz="0" w:space="0" w:color="auto"/>
              </w:divBdr>
            </w:div>
            <w:div w:id="333455970">
              <w:marLeft w:val="0"/>
              <w:marRight w:val="0"/>
              <w:marTop w:val="0"/>
              <w:marBottom w:val="0"/>
              <w:divBdr>
                <w:top w:val="none" w:sz="0" w:space="0" w:color="auto"/>
                <w:left w:val="none" w:sz="0" w:space="0" w:color="auto"/>
                <w:bottom w:val="none" w:sz="0" w:space="0" w:color="auto"/>
                <w:right w:val="none" w:sz="0" w:space="0" w:color="auto"/>
              </w:divBdr>
            </w:div>
            <w:div w:id="347373205">
              <w:marLeft w:val="0"/>
              <w:marRight w:val="0"/>
              <w:marTop w:val="0"/>
              <w:marBottom w:val="0"/>
              <w:divBdr>
                <w:top w:val="none" w:sz="0" w:space="0" w:color="auto"/>
                <w:left w:val="none" w:sz="0" w:space="0" w:color="auto"/>
                <w:bottom w:val="none" w:sz="0" w:space="0" w:color="auto"/>
                <w:right w:val="none" w:sz="0" w:space="0" w:color="auto"/>
              </w:divBdr>
            </w:div>
            <w:div w:id="1059979583">
              <w:marLeft w:val="0"/>
              <w:marRight w:val="0"/>
              <w:marTop w:val="0"/>
              <w:marBottom w:val="0"/>
              <w:divBdr>
                <w:top w:val="none" w:sz="0" w:space="0" w:color="auto"/>
                <w:left w:val="none" w:sz="0" w:space="0" w:color="auto"/>
                <w:bottom w:val="none" w:sz="0" w:space="0" w:color="auto"/>
                <w:right w:val="none" w:sz="0" w:space="0" w:color="auto"/>
              </w:divBdr>
            </w:div>
            <w:div w:id="1482700486">
              <w:marLeft w:val="0"/>
              <w:marRight w:val="0"/>
              <w:marTop w:val="0"/>
              <w:marBottom w:val="0"/>
              <w:divBdr>
                <w:top w:val="none" w:sz="0" w:space="0" w:color="auto"/>
                <w:left w:val="none" w:sz="0" w:space="0" w:color="auto"/>
                <w:bottom w:val="none" w:sz="0" w:space="0" w:color="auto"/>
                <w:right w:val="none" w:sz="0" w:space="0" w:color="auto"/>
              </w:divBdr>
            </w:div>
            <w:div w:id="1398432584">
              <w:marLeft w:val="0"/>
              <w:marRight w:val="0"/>
              <w:marTop w:val="0"/>
              <w:marBottom w:val="0"/>
              <w:divBdr>
                <w:top w:val="none" w:sz="0" w:space="0" w:color="auto"/>
                <w:left w:val="none" w:sz="0" w:space="0" w:color="auto"/>
                <w:bottom w:val="none" w:sz="0" w:space="0" w:color="auto"/>
                <w:right w:val="none" w:sz="0" w:space="0" w:color="auto"/>
              </w:divBdr>
            </w:div>
            <w:div w:id="1956206844">
              <w:marLeft w:val="0"/>
              <w:marRight w:val="0"/>
              <w:marTop w:val="0"/>
              <w:marBottom w:val="0"/>
              <w:divBdr>
                <w:top w:val="none" w:sz="0" w:space="0" w:color="auto"/>
                <w:left w:val="none" w:sz="0" w:space="0" w:color="auto"/>
                <w:bottom w:val="none" w:sz="0" w:space="0" w:color="auto"/>
                <w:right w:val="none" w:sz="0" w:space="0" w:color="auto"/>
              </w:divBdr>
            </w:div>
          </w:divsChild>
        </w:div>
        <w:div w:id="1703362695">
          <w:marLeft w:val="0"/>
          <w:marRight w:val="0"/>
          <w:marTop w:val="0"/>
          <w:marBottom w:val="0"/>
          <w:divBdr>
            <w:top w:val="none" w:sz="0" w:space="0" w:color="auto"/>
            <w:left w:val="none" w:sz="0" w:space="0" w:color="auto"/>
            <w:bottom w:val="none" w:sz="0" w:space="0" w:color="auto"/>
            <w:right w:val="none" w:sz="0" w:space="0" w:color="auto"/>
          </w:divBdr>
        </w:div>
        <w:div w:id="533541628">
          <w:marLeft w:val="0"/>
          <w:marRight w:val="0"/>
          <w:marTop w:val="0"/>
          <w:marBottom w:val="0"/>
          <w:divBdr>
            <w:top w:val="none" w:sz="0" w:space="0" w:color="auto"/>
            <w:left w:val="none" w:sz="0" w:space="0" w:color="auto"/>
            <w:bottom w:val="none" w:sz="0" w:space="0" w:color="auto"/>
            <w:right w:val="none" w:sz="0" w:space="0" w:color="auto"/>
          </w:divBdr>
        </w:div>
        <w:div w:id="294869083">
          <w:marLeft w:val="0"/>
          <w:marRight w:val="0"/>
          <w:marTop w:val="0"/>
          <w:marBottom w:val="0"/>
          <w:divBdr>
            <w:top w:val="none" w:sz="0" w:space="0" w:color="auto"/>
            <w:left w:val="none" w:sz="0" w:space="0" w:color="auto"/>
            <w:bottom w:val="none" w:sz="0" w:space="0" w:color="auto"/>
            <w:right w:val="none" w:sz="0" w:space="0" w:color="auto"/>
          </w:divBdr>
        </w:div>
        <w:div w:id="1310018323">
          <w:marLeft w:val="0"/>
          <w:marRight w:val="0"/>
          <w:marTop w:val="0"/>
          <w:marBottom w:val="0"/>
          <w:divBdr>
            <w:top w:val="none" w:sz="0" w:space="0" w:color="auto"/>
            <w:left w:val="none" w:sz="0" w:space="0" w:color="auto"/>
            <w:bottom w:val="none" w:sz="0" w:space="0" w:color="auto"/>
            <w:right w:val="none" w:sz="0" w:space="0" w:color="auto"/>
          </w:divBdr>
        </w:div>
      </w:divsChild>
    </w:div>
    <w:div w:id="1197351327">
      <w:bodyDiv w:val="1"/>
      <w:marLeft w:val="0"/>
      <w:marRight w:val="0"/>
      <w:marTop w:val="0"/>
      <w:marBottom w:val="0"/>
      <w:divBdr>
        <w:top w:val="none" w:sz="0" w:space="0" w:color="auto"/>
        <w:left w:val="none" w:sz="0" w:space="0" w:color="auto"/>
        <w:bottom w:val="none" w:sz="0" w:space="0" w:color="auto"/>
        <w:right w:val="none" w:sz="0" w:space="0" w:color="auto"/>
      </w:divBdr>
      <w:divsChild>
        <w:div w:id="1414203831">
          <w:marLeft w:val="0"/>
          <w:marRight w:val="0"/>
          <w:marTop w:val="0"/>
          <w:marBottom w:val="0"/>
          <w:divBdr>
            <w:top w:val="none" w:sz="0" w:space="0" w:color="auto"/>
            <w:left w:val="none" w:sz="0" w:space="0" w:color="auto"/>
            <w:bottom w:val="none" w:sz="0" w:space="0" w:color="auto"/>
            <w:right w:val="none" w:sz="0" w:space="0" w:color="auto"/>
          </w:divBdr>
          <w:divsChild>
            <w:div w:id="1142036969">
              <w:marLeft w:val="0"/>
              <w:marRight w:val="0"/>
              <w:marTop w:val="0"/>
              <w:marBottom w:val="0"/>
              <w:divBdr>
                <w:top w:val="none" w:sz="0" w:space="0" w:color="auto"/>
                <w:left w:val="none" w:sz="0" w:space="0" w:color="auto"/>
                <w:bottom w:val="none" w:sz="0" w:space="0" w:color="auto"/>
                <w:right w:val="none" w:sz="0" w:space="0" w:color="auto"/>
              </w:divBdr>
            </w:div>
            <w:div w:id="409039156">
              <w:marLeft w:val="0"/>
              <w:marRight w:val="0"/>
              <w:marTop w:val="0"/>
              <w:marBottom w:val="0"/>
              <w:divBdr>
                <w:top w:val="none" w:sz="0" w:space="0" w:color="auto"/>
                <w:left w:val="none" w:sz="0" w:space="0" w:color="auto"/>
                <w:bottom w:val="none" w:sz="0" w:space="0" w:color="auto"/>
                <w:right w:val="none" w:sz="0" w:space="0" w:color="auto"/>
              </w:divBdr>
            </w:div>
            <w:div w:id="2048724955">
              <w:marLeft w:val="0"/>
              <w:marRight w:val="0"/>
              <w:marTop w:val="0"/>
              <w:marBottom w:val="0"/>
              <w:divBdr>
                <w:top w:val="none" w:sz="0" w:space="0" w:color="auto"/>
                <w:left w:val="none" w:sz="0" w:space="0" w:color="auto"/>
                <w:bottom w:val="none" w:sz="0" w:space="0" w:color="auto"/>
                <w:right w:val="none" w:sz="0" w:space="0" w:color="auto"/>
              </w:divBdr>
            </w:div>
            <w:div w:id="175581738">
              <w:marLeft w:val="0"/>
              <w:marRight w:val="0"/>
              <w:marTop w:val="0"/>
              <w:marBottom w:val="0"/>
              <w:divBdr>
                <w:top w:val="none" w:sz="0" w:space="0" w:color="auto"/>
                <w:left w:val="none" w:sz="0" w:space="0" w:color="auto"/>
                <w:bottom w:val="none" w:sz="0" w:space="0" w:color="auto"/>
                <w:right w:val="none" w:sz="0" w:space="0" w:color="auto"/>
              </w:divBdr>
            </w:div>
            <w:div w:id="442112087">
              <w:marLeft w:val="0"/>
              <w:marRight w:val="0"/>
              <w:marTop w:val="0"/>
              <w:marBottom w:val="0"/>
              <w:divBdr>
                <w:top w:val="none" w:sz="0" w:space="0" w:color="auto"/>
                <w:left w:val="none" w:sz="0" w:space="0" w:color="auto"/>
                <w:bottom w:val="none" w:sz="0" w:space="0" w:color="auto"/>
                <w:right w:val="none" w:sz="0" w:space="0" w:color="auto"/>
              </w:divBdr>
            </w:div>
            <w:div w:id="1514297454">
              <w:marLeft w:val="0"/>
              <w:marRight w:val="0"/>
              <w:marTop w:val="0"/>
              <w:marBottom w:val="0"/>
              <w:divBdr>
                <w:top w:val="none" w:sz="0" w:space="0" w:color="auto"/>
                <w:left w:val="none" w:sz="0" w:space="0" w:color="auto"/>
                <w:bottom w:val="none" w:sz="0" w:space="0" w:color="auto"/>
                <w:right w:val="none" w:sz="0" w:space="0" w:color="auto"/>
              </w:divBdr>
            </w:div>
            <w:div w:id="477914710">
              <w:marLeft w:val="0"/>
              <w:marRight w:val="0"/>
              <w:marTop w:val="0"/>
              <w:marBottom w:val="0"/>
              <w:divBdr>
                <w:top w:val="none" w:sz="0" w:space="0" w:color="auto"/>
                <w:left w:val="none" w:sz="0" w:space="0" w:color="auto"/>
                <w:bottom w:val="none" w:sz="0" w:space="0" w:color="auto"/>
                <w:right w:val="none" w:sz="0" w:space="0" w:color="auto"/>
              </w:divBdr>
            </w:div>
            <w:div w:id="1483623682">
              <w:marLeft w:val="0"/>
              <w:marRight w:val="0"/>
              <w:marTop w:val="0"/>
              <w:marBottom w:val="0"/>
              <w:divBdr>
                <w:top w:val="none" w:sz="0" w:space="0" w:color="auto"/>
                <w:left w:val="none" w:sz="0" w:space="0" w:color="auto"/>
                <w:bottom w:val="none" w:sz="0" w:space="0" w:color="auto"/>
                <w:right w:val="none" w:sz="0" w:space="0" w:color="auto"/>
              </w:divBdr>
            </w:div>
            <w:div w:id="1564943504">
              <w:marLeft w:val="0"/>
              <w:marRight w:val="0"/>
              <w:marTop w:val="0"/>
              <w:marBottom w:val="0"/>
              <w:divBdr>
                <w:top w:val="none" w:sz="0" w:space="0" w:color="auto"/>
                <w:left w:val="none" w:sz="0" w:space="0" w:color="auto"/>
                <w:bottom w:val="none" w:sz="0" w:space="0" w:color="auto"/>
                <w:right w:val="none" w:sz="0" w:space="0" w:color="auto"/>
              </w:divBdr>
            </w:div>
            <w:div w:id="2058776520">
              <w:marLeft w:val="0"/>
              <w:marRight w:val="0"/>
              <w:marTop w:val="0"/>
              <w:marBottom w:val="0"/>
              <w:divBdr>
                <w:top w:val="none" w:sz="0" w:space="0" w:color="auto"/>
                <w:left w:val="none" w:sz="0" w:space="0" w:color="auto"/>
                <w:bottom w:val="none" w:sz="0" w:space="0" w:color="auto"/>
                <w:right w:val="none" w:sz="0" w:space="0" w:color="auto"/>
              </w:divBdr>
            </w:div>
            <w:div w:id="1763602006">
              <w:marLeft w:val="0"/>
              <w:marRight w:val="0"/>
              <w:marTop w:val="0"/>
              <w:marBottom w:val="0"/>
              <w:divBdr>
                <w:top w:val="none" w:sz="0" w:space="0" w:color="auto"/>
                <w:left w:val="none" w:sz="0" w:space="0" w:color="auto"/>
                <w:bottom w:val="none" w:sz="0" w:space="0" w:color="auto"/>
                <w:right w:val="none" w:sz="0" w:space="0" w:color="auto"/>
              </w:divBdr>
            </w:div>
            <w:div w:id="1978102571">
              <w:marLeft w:val="0"/>
              <w:marRight w:val="0"/>
              <w:marTop w:val="0"/>
              <w:marBottom w:val="0"/>
              <w:divBdr>
                <w:top w:val="none" w:sz="0" w:space="0" w:color="auto"/>
                <w:left w:val="none" w:sz="0" w:space="0" w:color="auto"/>
                <w:bottom w:val="none" w:sz="0" w:space="0" w:color="auto"/>
                <w:right w:val="none" w:sz="0" w:space="0" w:color="auto"/>
              </w:divBdr>
            </w:div>
            <w:div w:id="1760831906">
              <w:marLeft w:val="0"/>
              <w:marRight w:val="0"/>
              <w:marTop w:val="0"/>
              <w:marBottom w:val="0"/>
              <w:divBdr>
                <w:top w:val="none" w:sz="0" w:space="0" w:color="auto"/>
                <w:left w:val="none" w:sz="0" w:space="0" w:color="auto"/>
                <w:bottom w:val="none" w:sz="0" w:space="0" w:color="auto"/>
                <w:right w:val="none" w:sz="0" w:space="0" w:color="auto"/>
              </w:divBdr>
            </w:div>
            <w:div w:id="1166241893">
              <w:marLeft w:val="0"/>
              <w:marRight w:val="0"/>
              <w:marTop w:val="0"/>
              <w:marBottom w:val="0"/>
              <w:divBdr>
                <w:top w:val="none" w:sz="0" w:space="0" w:color="auto"/>
                <w:left w:val="none" w:sz="0" w:space="0" w:color="auto"/>
                <w:bottom w:val="none" w:sz="0" w:space="0" w:color="auto"/>
                <w:right w:val="none" w:sz="0" w:space="0" w:color="auto"/>
              </w:divBdr>
            </w:div>
            <w:div w:id="1422264020">
              <w:marLeft w:val="0"/>
              <w:marRight w:val="0"/>
              <w:marTop w:val="0"/>
              <w:marBottom w:val="0"/>
              <w:divBdr>
                <w:top w:val="none" w:sz="0" w:space="0" w:color="auto"/>
                <w:left w:val="none" w:sz="0" w:space="0" w:color="auto"/>
                <w:bottom w:val="none" w:sz="0" w:space="0" w:color="auto"/>
                <w:right w:val="none" w:sz="0" w:space="0" w:color="auto"/>
              </w:divBdr>
            </w:div>
            <w:div w:id="1973631166">
              <w:marLeft w:val="0"/>
              <w:marRight w:val="0"/>
              <w:marTop w:val="0"/>
              <w:marBottom w:val="0"/>
              <w:divBdr>
                <w:top w:val="none" w:sz="0" w:space="0" w:color="auto"/>
                <w:left w:val="none" w:sz="0" w:space="0" w:color="auto"/>
                <w:bottom w:val="none" w:sz="0" w:space="0" w:color="auto"/>
                <w:right w:val="none" w:sz="0" w:space="0" w:color="auto"/>
              </w:divBdr>
            </w:div>
            <w:div w:id="1798061671">
              <w:marLeft w:val="0"/>
              <w:marRight w:val="0"/>
              <w:marTop w:val="0"/>
              <w:marBottom w:val="0"/>
              <w:divBdr>
                <w:top w:val="none" w:sz="0" w:space="0" w:color="auto"/>
                <w:left w:val="none" w:sz="0" w:space="0" w:color="auto"/>
                <w:bottom w:val="none" w:sz="0" w:space="0" w:color="auto"/>
                <w:right w:val="none" w:sz="0" w:space="0" w:color="auto"/>
              </w:divBdr>
            </w:div>
            <w:div w:id="770010023">
              <w:marLeft w:val="0"/>
              <w:marRight w:val="0"/>
              <w:marTop w:val="0"/>
              <w:marBottom w:val="0"/>
              <w:divBdr>
                <w:top w:val="none" w:sz="0" w:space="0" w:color="auto"/>
                <w:left w:val="none" w:sz="0" w:space="0" w:color="auto"/>
                <w:bottom w:val="none" w:sz="0" w:space="0" w:color="auto"/>
                <w:right w:val="none" w:sz="0" w:space="0" w:color="auto"/>
              </w:divBdr>
            </w:div>
            <w:div w:id="377972989">
              <w:marLeft w:val="0"/>
              <w:marRight w:val="0"/>
              <w:marTop w:val="0"/>
              <w:marBottom w:val="0"/>
              <w:divBdr>
                <w:top w:val="none" w:sz="0" w:space="0" w:color="auto"/>
                <w:left w:val="none" w:sz="0" w:space="0" w:color="auto"/>
                <w:bottom w:val="none" w:sz="0" w:space="0" w:color="auto"/>
                <w:right w:val="none" w:sz="0" w:space="0" w:color="auto"/>
              </w:divBdr>
            </w:div>
          </w:divsChild>
        </w:div>
        <w:div w:id="11238853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4.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oter" Target="footer.xml" Id="Rf544e53db3614006"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egacyPath xmlns="eb6d8c5d-5b31-4807-8756-a31b61bec20d" xsi:nil="true"/>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04 - April</TermName>
          <TermId xmlns="http://schemas.microsoft.com/office/infopath/2007/PartnerControls">e08bd3ee-5c97-4959-9216-26b4d6aee552</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2024</TermName>
          <TermId xmlns="http://schemas.microsoft.com/office/infopath/2007/PartnerControls">ed73f70e-f4f4-4aff-9aff-f7767e3ce38b</TermId>
        </TermInfo>
      </Terms>
    </e7a2213cd6994bb591e363ef1cc0e9f0>
    <uccTrueDocumentDate xmlns="eb6d8c5d-5b31-4807-8756-a31b61bec20d">2024-04-23T18:14:26+00:00</uccTrueDocumentDate>
    <c1de792f86ed4a0287e3003e636595d2 xmlns="eb6d8c5d-5b31-4807-8756-a31b61bec20d">
      <Terms xmlns="http://schemas.microsoft.com/office/infopath/2007/PartnerControls"/>
    </c1de792f86ed4a0287e3003e636595d2>
    <bdb1b686e3984536a87fb4d65a88f1d2 xmlns="eb6d8c5d-5b31-4807-8756-a31b61bec20d">
      <Terms xmlns="http://schemas.microsoft.com/office/infopath/2007/PartnerControls"/>
    </bdb1b686e3984536a87fb4d65a88f1d2>
    <TaxCatchAllLabel xmlns="eb6d8c5d-5b31-4807-8756-a31b61bec20d" xsi:nil="true"/>
    <j67bc688373c4b44bb20244ce0a36ecf xmlns="eb6d8c5d-5b31-4807-8756-a31b61bec20d">
      <Terms xmlns="http://schemas.microsoft.com/office/infopath/2007/PartnerControls"/>
    </j67bc688373c4b44bb20244ce0a36ecf>
    <TaxCatchAll xmlns="eb6d8c5d-5b31-4807-8756-a31b61bec20d">
      <Value>12</Value>
      <Value>390</Value>
      <Value>361</Value>
      <Value>148</Value>
    </TaxCatchAll>
    <m8c0a96a134e4b6eba4efbb913a34878 xmlns="eb6d8c5d-5b31-4807-8756-a31b61bec20d">
      <Terms xmlns="http://schemas.microsoft.com/office/infopath/2007/PartnerControls"/>
    </m8c0a96a134e4b6eba4efbb913a34878>
    <Assigned_x0020_Mtg xmlns="eb6d8c5d-5b31-4807-8756-a31b61bec20d">2024-04-24T04:00:00+00:00</Assigned_x0020_Mtg>
    <Modified_x0020_By1 xmlns="eb6d8c5d-5b31-4807-8756-a31b61bec20d">
      <UserInfo>
        <DisplayName/>
        <AccountId xsi:nil="true"/>
        <AccountType/>
      </UserInfo>
    </Modified_x0020_By1>
    <Region xmlns="eb6d8c5d-5b31-4807-8756-a31b61bec20d" xsi:nil="true"/>
    <Checked_x0020_Out_x0020_To xmlns="eb6d8c5d-5b31-4807-8756-a31b61bec20d">
      <UserInfo>
        <DisplayName/>
        <AccountId xsi:nil="true"/>
        <AccountType/>
      </UserInfo>
    </Checked_x0020_Out_x0020_To>
    <RoutingRuleDescription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RC HF" ma:contentTypeID="0x0101007F0447A8E6C16F40A99E2D6A3630B0682F00766DAC868930C2499CA3E6B758B70635" ma:contentTypeVersion="4" ma:contentTypeDescription="" ma:contentTypeScope="" ma:versionID="c9ffe34587793f2a144e298a7a7934ee">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7c6219dfc485cda5867245cf3044c3a4"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RC 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19a3c30b-f664-4b25-bb4a-8a280b30cf3d}"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9a3c30b-f664-4b25-bb4a-8a280b30cf3d}"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RC Assigned Mtg" ma:format="DateOnly" ma:internalName="Assigned_x0020_Mtg">
      <xsd:simpleType>
        <xsd:restriction base="dms:DateTime"/>
      </xsd:simpleType>
    </xsd:element>
    <xsd:element name="Region" ma:index="19" nillable="true" ma:displayName="RC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Props1.xml><?xml version="1.0" encoding="utf-8"?>
<ds:datastoreItem xmlns:ds="http://schemas.openxmlformats.org/officeDocument/2006/customXml" ds:itemID="{DBE44D19-6C8D-4E6D-AB94-B2448DCC60FD}">
  <ds:schemaRefs>
    <ds:schemaRef ds:uri="http://schemas.microsoft.com/office/2006/metadata/properties"/>
    <ds:schemaRef ds:uri="http://schemas.microsoft.com/office/infopath/2007/PartnerControls"/>
    <ds:schemaRef ds:uri="9c1348c2-2d27-4699-a6a2-e883048b4b6d"/>
    <ds:schemaRef ds:uri="663b70f7-26e5-493c-806a-960d4be35248"/>
  </ds:schemaRefs>
</ds:datastoreItem>
</file>

<file path=customXml/itemProps2.xml><?xml version="1.0" encoding="utf-8"?>
<ds:datastoreItem xmlns:ds="http://schemas.openxmlformats.org/officeDocument/2006/customXml" ds:itemID="{64C5738B-8EA1-4383-BA0B-ED276B15924A}"/>
</file>

<file path=customXml/itemProps3.xml><?xml version="1.0" encoding="utf-8"?>
<ds:datastoreItem xmlns:ds="http://schemas.openxmlformats.org/officeDocument/2006/customXml" ds:itemID="{3201CD01-CE84-4FF2-897F-B3619FE2EC0B}">
  <ds:schemaRefs>
    <ds:schemaRef ds:uri="http://schemas.microsoft.com/sharepoint/v3/contenttype/forms"/>
  </ds:schemaRefs>
</ds:datastoreItem>
</file>

<file path=customXml/itemProps4.xml><?xml version="1.0" encoding="utf-8"?>
<ds:datastoreItem xmlns:ds="http://schemas.openxmlformats.org/officeDocument/2006/customXml" ds:itemID="{290344C3-534F-4D21-936C-FC76F48847A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Micol Cottrell</dc:creator>
  <cp:keywords/>
  <dc:description/>
  <cp:lastModifiedBy>Michele Petick</cp:lastModifiedBy>
  <cp:revision>20</cp:revision>
  <dcterms:created xsi:type="dcterms:W3CDTF">2024-05-08T21:19:00Z</dcterms:created>
  <dcterms:modified xsi:type="dcterms:W3CDTF">2025-03-27T20:47:39Z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0x0101007F0447A8E6C16F40A99E2D6A3630B0682F00766DAC868930C2499CA3E6B758B70635</vt:lpwstr>
  </property>
  <property fmtid="{D5CDD505-2E9C-101B-9397-08002B2CF9AE}" pid="3" name="UCCMonth">
    <vt:lpwstr>390;#04 - April|e08bd3ee-5c97-4959-9216-26b4d6aee552</vt:lpwstr>
  </property>
  <property fmtid="{D5CDD505-2E9C-101B-9397-08002B2CF9AE}" pid="4" name="uccDocumentType">
    <vt:lpwstr>148;#Minutes|114ac470-1915-45f1-be80-bdd1b25586d7</vt:lpwstr>
  </property>
  <property fmtid="{D5CDD505-2E9C-101B-9397-08002B2CF9AE}" pid="5" name="MediaServiceImageTags">
    <vt:lpwstr/>
  </property>
  <property fmtid="{D5CDD505-2E9C-101B-9397-08002B2CF9AE}" pid="6" name="UCCYear">
    <vt:lpwstr>361;#2024|ed73f70e-f4f4-4aff-9aff-f7767e3ce38b</vt:lpwstr>
  </property>
  <property fmtid="{D5CDD505-2E9C-101B-9397-08002B2CF9AE}" pid="7" name="Area of Work">
    <vt:lpwstr>12;#Agenda|124536a5-9a71-4493-acf7-02b563084b3e</vt:lpwstr>
  </property>
  <property fmtid="{D5CDD505-2E9C-101B-9397-08002B2CF9AE}" pid="8" name="CoF">
    <vt:lpwstr/>
  </property>
  <property fmtid="{D5CDD505-2E9C-101B-9397-08002B2CF9AE}" pid="9" name="Pastoral Charge">
    <vt:lpwstr/>
  </property>
  <property fmtid="{D5CDD505-2E9C-101B-9397-08002B2CF9AE}" pid="10" name="Area_x0020_of_x0020_Work">
    <vt:lpwstr>12;#Agenda|124536a5-9a71-4493-acf7-02b563084b3e</vt:lpwstr>
  </property>
  <property fmtid="{D5CDD505-2E9C-101B-9397-08002B2CF9AE}" pid="11" name="Pastoral_x0020_Charge">
    <vt:lpwstr/>
  </property>
  <property fmtid="{D5CDD505-2E9C-101B-9397-08002B2CF9AE}" pid="12" name="Committee Document Status">
    <vt:lpwstr>Draft</vt:lpwstr>
  </property>
  <property fmtid="{D5CDD505-2E9C-101B-9397-08002B2CF9AE}" pid="13" name="CoF0">
    <vt:lpwstr/>
  </property>
  <property fmtid="{D5CDD505-2E9C-101B-9397-08002B2CF9AE}" pid="14" name="Topic">
    <vt:lpwstr/>
  </property>
  <property fmtid="{D5CDD505-2E9C-101B-9397-08002B2CF9AE}" pid="15" name="Meeting Start Date">
    <vt:filetime>2024-04-24T04:00:00Z</vt:filetime>
  </property>
  <property fmtid="{D5CDD505-2E9C-101B-9397-08002B2CF9AE}" pid="17" name="HF_x0020_Area_x0020_of_x0020_Work">
    <vt:lpwstr/>
  </property>
  <property fmtid="{D5CDD505-2E9C-101B-9397-08002B2CF9AE}" pid="18" name="n9e930e82c444989b3ce07b3a1b02f0c">
    <vt:lpwstr/>
  </property>
  <property fmtid="{D5CDD505-2E9C-101B-9397-08002B2CF9AE}" pid="19" name="obf6689c7db74dffadd621049dc1c1d2">
    <vt:lpwstr/>
  </property>
  <property fmtid="{D5CDD505-2E9C-101B-9397-08002B2CF9AE}" pid="20" name="c53b9d30884b4d408ecd12bd6c8db5dc">
    <vt:lpwstr>Agenda|124536a5-9a71-4493-acf7-02b563084b3e</vt:lpwstr>
  </property>
  <property fmtid="{D5CDD505-2E9C-101B-9397-08002B2CF9AE}" pid="21" name="Pastoral_x0020_Charge0">
    <vt:lpwstr/>
  </property>
  <property fmtid="{D5CDD505-2E9C-101B-9397-08002B2CF9AE}" pid="22" name="Area_x0020_of_x0020_Work0">
    <vt:lpwstr/>
  </property>
  <property fmtid="{D5CDD505-2E9C-101B-9397-08002B2CF9AE}" pid="23" name="lcf76f155ced4ddcb4097134ff3c332f">
    <vt:lpwstr/>
  </property>
  <property fmtid="{D5CDD505-2E9C-101B-9397-08002B2CF9AE}" pid="24" name="HF_x0020_Pastoral_x0020_Charge">
    <vt:lpwstr/>
  </property>
  <property fmtid="{D5CDD505-2E9C-101B-9397-08002B2CF9AE}" pid="26" name="HF_x0020_CoF">
    <vt:lpwstr/>
  </property>
  <property fmtid="{D5CDD505-2E9C-101B-9397-08002B2CF9AE}" pid="27" name="m2c211233a4b4765aaca5fce54bf51e3">
    <vt:lpwstr/>
  </property>
  <property fmtid="{D5CDD505-2E9C-101B-9397-08002B2CF9AE}" pid="28" name="HF Area of Work">
    <vt:lpwstr/>
  </property>
  <property fmtid="{D5CDD505-2E9C-101B-9397-08002B2CF9AE}" pid="29" name="HF Pastoral Charge">
    <vt:lpwstr/>
  </property>
  <property fmtid="{D5CDD505-2E9C-101B-9397-08002B2CF9AE}" pid="30" name="Pastoral Charge0">
    <vt:lpwstr/>
  </property>
  <property fmtid="{D5CDD505-2E9C-101B-9397-08002B2CF9AE}" pid="32" name="Area of Work0">
    <vt:lpwstr/>
  </property>
  <property fmtid="{D5CDD505-2E9C-101B-9397-08002B2CF9AE}" pid="33" name="HF CoF">
    <vt:lpwstr/>
  </property>
  <property fmtid="{D5CDD505-2E9C-101B-9397-08002B2CF9AE}" pid="34" name="jbdfb85c7cb2442a86b57df237ca0675">
    <vt:lpwstr/>
  </property>
  <property fmtid="{D5CDD505-2E9C-101B-9397-08002B2CF9AE}" pid="35" name="lb8b1006f9c94d10844d6303d2e7478d">
    <vt:lpwstr/>
  </property>
</Properties>
</file>