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6DE2B" w14:textId="77777777" w:rsidR="008F6236" w:rsidRPr="00AC3F36" w:rsidRDefault="008F6236" w:rsidP="008F6236">
      <w:pPr>
        <w:spacing w:after="0" w:line="240" w:lineRule="auto"/>
        <w:jc w:val="center"/>
        <w:rPr>
          <w:b/>
          <w:bCs/>
          <w:sz w:val="24"/>
          <w:szCs w:val="24"/>
        </w:rPr>
      </w:pPr>
      <w:r w:rsidRPr="00AC3F36">
        <w:rPr>
          <w:b/>
          <w:bCs/>
          <w:sz w:val="24"/>
          <w:szCs w:val="24"/>
        </w:rPr>
        <w:t>Minutes of the Meeting of the</w:t>
      </w:r>
    </w:p>
    <w:p w14:paraId="7067D722" w14:textId="59020788" w:rsidR="008F6236" w:rsidRPr="00AC3F36" w:rsidRDefault="008F6236" w:rsidP="008F6236">
      <w:pPr>
        <w:spacing w:after="0" w:line="240" w:lineRule="auto"/>
        <w:jc w:val="center"/>
        <w:rPr>
          <w:b/>
          <w:bCs/>
          <w:sz w:val="24"/>
          <w:szCs w:val="24"/>
        </w:rPr>
      </w:pPr>
      <w:r w:rsidRPr="00AC3F36">
        <w:rPr>
          <w:b/>
          <w:bCs/>
          <w:sz w:val="24"/>
          <w:szCs w:val="24"/>
        </w:rPr>
        <w:t>Executive of</w:t>
      </w:r>
    </w:p>
    <w:p w14:paraId="4A913871" w14:textId="4EA451C2" w:rsidR="008F6236" w:rsidRPr="00AC3F36" w:rsidRDefault="008F6236" w:rsidP="008F6236">
      <w:pPr>
        <w:spacing w:after="0" w:line="240" w:lineRule="auto"/>
        <w:jc w:val="center"/>
        <w:rPr>
          <w:b/>
          <w:bCs/>
          <w:sz w:val="24"/>
          <w:szCs w:val="24"/>
        </w:rPr>
      </w:pPr>
      <w:r w:rsidRPr="00AC3F36">
        <w:rPr>
          <w:b/>
          <w:bCs/>
          <w:sz w:val="24"/>
          <w:szCs w:val="24"/>
        </w:rPr>
        <w:t>Horseshoe Falls Regional Council</w:t>
      </w:r>
    </w:p>
    <w:p w14:paraId="3387C36E" w14:textId="754121A1" w:rsidR="008F6236" w:rsidRPr="00AC3F36" w:rsidRDefault="008F6236" w:rsidP="008F6236">
      <w:pPr>
        <w:spacing w:after="0" w:line="240" w:lineRule="auto"/>
        <w:jc w:val="center"/>
        <w:rPr>
          <w:b/>
          <w:bCs/>
          <w:sz w:val="24"/>
          <w:szCs w:val="24"/>
        </w:rPr>
      </w:pPr>
      <w:r w:rsidRPr="00AC3F36">
        <w:rPr>
          <w:b/>
          <w:bCs/>
          <w:sz w:val="24"/>
          <w:szCs w:val="24"/>
        </w:rPr>
        <w:t>OF THE UNITED CHURCH OF CANADA</w:t>
      </w:r>
    </w:p>
    <w:p w14:paraId="3B60299A" w14:textId="4828BC3A" w:rsidR="008F6236" w:rsidRPr="00AC3F36" w:rsidRDefault="008F6236" w:rsidP="008F6236">
      <w:pPr>
        <w:spacing w:after="0" w:line="240" w:lineRule="auto"/>
        <w:jc w:val="center"/>
        <w:rPr>
          <w:b/>
          <w:bCs/>
          <w:i/>
          <w:iCs/>
          <w:sz w:val="24"/>
          <w:szCs w:val="24"/>
        </w:rPr>
      </w:pPr>
      <w:r w:rsidRPr="00AC3F36">
        <w:rPr>
          <w:b/>
          <w:bCs/>
          <w:i/>
          <w:iCs/>
          <w:sz w:val="24"/>
          <w:szCs w:val="24"/>
        </w:rPr>
        <w:t>Supports, Connects, Empowers Communities of Faith</w:t>
      </w:r>
    </w:p>
    <w:p w14:paraId="02C0CD21" w14:textId="202DF68C" w:rsidR="008F6236" w:rsidRPr="00AC3F36" w:rsidRDefault="008F6236" w:rsidP="008F6236">
      <w:pPr>
        <w:spacing w:after="0" w:line="240" w:lineRule="auto"/>
        <w:jc w:val="center"/>
        <w:rPr>
          <w:b/>
          <w:bCs/>
          <w:sz w:val="24"/>
          <w:szCs w:val="24"/>
        </w:rPr>
      </w:pPr>
      <w:r w:rsidRPr="00AC3F36">
        <w:rPr>
          <w:b/>
          <w:bCs/>
          <w:sz w:val="24"/>
          <w:szCs w:val="24"/>
        </w:rPr>
        <w:t>Held on December 6, 2024, Online</w:t>
      </w:r>
    </w:p>
    <w:p w14:paraId="237D17DC" w14:textId="77777777" w:rsidR="008F6236" w:rsidRDefault="008F6236"/>
    <w:p w14:paraId="2129FEF8" w14:textId="291424C5" w:rsidR="008F6236" w:rsidRDefault="00FA462F">
      <w:r w:rsidRPr="001460A4">
        <w:rPr>
          <w:b/>
          <w:bCs/>
        </w:rPr>
        <w:t>Present:</w:t>
      </w:r>
      <w:r w:rsidRPr="009E58D9">
        <w:t xml:space="preserve"> </w:t>
      </w:r>
      <w:r w:rsidR="008F6236">
        <w:t xml:space="preserve">Lennox Scarlett (President), </w:t>
      </w:r>
      <w:r w:rsidR="008F6236" w:rsidRPr="009E58D9">
        <w:t>Sula</w:t>
      </w:r>
      <w:r w:rsidR="008F6236">
        <w:t xml:space="preserve"> Anne Kosacky (President Elect)</w:t>
      </w:r>
      <w:r w:rsidR="008F6236" w:rsidRPr="009E58D9">
        <w:t>,</w:t>
      </w:r>
      <w:r w:rsidR="008F6236">
        <w:t xml:space="preserve"> </w:t>
      </w:r>
      <w:r w:rsidR="008F6236" w:rsidRPr="009E58D9">
        <w:t>John</w:t>
      </w:r>
      <w:r w:rsidR="008F6236">
        <w:t xml:space="preserve"> Hurst (Treasurer)</w:t>
      </w:r>
      <w:r w:rsidR="008F6236" w:rsidRPr="009E58D9">
        <w:t xml:space="preserve">, </w:t>
      </w:r>
      <w:r w:rsidR="00FF05B9" w:rsidRPr="009E58D9">
        <w:t>Gabrielle</w:t>
      </w:r>
      <w:r w:rsidR="008F6236">
        <w:t xml:space="preserve"> Heidinger</w:t>
      </w:r>
      <w:r w:rsidR="00FF05B9" w:rsidRPr="009E58D9">
        <w:t>, Richard</w:t>
      </w:r>
      <w:r w:rsidR="008F6236">
        <w:t xml:space="preserve"> Bott</w:t>
      </w:r>
      <w:r w:rsidR="00FF05B9" w:rsidRPr="009E58D9">
        <w:t>, Wanda</w:t>
      </w:r>
      <w:r w:rsidR="008F6236">
        <w:t xml:space="preserve"> Backus-Kelly</w:t>
      </w:r>
      <w:r w:rsidR="00FF05B9" w:rsidRPr="009E58D9">
        <w:t>, Christina</w:t>
      </w:r>
      <w:r w:rsidR="008F6236">
        <w:t xml:space="preserve"> Crawford</w:t>
      </w:r>
      <w:r w:rsidR="00FF05B9" w:rsidRPr="009E58D9">
        <w:t>, Yvonne</w:t>
      </w:r>
      <w:r w:rsidR="008F6236">
        <w:t xml:space="preserve"> Wright</w:t>
      </w:r>
    </w:p>
    <w:p w14:paraId="736758A9" w14:textId="7B0C9943" w:rsidR="00FF05B9" w:rsidRPr="009E58D9" w:rsidRDefault="008F6236">
      <w:r w:rsidRPr="001460A4">
        <w:rPr>
          <w:b/>
          <w:bCs/>
        </w:rPr>
        <w:t>Regrets:</w:t>
      </w:r>
      <w:r>
        <w:t xml:space="preserve"> James Grunden, Debie McMillan, Adrianne Robertson, Wendy Lowden</w:t>
      </w:r>
      <w:r w:rsidR="00FF05B9" w:rsidRPr="009E58D9">
        <w:t xml:space="preserve"> </w:t>
      </w:r>
    </w:p>
    <w:p w14:paraId="039F342C" w14:textId="5760A877" w:rsidR="00E27E34" w:rsidRDefault="001D73A1">
      <w:r>
        <w:t>P</w:t>
      </w:r>
      <w:r w:rsidR="009E58D9">
        <w:t>resident Lennox</w:t>
      </w:r>
      <w:r>
        <w:t xml:space="preserve"> constituted the meeting at 2.44pm</w:t>
      </w:r>
    </w:p>
    <w:p w14:paraId="2C0F37C1" w14:textId="0DC527A8" w:rsidR="008F6236" w:rsidRPr="008F6236" w:rsidRDefault="008F6236">
      <w:pPr>
        <w:rPr>
          <w:b/>
          <w:bCs/>
        </w:rPr>
      </w:pPr>
      <w:r>
        <w:rPr>
          <w:b/>
          <w:bCs/>
        </w:rPr>
        <w:t>OPENING AGREEMENTS</w:t>
      </w:r>
    </w:p>
    <w:p w14:paraId="2749270A" w14:textId="502B4484" w:rsidR="001D73A1" w:rsidRDefault="001D73A1">
      <w:r w:rsidRPr="008F6236">
        <w:rPr>
          <w:b/>
          <w:bCs/>
        </w:rPr>
        <w:t>Motion:</w:t>
      </w:r>
      <w:r>
        <w:t xml:space="preserve"> That the Consent Docket be accepted. </w:t>
      </w:r>
      <w:r w:rsidRPr="009E58D9">
        <w:rPr>
          <w:b/>
          <w:bCs/>
        </w:rPr>
        <w:t>M/S: Wanda Backus-Kelly/Gabrielle Heidinger</w:t>
      </w:r>
      <w:r>
        <w:t xml:space="preserve"> </w:t>
      </w:r>
      <w:r w:rsidRPr="009E58D9">
        <w:rPr>
          <w:b/>
          <w:bCs/>
        </w:rPr>
        <w:t>CARRIED</w:t>
      </w:r>
    </w:p>
    <w:p w14:paraId="66A19444" w14:textId="3B733E06" w:rsidR="001D73A1" w:rsidRDefault="001D73A1">
      <w:r>
        <w:t>John noted that the Executive needs to follow up with the Extension Councils that are not in line.</w:t>
      </w:r>
    </w:p>
    <w:p w14:paraId="16E7F14D" w14:textId="0E38A52D" w:rsidR="008F6236" w:rsidRDefault="008F6236">
      <w:pPr>
        <w:rPr>
          <w:b/>
          <w:bCs/>
        </w:rPr>
      </w:pPr>
      <w:r>
        <w:rPr>
          <w:b/>
          <w:bCs/>
        </w:rPr>
        <w:t>BUSINESS ARISING</w:t>
      </w:r>
    </w:p>
    <w:p w14:paraId="7B1EFE65" w14:textId="38C273F9" w:rsidR="001D73A1" w:rsidRPr="009E58D9" w:rsidRDefault="00FF05B9">
      <w:pPr>
        <w:rPr>
          <w:b/>
          <w:bCs/>
        </w:rPr>
      </w:pPr>
      <w:r w:rsidRPr="009E58D9">
        <w:rPr>
          <w:b/>
          <w:bCs/>
        </w:rPr>
        <w:t>Commission</w:t>
      </w:r>
      <w:r w:rsidR="001D73A1" w:rsidRPr="009E58D9">
        <w:rPr>
          <w:b/>
          <w:bCs/>
        </w:rPr>
        <w:t xml:space="preserve"> Reports</w:t>
      </w:r>
    </w:p>
    <w:p w14:paraId="7AE54ECE" w14:textId="44C58CAD" w:rsidR="001D73A1" w:rsidRDefault="001D73A1" w:rsidP="001D73A1">
      <w:pPr>
        <w:pStyle w:val="ListParagraph"/>
        <w:numPr>
          <w:ilvl w:val="0"/>
          <w:numId w:val="1"/>
        </w:numPr>
      </w:pPr>
      <w:r w:rsidRPr="001338F1">
        <w:rPr>
          <w:i/>
          <w:iCs/>
        </w:rPr>
        <w:t>C</w:t>
      </w:r>
      <w:r w:rsidR="00FF05B9" w:rsidRPr="001338F1">
        <w:rPr>
          <w:i/>
          <w:iCs/>
        </w:rPr>
        <w:t xml:space="preserve">ongregational </w:t>
      </w:r>
      <w:r w:rsidRPr="001338F1">
        <w:rPr>
          <w:i/>
          <w:iCs/>
        </w:rPr>
        <w:t>S</w:t>
      </w:r>
      <w:r w:rsidR="00FF05B9" w:rsidRPr="001338F1">
        <w:rPr>
          <w:i/>
          <w:iCs/>
        </w:rPr>
        <w:t xml:space="preserve">upport </w:t>
      </w:r>
      <w:r w:rsidRPr="001338F1">
        <w:rPr>
          <w:i/>
          <w:iCs/>
        </w:rPr>
        <w:t>C</w:t>
      </w:r>
      <w:r w:rsidR="00FF05B9" w:rsidRPr="001338F1">
        <w:rPr>
          <w:i/>
          <w:iCs/>
        </w:rPr>
        <w:t>ommission</w:t>
      </w:r>
      <w:r>
        <w:t xml:space="preserve"> – no report</w:t>
      </w:r>
    </w:p>
    <w:p w14:paraId="14337D1F" w14:textId="50A149BB" w:rsidR="001D73A1" w:rsidRDefault="001D73A1" w:rsidP="001D73A1">
      <w:pPr>
        <w:pStyle w:val="ListParagraph"/>
        <w:numPr>
          <w:ilvl w:val="0"/>
          <w:numId w:val="1"/>
        </w:numPr>
      </w:pPr>
      <w:r w:rsidRPr="001338F1">
        <w:rPr>
          <w:i/>
          <w:iCs/>
        </w:rPr>
        <w:t>H</w:t>
      </w:r>
      <w:r w:rsidR="00FF05B9" w:rsidRPr="001338F1">
        <w:rPr>
          <w:i/>
          <w:iCs/>
        </w:rPr>
        <w:t xml:space="preserve">uman </w:t>
      </w:r>
      <w:r w:rsidRPr="001338F1">
        <w:rPr>
          <w:i/>
          <w:iCs/>
        </w:rPr>
        <w:t>R</w:t>
      </w:r>
      <w:r w:rsidR="00FF05B9" w:rsidRPr="001338F1">
        <w:rPr>
          <w:i/>
          <w:iCs/>
        </w:rPr>
        <w:t xml:space="preserve">esources </w:t>
      </w:r>
      <w:r w:rsidRPr="001338F1">
        <w:rPr>
          <w:i/>
          <w:iCs/>
        </w:rPr>
        <w:t>C</w:t>
      </w:r>
      <w:r w:rsidR="00FF05B9" w:rsidRPr="001338F1">
        <w:rPr>
          <w:i/>
          <w:iCs/>
        </w:rPr>
        <w:t>ommission</w:t>
      </w:r>
      <w:r>
        <w:t xml:space="preserve"> – no report</w:t>
      </w:r>
    </w:p>
    <w:p w14:paraId="02DCE4BC" w14:textId="614323F5" w:rsidR="001D73A1" w:rsidRDefault="001D73A1" w:rsidP="001D73A1">
      <w:pPr>
        <w:pStyle w:val="ListParagraph"/>
        <w:numPr>
          <w:ilvl w:val="0"/>
          <w:numId w:val="1"/>
        </w:numPr>
      </w:pPr>
      <w:r w:rsidRPr="001338F1">
        <w:rPr>
          <w:i/>
          <w:iCs/>
        </w:rPr>
        <w:t>D</w:t>
      </w:r>
      <w:r w:rsidR="00FF05B9" w:rsidRPr="001338F1">
        <w:rPr>
          <w:i/>
          <w:iCs/>
        </w:rPr>
        <w:t xml:space="preserve">iscipleship and Justice </w:t>
      </w:r>
      <w:r w:rsidRPr="001338F1">
        <w:rPr>
          <w:i/>
          <w:iCs/>
        </w:rPr>
        <w:t>C</w:t>
      </w:r>
      <w:r w:rsidR="00FF05B9" w:rsidRPr="001338F1">
        <w:rPr>
          <w:i/>
          <w:iCs/>
        </w:rPr>
        <w:t>ommission</w:t>
      </w:r>
      <w:r>
        <w:t xml:space="preserve"> – </w:t>
      </w:r>
      <w:r w:rsidR="00AC3F36">
        <w:t xml:space="preserve">The Commission met to set process for prioritization for </w:t>
      </w:r>
      <w:r w:rsidR="00FF05B9">
        <w:t>M</w:t>
      </w:r>
      <w:r>
        <w:t xml:space="preserve">ission </w:t>
      </w:r>
      <w:r w:rsidR="00AC3F36">
        <w:t>S</w:t>
      </w:r>
      <w:r>
        <w:t xml:space="preserve">upport </w:t>
      </w:r>
      <w:r w:rsidR="00AC3F36">
        <w:t>G</w:t>
      </w:r>
      <w:r>
        <w:t>rant</w:t>
      </w:r>
      <w:r w:rsidR="00AC3F36">
        <w:t>, and follow up with a second meeting that reflected on</w:t>
      </w:r>
      <w:r>
        <w:t xml:space="preserve"> applications. All but one application was able to receive Support Grants at this time.</w:t>
      </w:r>
    </w:p>
    <w:p w14:paraId="2DE8EBAC" w14:textId="5D6CBCE6" w:rsidR="00FF05B9" w:rsidRDefault="001D73A1" w:rsidP="009E58D9">
      <w:pPr>
        <w:pStyle w:val="ListParagraph"/>
        <w:numPr>
          <w:ilvl w:val="0"/>
          <w:numId w:val="1"/>
        </w:numPr>
      </w:pPr>
      <w:r w:rsidRPr="001338F1">
        <w:rPr>
          <w:i/>
          <w:iCs/>
        </w:rPr>
        <w:t>UCW</w:t>
      </w:r>
      <w:r>
        <w:t xml:space="preserve"> – </w:t>
      </w:r>
      <w:r w:rsidR="00FF05B9">
        <w:t>Is in the process of moving</w:t>
      </w:r>
      <w:r>
        <w:t xml:space="preserve"> from the</w:t>
      </w:r>
      <w:r w:rsidR="00FF05B9">
        <w:t xml:space="preserve"> UCW retreat on Nov. 30,2024 that needed to be cancelled</w:t>
      </w:r>
      <w:r>
        <w:t xml:space="preserve"> to </w:t>
      </w:r>
      <w:r w:rsidR="00FF05B9">
        <w:t>a</w:t>
      </w:r>
      <w:r>
        <w:t xml:space="preserve"> meeting on Zo</w:t>
      </w:r>
      <w:r w:rsidR="00FF05B9">
        <w:t>o</w:t>
      </w:r>
      <w:r>
        <w:t>m with the Moderator Lansdown on January 18 –</w:t>
      </w:r>
      <w:r w:rsidR="00FF05B9">
        <w:t xml:space="preserve"> and is</w:t>
      </w:r>
      <w:r>
        <w:t xml:space="preserve"> suggesting</w:t>
      </w:r>
      <w:r w:rsidR="00FF05B9">
        <w:t xml:space="preserve"> UCW gather</w:t>
      </w:r>
      <w:r>
        <w:t xml:space="preserve"> </w:t>
      </w:r>
      <w:r w:rsidR="00FF05B9">
        <w:t>“</w:t>
      </w:r>
      <w:r>
        <w:t>watch parties</w:t>
      </w:r>
      <w:r w:rsidR="00FF05B9">
        <w:t>” together</w:t>
      </w:r>
      <w:r>
        <w:t xml:space="preserve">. </w:t>
      </w:r>
      <w:r w:rsidR="00FF05B9">
        <w:t>Regional UCW is m</w:t>
      </w:r>
      <w:r>
        <w:t xml:space="preserve">aking plans for </w:t>
      </w:r>
      <w:r w:rsidR="00FF05B9">
        <w:t>an</w:t>
      </w:r>
      <w:r>
        <w:t xml:space="preserve"> </w:t>
      </w:r>
      <w:r w:rsidR="00FF05B9">
        <w:t>A</w:t>
      </w:r>
      <w:r>
        <w:t xml:space="preserve">nnual </w:t>
      </w:r>
      <w:r w:rsidR="00FF05B9">
        <w:t>M</w:t>
      </w:r>
      <w:r>
        <w:t xml:space="preserve">eeting on </w:t>
      </w:r>
      <w:r w:rsidR="00FF05B9">
        <w:t>April 26, 2025. National UCW is beginning the work of becoming Affirming.</w:t>
      </w:r>
    </w:p>
    <w:p w14:paraId="37FFCED3" w14:textId="2B99724B" w:rsidR="008F6236" w:rsidRPr="008F6236" w:rsidRDefault="008F6236" w:rsidP="00FF05B9">
      <w:pPr>
        <w:rPr>
          <w:b/>
          <w:bCs/>
        </w:rPr>
      </w:pPr>
      <w:r w:rsidRPr="008F6236">
        <w:rPr>
          <w:b/>
          <w:bCs/>
        </w:rPr>
        <w:t>NEW BUSINESS</w:t>
      </w:r>
    </w:p>
    <w:p w14:paraId="32E146A1" w14:textId="1BEB96AB" w:rsidR="00FF05B9" w:rsidRDefault="00FA462F" w:rsidP="00FF05B9">
      <w:r>
        <w:t>Executive Minister</w:t>
      </w:r>
      <w:r w:rsidR="00FF05B9">
        <w:t xml:space="preserve"> Mark</w:t>
      </w:r>
      <w:r>
        <w:t xml:space="preserve"> Laird</w:t>
      </w:r>
      <w:r w:rsidR="00FF05B9">
        <w:t xml:space="preserve"> entered the meeting.</w:t>
      </w:r>
    </w:p>
    <w:p w14:paraId="78F0F1C5" w14:textId="6FB8C1C9" w:rsidR="00FF05B9" w:rsidRDefault="001460A4" w:rsidP="001460A4">
      <w:pPr>
        <w:pStyle w:val="ListParagraph"/>
        <w:numPr>
          <w:ilvl w:val="0"/>
          <w:numId w:val="3"/>
        </w:numPr>
      </w:pPr>
      <w:r>
        <w:rPr>
          <w:b/>
          <w:bCs/>
        </w:rPr>
        <w:t xml:space="preserve">Request from </w:t>
      </w:r>
      <w:r w:rsidR="00FF05B9" w:rsidRPr="001460A4">
        <w:rPr>
          <w:b/>
          <w:bCs/>
        </w:rPr>
        <w:t xml:space="preserve">St. Paul’s </w:t>
      </w:r>
      <w:r w:rsidR="009E58D9" w:rsidRPr="001460A4">
        <w:rPr>
          <w:b/>
          <w:bCs/>
        </w:rPr>
        <w:t xml:space="preserve">United Church, </w:t>
      </w:r>
      <w:r w:rsidR="00FF05B9" w:rsidRPr="001460A4">
        <w:rPr>
          <w:b/>
          <w:bCs/>
        </w:rPr>
        <w:t>Dundas</w:t>
      </w:r>
      <w:r w:rsidR="00FF05B9">
        <w:t xml:space="preserve"> </w:t>
      </w:r>
    </w:p>
    <w:p w14:paraId="414B0234" w14:textId="517D21ED" w:rsidR="009E58D9" w:rsidRDefault="009E58D9" w:rsidP="001460A4">
      <w:r>
        <w:t>E</w:t>
      </w:r>
      <w:r w:rsidR="008F6236">
        <w:t>xecutive Minister Mark</w:t>
      </w:r>
      <w:r>
        <w:t xml:space="preserve"> shared the report of the community of faith</w:t>
      </w:r>
      <w:r w:rsidR="008F6236">
        <w:t xml:space="preserve"> and discussion ensued.</w:t>
      </w:r>
    </w:p>
    <w:p w14:paraId="268AB623" w14:textId="520BD232" w:rsidR="00FF05B9" w:rsidRDefault="00FF05B9" w:rsidP="00FF05B9">
      <w:r>
        <w:t xml:space="preserve">The Rev. Jan McCormick </w:t>
      </w:r>
      <w:r w:rsidR="00FA462F">
        <w:t xml:space="preserve">of </w:t>
      </w:r>
      <w:r>
        <w:t>East Plains United Church</w:t>
      </w:r>
      <w:r w:rsidR="00FA462F">
        <w:t xml:space="preserve"> </w:t>
      </w:r>
      <w:r>
        <w:t>entered the meeting, discussion on St. Paul’s Dundas was suspended.</w:t>
      </w:r>
    </w:p>
    <w:p w14:paraId="43B156DE" w14:textId="6599C976" w:rsidR="00FF05B9" w:rsidRDefault="00FF05B9" w:rsidP="001460A4">
      <w:pPr>
        <w:pStyle w:val="ListParagraph"/>
        <w:numPr>
          <w:ilvl w:val="0"/>
          <w:numId w:val="3"/>
        </w:numPr>
      </w:pPr>
      <w:r w:rsidRPr="001460A4">
        <w:rPr>
          <w:b/>
          <w:bCs/>
        </w:rPr>
        <w:t>East Plains United Church</w:t>
      </w:r>
      <w:r w:rsidR="008F6236" w:rsidRPr="001460A4">
        <w:rPr>
          <w:b/>
          <w:bCs/>
        </w:rPr>
        <w:t>, Burlington</w:t>
      </w:r>
      <w:r>
        <w:t xml:space="preserve"> – Rev. Jan McCormick attended to share with the Executive some of the things that are currently happening with EPCU</w:t>
      </w:r>
      <w:r w:rsidR="00FA462F">
        <w:t>. She presented a verbal draft financial statement, and noted that the congregation would be asking TUCC to consider additional funding to help with the consolidation of mortgage debt.</w:t>
      </w:r>
      <w:r w:rsidR="009E58D9">
        <w:t xml:space="preserve"> A completed written statement will be coming to the Executive for its consideration in its previous request to the Executive.</w:t>
      </w:r>
    </w:p>
    <w:p w14:paraId="1E6DBBDF" w14:textId="77ACA852" w:rsidR="00FA462F" w:rsidRDefault="00FA462F" w:rsidP="00FF05B9">
      <w:r>
        <w:lastRenderedPageBreak/>
        <w:t>The community of faith has some key focuses:</w:t>
      </w:r>
    </w:p>
    <w:p w14:paraId="603155DE" w14:textId="725493DB" w:rsidR="00FA462F" w:rsidRDefault="00FA462F" w:rsidP="001460A4">
      <w:pPr>
        <w:pStyle w:val="ListParagraph"/>
        <w:numPr>
          <w:ilvl w:val="0"/>
          <w:numId w:val="4"/>
        </w:numPr>
      </w:pPr>
      <w:r>
        <w:t>To decrease the debt load;</w:t>
      </w:r>
    </w:p>
    <w:p w14:paraId="22D9259F" w14:textId="6F191FD0" w:rsidR="00FA462F" w:rsidRDefault="00FA462F" w:rsidP="001460A4">
      <w:pPr>
        <w:pStyle w:val="ListParagraph"/>
        <w:numPr>
          <w:ilvl w:val="0"/>
          <w:numId w:val="4"/>
        </w:numPr>
      </w:pPr>
      <w:r>
        <w:t>To consider the future ministry for the congregation that includes the community hub, but is larger than the initial Childcare Centre that has been developed;</w:t>
      </w:r>
    </w:p>
    <w:p w14:paraId="32C414A1" w14:textId="18A7D3EA" w:rsidR="00FA462F" w:rsidRDefault="00FA462F" w:rsidP="001460A4">
      <w:pPr>
        <w:pStyle w:val="ListParagraph"/>
        <w:numPr>
          <w:ilvl w:val="0"/>
          <w:numId w:val="4"/>
        </w:numPr>
      </w:pPr>
      <w:r>
        <w:t>Conversations with UPRC regarding expanding building use.</w:t>
      </w:r>
    </w:p>
    <w:p w14:paraId="5C79C07E" w14:textId="77777777" w:rsidR="00FA462F" w:rsidRDefault="00FA462F" w:rsidP="00FA462F">
      <w:r>
        <w:t>There continue to be major issues with the Childcare Centre:</w:t>
      </w:r>
    </w:p>
    <w:p w14:paraId="756C23EB" w14:textId="77777777" w:rsidR="00FA462F" w:rsidRDefault="00FA462F" w:rsidP="001460A4">
      <w:pPr>
        <w:pStyle w:val="ListParagraph"/>
        <w:numPr>
          <w:ilvl w:val="0"/>
          <w:numId w:val="5"/>
        </w:numPr>
      </w:pPr>
      <w:r>
        <w:t>Lack of interest on the side of the Childcare Board in setting a lease;</w:t>
      </w:r>
    </w:p>
    <w:p w14:paraId="6DFD7CEC" w14:textId="77777777" w:rsidR="009E58D9" w:rsidRDefault="00FA462F" w:rsidP="001460A4">
      <w:pPr>
        <w:pStyle w:val="ListParagraph"/>
        <w:numPr>
          <w:ilvl w:val="0"/>
          <w:numId w:val="5"/>
        </w:numPr>
      </w:pPr>
      <w:r>
        <w:t>The Director of the Childcare Centre resigned</w:t>
      </w:r>
      <w:r w:rsidR="009E58D9">
        <w:t>, there is an interim director in place;</w:t>
      </w:r>
    </w:p>
    <w:p w14:paraId="64A9081F" w14:textId="77777777" w:rsidR="001460A4" w:rsidRDefault="001460A4" w:rsidP="001460A4">
      <w:pPr>
        <w:pStyle w:val="ListParagraph"/>
      </w:pPr>
    </w:p>
    <w:p w14:paraId="691A4414" w14:textId="07DB7925" w:rsidR="009E58D9" w:rsidRPr="001460A4" w:rsidRDefault="009E58D9" w:rsidP="001460A4">
      <w:pPr>
        <w:pStyle w:val="ListParagraph"/>
        <w:numPr>
          <w:ilvl w:val="0"/>
          <w:numId w:val="3"/>
        </w:numPr>
        <w:rPr>
          <w:b/>
          <w:bCs/>
        </w:rPr>
      </w:pPr>
      <w:r w:rsidRPr="001460A4">
        <w:rPr>
          <w:b/>
          <w:bCs/>
        </w:rPr>
        <w:t>St. Paul’s United Church, Dundas</w:t>
      </w:r>
    </w:p>
    <w:p w14:paraId="17DE2869" w14:textId="36D6CA43" w:rsidR="00FA462F" w:rsidRDefault="009E58D9" w:rsidP="009E58D9">
      <w:r>
        <w:t>The Executive returned to the discussion regarding St. Paul’s United Church, Dundas.</w:t>
      </w:r>
    </w:p>
    <w:p w14:paraId="60018EF9" w14:textId="48E4DC72" w:rsidR="009E58D9" w:rsidRDefault="009E58D9" w:rsidP="009E58D9">
      <w:pPr>
        <w:rPr>
          <w:b/>
          <w:bCs/>
        </w:rPr>
      </w:pPr>
      <w:r w:rsidRPr="008F6236">
        <w:rPr>
          <w:b/>
          <w:bCs/>
        </w:rPr>
        <w:t>Motion:</w:t>
      </w:r>
      <w:r>
        <w:t xml:space="preserve"> Having completed the work that was required by Horseshoe Falls Regional Council Executive of the Board, Committees, and various members of St. Paul’s United Church, Dundas, the Executive recognizes that they are now in a satisfactory state as a community of faith of The United Church of Canada. </w:t>
      </w:r>
      <w:r w:rsidRPr="008F6236">
        <w:rPr>
          <w:b/>
          <w:bCs/>
        </w:rPr>
        <w:t xml:space="preserve">M/S: Richard Bott/John </w:t>
      </w:r>
      <w:r w:rsidR="008F6236" w:rsidRPr="008F6236">
        <w:rPr>
          <w:b/>
          <w:bCs/>
        </w:rPr>
        <w:t>Hurst CARRIED</w:t>
      </w:r>
    </w:p>
    <w:p w14:paraId="6C108187" w14:textId="42FD76E3" w:rsidR="008F6236" w:rsidRPr="001460A4" w:rsidRDefault="008F6236" w:rsidP="001460A4">
      <w:pPr>
        <w:pStyle w:val="ListParagraph"/>
        <w:numPr>
          <w:ilvl w:val="0"/>
          <w:numId w:val="3"/>
        </w:numPr>
        <w:rPr>
          <w:b/>
          <w:bCs/>
        </w:rPr>
      </w:pPr>
      <w:r w:rsidRPr="001460A4">
        <w:rPr>
          <w:b/>
          <w:bCs/>
        </w:rPr>
        <w:t>Effective Leadership Retreat Proposal</w:t>
      </w:r>
    </w:p>
    <w:p w14:paraId="4FC25458" w14:textId="185F6EE5" w:rsidR="001460A4" w:rsidRDefault="001460A4" w:rsidP="009E58D9">
      <w:r>
        <w:t>Discussion regarding the proposal presented by Growth Animator Greg Smith-Young took place. While there was support in the discussion, it was also noted that we must remember that the kinds of suggestions presented by the Growth Animator are only a beginning step in a much longer leadership development process.</w:t>
      </w:r>
    </w:p>
    <w:p w14:paraId="3772DC26" w14:textId="46F618A0" w:rsidR="001460A4" w:rsidRDefault="001460A4" w:rsidP="009E58D9">
      <w:r>
        <w:t>The Executive endorsed Gabrielle Heidinger in being part of the team that Greg is bringing together to build the direction and will consider future proposals coming to the Executive regarding this.</w:t>
      </w:r>
    </w:p>
    <w:p w14:paraId="40115AAB" w14:textId="73C56CA2" w:rsidR="001460A4" w:rsidRPr="001470D7" w:rsidRDefault="001460A4" w:rsidP="001460A4">
      <w:pPr>
        <w:pStyle w:val="ListParagraph"/>
        <w:numPr>
          <w:ilvl w:val="0"/>
          <w:numId w:val="3"/>
        </w:numPr>
        <w:rPr>
          <w:b/>
          <w:bCs/>
        </w:rPr>
      </w:pPr>
      <w:r w:rsidRPr="001470D7">
        <w:rPr>
          <w:b/>
          <w:bCs/>
        </w:rPr>
        <w:t>Spring Meeting Future Planning</w:t>
      </w:r>
    </w:p>
    <w:p w14:paraId="371BAD49" w14:textId="3171DAFC" w:rsidR="001460A4" w:rsidRDefault="001460A4" w:rsidP="001460A4">
      <w:r>
        <w:t xml:space="preserve">The Executive came to a consensus support of Executive Mark’s thoughts regarding the cycle of Spring Meeting Planning (two Councils meeting together, one meeting separately over a </w:t>
      </w:r>
      <w:proofErr w:type="gramStart"/>
      <w:r>
        <w:t>three year</w:t>
      </w:r>
      <w:proofErr w:type="gramEnd"/>
      <w:r>
        <w:t xml:space="preserve"> cycle, with a re-evaluation at the end of the first cycle.)</w:t>
      </w:r>
    </w:p>
    <w:p w14:paraId="2F20902E" w14:textId="47EB1774" w:rsidR="001470D7" w:rsidRPr="001470D7" w:rsidRDefault="001470D7" w:rsidP="001470D7">
      <w:pPr>
        <w:pStyle w:val="ListParagraph"/>
        <w:numPr>
          <w:ilvl w:val="0"/>
          <w:numId w:val="3"/>
        </w:numPr>
        <w:rPr>
          <w:b/>
          <w:bCs/>
        </w:rPr>
      </w:pPr>
      <w:r w:rsidRPr="001470D7">
        <w:rPr>
          <w:b/>
          <w:bCs/>
        </w:rPr>
        <w:t>Sign at the Office</w:t>
      </w:r>
    </w:p>
    <w:p w14:paraId="23D5FD78" w14:textId="4E59EF36" w:rsidR="001470D7" w:rsidRDefault="001470D7" w:rsidP="001470D7">
      <w:r>
        <w:t>The Executive came to a consensus support of Executive Minster Mark costing changes to the sign at the Tri-Regional Council Office.</w:t>
      </w:r>
    </w:p>
    <w:p w14:paraId="07711B1C" w14:textId="061C9535" w:rsidR="001470D7" w:rsidRPr="001470D7" w:rsidRDefault="001470D7" w:rsidP="001470D7">
      <w:pPr>
        <w:pStyle w:val="ListParagraph"/>
        <w:numPr>
          <w:ilvl w:val="0"/>
          <w:numId w:val="3"/>
        </w:numPr>
        <w:rPr>
          <w:b/>
          <w:bCs/>
        </w:rPr>
      </w:pPr>
      <w:r w:rsidRPr="001470D7">
        <w:rPr>
          <w:b/>
          <w:bCs/>
        </w:rPr>
        <w:t>Pulpit Exchange</w:t>
      </w:r>
    </w:p>
    <w:p w14:paraId="11FF994B" w14:textId="1843DCC2" w:rsidR="001470D7" w:rsidRDefault="001470D7" w:rsidP="001470D7">
      <w:r>
        <w:t>The team has come together to look at possibilities for this Exchange in the new year.</w:t>
      </w:r>
    </w:p>
    <w:p w14:paraId="77CB49C0" w14:textId="698AF442" w:rsidR="001470D7" w:rsidRPr="001470D7" w:rsidRDefault="001470D7" w:rsidP="001470D7">
      <w:pPr>
        <w:pStyle w:val="ListParagraph"/>
        <w:numPr>
          <w:ilvl w:val="0"/>
          <w:numId w:val="3"/>
        </w:numPr>
        <w:rPr>
          <w:b/>
          <w:bCs/>
        </w:rPr>
      </w:pPr>
      <w:r w:rsidRPr="001470D7">
        <w:rPr>
          <w:b/>
          <w:bCs/>
        </w:rPr>
        <w:t>Day of Fellowship</w:t>
      </w:r>
    </w:p>
    <w:p w14:paraId="54135114" w14:textId="19511E20" w:rsidR="001470D7" w:rsidRDefault="001470D7" w:rsidP="001470D7">
      <w:r>
        <w:t>When the previous motion was passed, the Day of Fellowship was to be an annual event. The team that worked on last year’s Day of Fellowship has come together to begin planning.</w:t>
      </w:r>
    </w:p>
    <w:p w14:paraId="42827417" w14:textId="1723C25F" w:rsidR="001470D7" w:rsidRPr="001470D7" w:rsidRDefault="001470D7" w:rsidP="001470D7">
      <w:pPr>
        <w:pStyle w:val="ListParagraph"/>
        <w:numPr>
          <w:ilvl w:val="0"/>
          <w:numId w:val="3"/>
        </w:numPr>
        <w:rPr>
          <w:b/>
          <w:bCs/>
        </w:rPr>
      </w:pPr>
      <w:r w:rsidRPr="001470D7">
        <w:rPr>
          <w:b/>
          <w:bCs/>
        </w:rPr>
        <w:t>Funding Proposals Team</w:t>
      </w:r>
    </w:p>
    <w:p w14:paraId="6E4C7255" w14:textId="16AA32B0" w:rsidR="001470D7" w:rsidRDefault="001470D7" w:rsidP="001470D7">
      <w:r>
        <w:lastRenderedPageBreak/>
        <w:t>Executive Minister Mark had a gathering with folks regarding possible changes to Funding Proposals, and was looking for individuals who would be willing to work on Proposals for a future meeting of the Executive. Sula, John,</w:t>
      </w:r>
      <w:r w:rsidR="005254A8">
        <w:t xml:space="preserve"> Yvonne</w:t>
      </w:r>
      <w:r>
        <w:t xml:space="preserve"> and Gabrielle volunteered to work with Mark on this.</w:t>
      </w:r>
    </w:p>
    <w:p w14:paraId="12848BFF" w14:textId="5987D547" w:rsidR="001470D7" w:rsidRPr="001338F1" w:rsidRDefault="001470D7" w:rsidP="001470D7">
      <w:pPr>
        <w:pStyle w:val="ListParagraph"/>
        <w:numPr>
          <w:ilvl w:val="0"/>
          <w:numId w:val="3"/>
        </w:numPr>
        <w:rPr>
          <w:b/>
          <w:bCs/>
        </w:rPr>
      </w:pPr>
      <w:r w:rsidRPr="001338F1">
        <w:rPr>
          <w:b/>
          <w:bCs/>
        </w:rPr>
        <w:t>Affirm Oversight Proposal</w:t>
      </w:r>
    </w:p>
    <w:p w14:paraId="725E6DC4" w14:textId="102C1EE2" w:rsidR="001470D7" w:rsidRDefault="001470D7" w:rsidP="001470D7">
      <w:r>
        <w:t xml:space="preserve">Following on the presentation of </w:t>
      </w:r>
      <w:r w:rsidR="001338F1" w:rsidRPr="001338F1">
        <w:t>Thérèse Samuel and John Egger</w:t>
      </w:r>
      <w:r w:rsidR="001338F1">
        <w:t xml:space="preserve"> at the Tri-Regional Meeting, the Executive discussed how we might ensure that HFRC lives out the Affirming Ministries Plan of Action. There was recognition that we need to ensure oversight of the work is taking place – as the Executive, or in some other fashion. Sula noted that there were folks from the Discipleship and Justice Commission who were interested in supporting the work of oversight and support with Region and its Executive.</w:t>
      </w:r>
    </w:p>
    <w:p w14:paraId="65B6DD23" w14:textId="5FF378F9" w:rsidR="00AC3F36" w:rsidRDefault="00AC3F36" w:rsidP="00AC3F36">
      <w:pPr>
        <w:pStyle w:val="ListParagraph"/>
        <w:numPr>
          <w:ilvl w:val="0"/>
          <w:numId w:val="3"/>
        </w:numPr>
      </w:pPr>
      <w:r>
        <w:t>Social Gathering for the Executive</w:t>
      </w:r>
    </w:p>
    <w:p w14:paraId="100EC417" w14:textId="35880DFA" w:rsidR="00AC3F36" w:rsidRDefault="00AC3F36" w:rsidP="00AC3F36">
      <w:r>
        <w:t>Discussion about the possibility of getting together for a social gathering was tabled until the Executive meets in January.</w:t>
      </w:r>
    </w:p>
    <w:p w14:paraId="72AB395B" w14:textId="69998D60" w:rsidR="001470D7" w:rsidRDefault="001470D7" w:rsidP="001470D7">
      <w:pPr>
        <w:rPr>
          <w:b/>
          <w:bCs/>
        </w:rPr>
      </w:pPr>
      <w:r>
        <w:rPr>
          <w:b/>
          <w:bCs/>
        </w:rPr>
        <w:t>FUTURE MEETINGS</w:t>
      </w:r>
    </w:p>
    <w:p w14:paraId="7C273669" w14:textId="71073A10" w:rsidR="001470D7" w:rsidRDefault="001470D7" w:rsidP="001470D7">
      <w:r>
        <w:t>The Executive will be meeting next on the following dates in 2025:</w:t>
      </w:r>
    </w:p>
    <w:p w14:paraId="6FA9312B" w14:textId="3F8D10B4" w:rsidR="001470D7" w:rsidRDefault="001470D7" w:rsidP="001470D7">
      <w:r>
        <w:t>January 22, February 26, March 26, April 23, May 28, June 25</w:t>
      </w:r>
      <w:r w:rsidR="00AC3F36">
        <w:t>.</w:t>
      </w:r>
    </w:p>
    <w:p w14:paraId="5BA4C949" w14:textId="24753095" w:rsidR="00AC3F36" w:rsidRDefault="00AC3F36" w:rsidP="001470D7">
      <w:pPr>
        <w:rPr>
          <w:b/>
          <w:bCs/>
        </w:rPr>
      </w:pPr>
      <w:r>
        <w:rPr>
          <w:b/>
          <w:bCs/>
        </w:rPr>
        <w:t>ADJOURNMENT</w:t>
      </w:r>
    </w:p>
    <w:p w14:paraId="21C9DF69" w14:textId="6A94F79F" w:rsidR="00AC3F36" w:rsidRPr="00AC3F36" w:rsidRDefault="00AC3F36" w:rsidP="001470D7">
      <w:r>
        <w:t>At 4.10pm, the agenda being completed, President Lennox declared the meeting adjourned with a blessing.</w:t>
      </w:r>
    </w:p>
    <w:p w14:paraId="4E3E7470" w14:textId="77777777" w:rsidR="001338F1" w:rsidRDefault="001338F1" w:rsidP="001470D7"/>
    <w:p w14:paraId="7095869C" w14:textId="78E2411C" w:rsidR="001338F1" w:rsidRDefault="001338F1" w:rsidP="001470D7">
      <w:r>
        <w:t>________________________________</w:t>
      </w:r>
      <w:r>
        <w:tab/>
      </w:r>
      <w:r>
        <w:tab/>
      </w:r>
      <w:r>
        <w:tab/>
      </w:r>
      <w:r>
        <w:tab/>
      </w:r>
      <w:r>
        <w:tab/>
        <w:t>____________________________</w:t>
      </w:r>
    </w:p>
    <w:p w14:paraId="13367837" w14:textId="5C318995" w:rsidR="001338F1" w:rsidRPr="001470D7" w:rsidRDefault="001338F1" w:rsidP="001470D7">
      <w:r>
        <w:t>Richard Bott, Acting Secretary</w:t>
      </w:r>
      <w:r>
        <w:tab/>
      </w:r>
      <w:r>
        <w:tab/>
      </w:r>
      <w:r>
        <w:tab/>
      </w:r>
      <w:r>
        <w:tab/>
      </w:r>
      <w:r>
        <w:tab/>
      </w:r>
      <w:r>
        <w:tab/>
        <w:t>Lennox Scarlett, President</w:t>
      </w:r>
    </w:p>
    <w:p w14:paraId="48394048" w14:textId="77777777" w:rsidR="008F6236" w:rsidRPr="008F6236" w:rsidRDefault="008F6236" w:rsidP="009E58D9"/>
    <w:p w14:paraId="606BA025" w14:textId="77777777" w:rsidR="008F6236" w:rsidRDefault="008F6236" w:rsidP="009E58D9"/>
    <w:sectPr w:rsidR="008F623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578A"/>
    <w:multiLevelType w:val="hybridMultilevel"/>
    <w:tmpl w:val="6FD6D88E"/>
    <w:lvl w:ilvl="0" w:tplc="1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3D534D17"/>
    <w:multiLevelType w:val="hybridMultilevel"/>
    <w:tmpl w:val="D7B4C844"/>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1C444C8"/>
    <w:multiLevelType w:val="hybridMultilevel"/>
    <w:tmpl w:val="4CB64FBE"/>
    <w:lvl w:ilvl="0" w:tplc="00E0D0E4">
      <w:start w:val="1"/>
      <w:numFmt w:val="decimal"/>
      <w:lvlText w:val="%1."/>
      <w:lvlJc w:val="left"/>
      <w:pPr>
        <w:ind w:left="360" w:hanging="360"/>
      </w:pPr>
      <w:rPr>
        <w:rFonts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15:restartNumberingAfterBreak="0">
    <w:nsid w:val="584D42A1"/>
    <w:multiLevelType w:val="hybridMultilevel"/>
    <w:tmpl w:val="B928B2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E485C50"/>
    <w:multiLevelType w:val="hybridMultilevel"/>
    <w:tmpl w:val="49A48368"/>
    <w:lvl w:ilvl="0" w:tplc="ED36B7DE">
      <w:start w:val="1"/>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3A1"/>
    <w:rsid w:val="001338F1"/>
    <w:rsid w:val="001460A4"/>
    <w:rsid w:val="001470D7"/>
    <w:rsid w:val="001C643C"/>
    <w:rsid w:val="001D73A1"/>
    <w:rsid w:val="005254A8"/>
    <w:rsid w:val="00527EE1"/>
    <w:rsid w:val="008F6236"/>
    <w:rsid w:val="009E58D9"/>
    <w:rsid w:val="00AC3F36"/>
    <w:rsid w:val="00E07B75"/>
    <w:rsid w:val="00E27E34"/>
    <w:rsid w:val="00F825A0"/>
    <w:rsid w:val="00FA462F"/>
    <w:rsid w:val="00FF05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023FF"/>
  <w15:chartTrackingRefBased/>
  <w15:docId w15:val="{33BAAAF8-E5D8-4C86-AC41-5FA3A5ACA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D73A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D73A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D73A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D73A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D73A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D73A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D73A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D73A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D73A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73A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D73A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D73A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D73A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D73A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D73A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D73A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D73A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D73A1"/>
    <w:rPr>
      <w:rFonts w:eastAsiaTheme="majorEastAsia" w:cstheme="majorBidi"/>
      <w:color w:val="272727" w:themeColor="text1" w:themeTint="D8"/>
    </w:rPr>
  </w:style>
  <w:style w:type="paragraph" w:styleId="Title">
    <w:name w:val="Title"/>
    <w:basedOn w:val="Normal"/>
    <w:next w:val="Normal"/>
    <w:link w:val="TitleChar"/>
    <w:uiPriority w:val="10"/>
    <w:qFormat/>
    <w:rsid w:val="001D73A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D73A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D73A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D73A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D73A1"/>
    <w:pPr>
      <w:spacing w:before="160"/>
      <w:jc w:val="center"/>
    </w:pPr>
    <w:rPr>
      <w:i/>
      <w:iCs/>
      <w:color w:val="404040" w:themeColor="text1" w:themeTint="BF"/>
    </w:rPr>
  </w:style>
  <w:style w:type="character" w:customStyle="1" w:styleId="QuoteChar">
    <w:name w:val="Quote Char"/>
    <w:basedOn w:val="DefaultParagraphFont"/>
    <w:link w:val="Quote"/>
    <w:uiPriority w:val="29"/>
    <w:rsid w:val="001D73A1"/>
    <w:rPr>
      <w:i/>
      <w:iCs/>
      <w:color w:val="404040" w:themeColor="text1" w:themeTint="BF"/>
    </w:rPr>
  </w:style>
  <w:style w:type="paragraph" w:styleId="ListParagraph">
    <w:name w:val="List Paragraph"/>
    <w:basedOn w:val="Normal"/>
    <w:uiPriority w:val="34"/>
    <w:qFormat/>
    <w:rsid w:val="001D73A1"/>
    <w:pPr>
      <w:ind w:left="720"/>
      <w:contextualSpacing/>
    </w:pPr>
  </w:style>
  <w:style w:type="character" w:styleId="IntenseEmphasis">
    <w:name w:val="Intense Emphasis"/>
    <w:basedOn w:val="DefaultParagraphFont"/>
    <w:uiPriority w:val="21"/>
    <w:qFormat/>
    <w:rsid w:val="001D73A1"/>
    <w:rPr>
      <w:i/>
      <w:iCs/>
      <w:color w:val="0F4761" w:themeColor="accent1" w:themeShade="BF"/>
    </w:rPr>
  </w:style>
  <w:style w:type="paragraph" w:styleId="IntenseQuote">
    <w:name w:val="Intense Quote"/>
    <w:basedOn w:val="Normal"/>
    <w:next w:val="Normal"/>
    <w:link w:val="IntenseQuoteChar"/>
    <w:uiPriority w:val="30"/>
    <w:qFormat/>
    <w:rsid w:val="001D73A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D73A1"/>
    <w:rPr>
      <w:i/>
      <w:iCs/>
      <w:color w:val="0F4761" w:themeColor="accent1" w:themeShade="BF"/>
    </w:rPr>
  </w:style>
  <w:style w:type="character" w:styleId="IntenseReference">
    <w:name w:val="Intense Reference"/>
    <w:basedOn w:val="DefaultParagraphFont"/>
    <w:uiPriority w:val="32"/>
    <w:qFormat/>
    <w:rsid w:val="001D73A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2024-12-06T05:00:00+00:00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2024-12-11T16:23:06+00:00</uccTrueDocumentDate>
    <Region xmlns="eb6d8c5d-5b31-4807-8756-a31b61bec20d" xsi:nil="true"/>
    <TaxCatchAll xmlns="eb6d8c5d-5b31-4807-8756-a31b61bec20d">
      <Value>25</Value>
      <Value>169</Value>
      <Value>28</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12 - December</TermName>
          <TermId xmlns="http://schemas.microsoft.com/office/infopath/2007/PartnerControls">2f86b2bd-99ca-41c0-85c4-bb3f829201e6</TermId>
        </TermInfo>
      </Terms>
    </m878ec015a4f4b73a9ca52baf1f7d80f>
    <LegacyPath xmlns="eb6d8c5d-5b31-4807-8756-a31b61bec20d" xsi:nil="true"/>
    <i6f2cb5525bb4939af72cb97a4f89ecd xmlns="eb6d8c5d-5b31-4807-8756-a31b61bec20d">
      <Terms xmlns="http://schemas.microsoft.com/office/infopath/2007/PartnerControl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ed73f70e-f4f4-4aff-9aff-f7767e3ce38b</TermId>
        </TermInfo>
      </Terms>
    </e7a2213cd6994bb591e363ef1cc0e9f0>
  </documentManagement>
</p:properties>
</file>

<file path=customXml/itemProps1.xml><?xml version="1.0" encoding="utf-8"?>
<ds:datastoreItem xmlns:ds="http://schemas.openxmlformats.org/officeDocument/2006/customXml" ds:itemID="{F590146D-0F89-4E07-87B4-54DBA98A6408}"/>
</file>

<file path=customXml/itemProps2.xml><?xml version="1.0" encoding="utf-8"?>
<ds:datastoreItem xmlns:ds="http://schemas.openxmlformats.org/officeDocument/2006/customXml" ds:itemID="{6745ECDA-C868-4F6D-AF55-4ADE5EC19D30}"/>
</file>

<file path=customXml/itemProps3.xml><?xml version="1.0" encoding="utf-8"?>
<ds:datastoreItem xmlns:ds="http://schemas.openxmlformats.org/officeDocument/2006/customXml" ds:itemID="{3C5F98F9-04B5-4BD9-ABC6-7C7573607701}"/>
</file>

<file path=customXml/itemProps4.xml><?xml version="1.0" encoding="utf-8"?>
<ds:datastoreItem xmlns:ds="http://schemas.openxmlformats.org/officeDocument/2006/customXml" ds:itemID="{31CA7FBB-6DD2-40FD-8B53-5676D1C7674A}"/>
</file>

<file path=docProps/app.xml><?xml version="1.0" encoding="utf-8"?>
<Properties xmlns="http://schemas.openxmlformats.org/officeDocument/2006/extended-properties" xmlns:vt="http://schemas.openxmlformats.org/officeDocument/2006/docPropsVTypes">
  <Template>Normal</Template>
  <TotalTime>4</TotalTime>
  <Pages>3</Pages>
  <Words>876</Words>
  <Characters>4994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Bott</dc:creator>
  <cp:keywords/>
  <dc:description/>
  <cp:lastModifiedBy>Mark Laird</cp:lastModifiedBy>
  <cp:revision>2</cp:revision>
  <dcterms:created xsi:type="dcterms:W3CDTF">2024-12-11T16:15:00Z</dcterms:created>
  <dcterms:modified xsi:type="dcterms:W3CDTF">2024-12-11T16:15:00Z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169;#Minutes|d7a9a860-4346-4f07-a655-f11569f12f02</vt:lpwstr>
  </property>
  <property fmtid="{D5CDD505-2E9C-101B-9397-08002B2CF9AE}" pid="4" name="CoF0">
    <vt:lpwstr/>
  </property>
  <property fmtid="{D5CDD505-2E9C-101B-9397-08002B2CF9AE}" pid="5" name="UCCMonth">
    <vt:lpwstr>25;#12 - December|2f86b2bd-99ca-41c0-85c4-bb3f829201e6</vt:lpwstr>
  </property>
  <property fmtid="{D5CDD505-2E9C-101B-9397-08002B2CF9AE}" pid="6" name="Topic">
    <vt:lpwstr/>
  </property>
  <property fmtid="{D5CDD505-2E9C-101B-9397-08002B2CF9AE}" pid="7" name="uccDocumentType">
    <vt:lpwstr/>
  </property>
  <property fmtid="{D5CDD505-2E9C-101B-9397-08002B2CF9AE}" pid="8" name="HF Pastoral Charge">
    <vt:lpwstr/>
  </property>
  <property fmtid="{D5CDD505-2E9C-101B-9397-08002B2CF9AE}" pid="9" name="UCCYear">
    <vt:lpwstr>28;#2024|ed73f70e-f4f4-4aff-9aff-f7767e3ce38b</vt:lpwstr>
  </property>
  <property fmtid="{D5CDD505-2E9C-101B-9397-08002B2CF9AE}" pid="10" name="n9d3a2f5902d42a68eed097c8b6e9919">
    <vt:lpwstr/>
  </property>
  <property fmtid="{D5CDD505-2E9C-101B-9397-08002B2CF9AE}" pid="11" name="dfb7ecae558d4dddb06de858a6e3e213">
    <vt:lpwstr/>
  </property>
  <property fmtid="{D5CDD505-2E9C-101B-9397-08002B2CF9AE}" pid="12" name="CoF">
    <vt:lpwstr/>
  </property>
  <property fmtid="{D5CDD505-2E9C-101B-9397-08002B2CF9AE}" pid="13" name="n9e930e82c444989b3ce07b3a1b02f0c">
    <vt:lpwstr/>
  </property>
  <property fmtid="{D5CDD505-2E9C-101B-9397-08002B2CF9AE}" pid="14" name="Pastoral_x0020_Charge">
    <vt:lpwstr/>
  </property>
  <property fmtid="{D5CDD505-2E9C-101B-9397-08002B2CF9AE}" pid="15" name="obf6689c7db74dffadd621049dc1c1d2">
    <vt:lpwstr/>
  </property>
  <property fmtid="{D5CDD505-2E9C-101B-9397-08002B2CF9AE}" pid="16" name="h05103e26daf481a8f569ef3bc4aaf7d">
    <vt:lpwstr/>
  </property>
  <property fmtid="{D5CDD505-2E9C-101B-9397-08002B2CF9AE}" pid="17" name="Pastoral_x0020_Charge0">
    <vt:lpwstr/>
  </property>
  <property fmtid="{D5CDD505-2E9C-101B-9397-08002B2CF9AE}" pid="18" name="HF CoF">
    <vt:lpwstr/>
  </property>
  <property fmtid="{D5CDD505-2E9C-101B-9397-08002B2CF9AE}" pid="19" name="Area_x0020_of_x0020_Work0">
    <vt:lpwstr/>
  </property>
  <property fmtid="{D5CDD505-2E9C-101B-9397-08002B2CF9AE}" pid="20" name="Area_x0020_of_x0020_Work">
    <vt:lpwstr/>
  </property>
  <property fmtid="{D5CDD505-2E9C-101B-9397-08002B2CF9AE}" pid="21" name="m2c211233a4b4765aaca5fce54bf51e3">
    <vt:lpwstr/>
  </property>
  <property fmtid="{D5CDD505-2E9C-101B-9397-08002B2CF9AE}" pid="22" name="Pastoral Charge0">
    <vt:lpwstr/>
  </property>
  <property fmtid="{D5CDD505-2E9C-101B-9397-08002B2CF9AE}" pid="23" name="Area of Work">
    <vt:lpwstr/>
  </property>
  <property fmtid="{D5CDD505-2E9C-101B-9397-08002B2CF9AE}" pid="24" name="Pastoral Charge">
    <vt:lpwstr/>
  </property>
  <property fmtid="{D5CDD505-2E9C-101B-9397-08002B2CF9AE}" pid="25" name="Area of Work0">
    <vt:lpwstr/>
  </property>
  <property fmtid="{D5CDD505-2E9C-101B-9397-08002B2CF9AE}" pid="26" name="HF_x0020_Area_x0020_of_x0020_Work">
    <vt:lpwstr>169;#Minutes|d7a9a860-4346-4f07-a655-f11569f12f02</vt:lpwstr>
  </property>
  <property fmtid="{D5CDD505-2E9C-101B-9397-08002B2CF9AE}" pid="27" name="HF_x0020_Pastoral_x0020_Charge">
    <vt:lpwstr/>
  </property>
  <property fmtid="{D5CDD505-2E9C-101B-9397-08002B2CF9AE}" pid="28" name="HF_x0020_CoF">
    <vt:lpwstr/>
  </property>
</Properties>
</file>