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6504A4" w14:textId="77777777" w:rsidR="00E95028" w:rsidRPr="00411BD7" w:rsidRDefault="00E95028" w:rsidP="00C43FA7">
      <w:pPr>
        <w:pStyle w:val="paragraph"/>
        <w:spacing w:before="0" w:beforeAutospacing="0" w:after="0" w:afterAutospacing="0"/>
        <w:ind w:right="255"/>
        <w:textAlignment w:val="baseline"/>
        <w:rPr>
          <w:rFonts w:asciiTheme="minorHAnsi" w:hAnsiTheme="minorHAnsi" w:cstheme="minorHAnsi"/>
          <w:b/>
          <w:bCs/>
          <w:sz w:val="22"/>
          <w:szCs w:val="22"/>
        </w:rPr>
      </w:pPr>
      <w:r w:rsidRPr="00411BD7">
        <w:rPr>
          <w:rStyle w:val="normaltextrun"/>
          <w:rFonts w:asciiTheme="minorHAnsi" w:hAnsiTheme="minorHAnsi" w:cstheme="minorHAnsi"/>
          <w:b/>
          <w:bCs/>
          <w:sz w:val="22"/>
          <w:szCs w:val="22"/>
          <w:lang w:val="en-US"/>
        </w:rPr>
        <w:t>Proposal #1 – Opening &amp; Procedural Motion</w:t>
      </w:r>
      <w:r w:rsidRPr="00411BD7">
        <w:rPr>
          <w:rStyle w:val="eop"/>
          <w:rFonts w:asciiTheme="minorHAnsi" w:hAnsiTheme="minorHAnsi" w:cstheme="minorHAnsi"/>
          <w:b/>
          <w:bCs/>
          <w:sz w:val="22"/>
          <w:szCs w:val="22"/>
        </w:rPr>
        <w:t> </w:t>
      </w:r>
    </w:p>
    <w:p w14:paraId="276FF25A"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eop"/>
          <w:rFonts w:asciiTheme="minorHAnsi" w:hAnsiTheme="minorHAnsi" w:cstheme="minorHAnsi"/>
          <w:sz w:val="22"/>
          <w:szCs w:val="22"/>
        </w:rPr>
        <w:t> </w:t>
      </w:r>
    </w:p>
    <w:p w14:paraId="0CB13A65"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Title:      </w:t>
      </w:r>
      <w:r w:rsidRPr="00411BD7">
        <w:rPr>
          <w:rStyle w:val="normaltextrun"/>
          <w:rFonts w:asciiTheme="minorHAnsi" w:hAnsiTheme="minorHAnsi" w:cstheme="minorHAnsi"/>
          <w:sz w:val="22"/>
          <w:szCs w:val="22"/>
        </w:rPr>
        <w:t xml:space="preserve"> </w:t>
      </w:r>
      <w:r w:rsidRPr="00411BD7">
        <w:rPr>
          <w:rStyle w:val="normaltextrun"/>
          <w:rFonts w:asciiTheme="minorHAnsi" w:hAnsiTheme="minorHAnsi" w:cstheme="minorHAnsi"/>
          <w:b/>
          <w:bCs/>
          <w:sz w:val="22"/>
          <w:szCs w:val="22"/>
        </w:rPr>
        <w:t>Opening and Procedural Motion</w:t>
      </w:r>
      <w:r w:rsidRPr="00411BD7">
        <w:rPr>
          <w:rStyle w:val="eop"/>
          <w:rFonts w:asciiTheme="minorHAnsi" w:hAnsiTheme="minorHAnsi" w:cstheme="minorHAnsi"/>
          <w:sz w:val="22"/>
          <w:szCs w:val="22"/>
        </w:rPr>
        <w:t> </w:t>
      </w:r>
    </w:p>
    <w:p w14:paraId="0619E40D"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Origin:</w:t>
      </w:r>
      <w:r w:rsidRPr="00411BD7">
        <w:rPr>
          <w:rStyle w:val="normaltextrun"/>
          <w:rFonts w:asciiTheme="minorHAnsi" w:hAnsiTheme="minorHAnsi" w:cstheme="minorHAnsi"/>
          <w:sz w:val="22"/>
          <w:szCs w:val="22"/>
        </w:rPr>
        <w:t xml:space="preserve">    Executive Minister</w:t>
      </w:r>
      <w:r w:rsidRPr="00411BD7">
        <w:rPr>
          <w:rStyle w:val="eop"/>
          <w:rFonts w:asciiTheme="minorHAnsi" w:hAnsiTheme="minorHAnsi" w:cstheme="minorHAnsi"/>
          <w:sz w:val="22"/>
          <w:szCs w:val="22"/>
        </w:rPr>
        <w:t> </w:t>
      </w:r>
    </w:p>
    <w:p w14:paraId="2A4E7268"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Arial" w:hAnsi="Arial" w:cs="Arial"/>
          <w:sz w:val="22"/>
          <w:szCs w:val="22"/>
        </w:rPr>
        <w:t> </w:t>
      </w:r>
    </w:p>
    <w:p w14:paraId="1E87D5A7"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What is the issue? </w:t>
      </w:r>
      <w:r w:rsidRPr="00411BD7">
        <w:rPr>
          <w:rStyle w:val="eop"/>
          <w:rFonts w:ascii="Calibri" w:hAnsi="Calibri" w:cs="Calibri"/>
          <w:sz w:val="22"/>
          <w:szCs w:val="22"/>
        </w:rPr>
        <w:t> </w:t>
      </w:r>
    </w:p>
    <w:p w14:paraId="5C1C2149"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must establish the procedures by which it will conduct business. </w:t>
      </w:r>
      <w:r w:rsidRPr="00411BD7">
        <w:rPr>
          <w:rStyle w:val="eop"/>
          <w:rFonts w:ascii="Calibri" w:hAnsi="Calibri" w:cs="Calibri"/>
          <w:sz w:val="22"/>
          <w:szCs w:val="22"/>
        </w:rPr>
        <w:t> </w:t>
      </w:r>
    </w:p>
    <w:p w14:paraId="3E35E182"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341918F6"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Why is this issue important? </w:t>
      </w:r>
      <w:r w:rsidRPr="00411BD7">
        <w:rPr>
          <w:rStyle w:val="eop"/>
          <w:rFonts w:ascii="Calibri" w:hAnsi="Calibri" w:cs="Calibri"/>
          <w:sz w:val="22"/>
          <w:szCs w:val="22"/>
        </w:rPr>
        <w:t> </w:t>
      </w:r>
    </w:p>
    <w:p w14:paraId="41DF5BF3"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This clarifies and confirms the way in which decision-making will happen. </w:t>
      </w:r>
      <w:r w:rsidRPr="00411BD7">
        <w:rPr>
          <w:rStyle w:val="eop"/>
          <w:rFonts w:ascii="Calibri" w:hAnsi="Calibri" w:cs="Calibri"/>
          <w:sz w:val="22"/>
          <w:szCs w:val="22"/>
        </w:rPr>
        <w:t> </w:t>
      </w:r>
    </w:p>
    <w:p w14:paraId="30D7572A"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5037B096"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How might the regional council respond to the issue? </w:t>
      </w:r>
      <w:r w:rsidRPr="00411BD7">
        <w:rPr>
          <w:rStyle w:val="eop"/>
          <w:rFonts w:ascii="Calibri" w:hAnsi="Calibri" w:cs="Calibri"/>
          <w:sz w:val="22"/>
          <w:szCs w:val="22"/>
        </w:rPr>
        <w:t> </w:t>
      </w:r>
    </w:p>
    <w:p w14:paraId="037E4B87"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might adopt the following as a consent docket:</w:t>
      </w:r>
      <w:r w:rsidRPr="00411BD7">
        <w:rPr>
          <w:rStyle w:val="eop"/>
          <w:rFonts w:ascii="Calibri" w:hAnsi="Calibri" w:cs="Calibri"/>
          <w:sz w:val="22"/>
          <w:szCs w:val="22"/>
        </w:rPr>
        <w:t> </w:t>
      </w:r>
    </w:p>
    <w:p w14:paraId="1F243623" w14:textId="3DF31009" w:rsidR="00E95028" w:rsidRPr="00411BD7" w:rsidRDefault="00E95028" w:rsidP="00E95028">
      <w:pPr>
        <w:pStyle w:val="paragraph"/>
        <w:numPr>
          <w:ilvl w:val="0"/>
          <w:numId w:val="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Adopt the agenda as circulated and authorize the Agenda and Business Committee to make any changes as necessary; </w:t>
      </w:r>
      <w:r w:rsidRPr="00411BD7">
        <w:rPr>
          <w:rStyle w:val="eop"/>
          <w:rFonts w:ascii="Calibri" w:hAnsi="Calibri" w:cs="Calibri"/>
          <w:sz w:val="22"/>
          <w:szCs w:val="22"/>
        </w:rPr>
        <w:t> </w:t>
      </w:r>
    </w:p>
    <w:p w14:paraId="4B3DAA1E" w14:textId="001B6E22" w:rsidR="00E95028" w:rsidRPr="00411BD7" w:rsidRDefault="00E95028" w:rsidP="00E95028">
      <w:pPr>
        <w:pStyle w:val="paragraph"/>
        <w:numPr>
          <w:ilvl w:val="0"/>
          <w:numId w:val="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Approve the minutes of the meeting of 2024-</w:t>
      </w:r>
      <w:r w:rsidR="00DA2C5B">
        <w:rPr>
          <w:rStyle w:val="normaltextrun"/>
          <w:rFonts w:ascii="Calibri" w:hAnsi="Calibri" w:cs="Calibri"/>
          <w:sz w:val="22"/>
          <w:szCs w:val="22"/>
        </w:rPr>
        <w:t>10-</w:t>
      </w:r>
      <w:r w:rsidR="00850471">
        <w:rPr>
          <w:rStyle w:val="normaltextrun"/>
          <w:rFonts w:ascii="Calibri" w:hAnsi="Calibri" w:cs="Calibri"/>
          <w:sz w:val="22"/>
          <w:szCs w:val="22"/>
        </w:rPr>
        <w:t>4/5</w:t>
      </w:r>
      <w:r w:rsidR="00DA2C5B">
        <w:rPr>
          <w:rStyle w:val="normaltextrun"/>
          <w:rFonts w:ascii="Calibri" w:hAnsi="Calibri" w:cs="Calibri"/>
          <w:sz w:val="22"/>
          <w:szCs w:val="22"/>
        </w:rPr>
        <w:t xml:space="preserve"> </w:t>
      </w:r>
      <w:r w:rsidRPr="00411BD7">
        <w:rPr>
          <w:rStyle w:val="eop"/>
          <w:rFonts w:ascii="Calibri" w:hAnsi="Calibri" w:cs="Calibri"/>
          <w:sz w:val="22"/>
          <w:szCs w:val="22"/>
        </w:rPr>
        <w:t> </w:t>
      </w:r>
    </w:p>
    <w:p w14:paraId="17B40CBB" w14:textId="53108684" w:rsidR="00E95028" w:rsidRPr="00411BD7" w:rsidRDefault="00E95028" w:rsidP="00E95028">
      <w:pPr>
        <w:pStyle w:val="paragraph"/>
        <w:numPr>
          <w:ilvl w:val="0"/>
          <w:numId w:val="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Receive the minutes of the following meetings of the </w:t>
      </w:r>
      <w:r w:rsidRPr="00411BD7">
        <w:rPr>
          <w:rStyle w:val="eop"/>
          <w:rFonts w:ascii="Calibri" w:hAnsi="Calibri" w:cs="Calibri"/>
          <w:sz w:val="22"/>
          <w:szCs w:val="22"/>
        </w:rPr>
        <w:t> </w:t>
      </w:r>
    </w:p>
    <w:p w14:paraId="71590E83" w14:textId="75B23DD7" w:rsidR="00E95028" w:rsidRPr="00411BD7" w:rsidRDefault="00E95028" w:rsidP="00E95028">
      <w:pPr>
        <w:pStyle w:val="paragraph"/>
        <w:numPr>
          <w:ilvl w:val="1"/>
          <w:numId w:val="3"/>
        </w:numPr>
        <w:spacing w:before="0" w:beforeAutospacing="0" w:after="0" w:afterAutospacing="0"/>
        <w:ind w:left="1418" w:hanging="284"/>
        <w:textAlignment w:val="baseline"/>
        <w:rPr>
          <w:rFonts w:ascii="Calibri" w:hAnsi="Calibri" w:cs="Calibri"/>
          <w:sz w:val="22"/>
          <w:szCs w:val="22"/>
        </w:rPr>
      </w:pPr>
      <w:r w:rsidRPr="00411BD7">
        <w:rPr>
          <w:rStyle w:val="normaltextrun"/>
          <w:rFonts w:ascii="Calibri" w:hAnsi="Calibri" w:cs="Calibri"/>
          <w:sz w:val="22"/>
          <w:szCs w:val="22"/>
        </w:rPr>
        <w:t>Executive </w:t>
      </w:r>
      <w:r w:rsidRPr="00411BD7">
        <w:rPr>
          <w:rStyle w:val="eop"/>
          <w:rFonts w:ascii="Calibri" w:hAnsi="Calibri" w:cs="Calibri"/>
          <w:sz w:val="22"/>
          <w:szCs w:val="22"/>
        </w:rPr>
        <w:t> </w:t>
      </w:r>
    </w:p>
    <w:p w14:paraId="466A7F3E" w14:textId="6AE47C28" w:rsidR="006A696F" w:rsidRPr="00411BD7" w:rsidRDefault="006A696F" w:rsidP="00E95028">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sidR="008706DF">
        <w:rPr>
          <w:rStyle w:val="normaltextrun"/>
          <w:rFonts w:ascii="Calibri" w:hAnsi="Calibri" w:cs="Calibri"/>
          <w:sz w:val="22"/>
          <w:szCs w:val="22"/>
        </w:rPr>
        <w:t>09-</w:t>
      </w:r>
      <w:r w:rsidR="00850471">
        <w:rPr>
          <w:rStyle w:val="normaltextrun"/>
          <w:rFonts w:ascii="Calibri" w:hAnsi="Calibri" w:cs="Calibri"/>
          <w:sz w:val="22"/>
          <w:szCs w:val="22"/>
        </w:rPr>
        <w:t>25</w:t>
      </w:r>
    </w:p>
    <w:p w14:paraId="517733BF" w14:textId="28335757" w:rsidR="006A696F" w:rsidRDefault="006A696F" w:rsidP="00E95028">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sidR="008706DF">
        <w:rPr>
          <w:rStyle w:val="normaltextrun"/>
          <w:rFonts w:ascii="Calibri" w:hAnsi="Calibri" w:cs="Calibri"/>
          <w:sz w:val="22"/>
          <w:szCs w:val="22"/>
        </w:rPr>
        <w:t>10-</w:t>
      </w:r>
      <w:r w:rsidR="00850471">
        <w:rPr>
          <w:rStyle w:val="normaltextrun"/>
          <w:rFonts w:ascii="Calibri" w:hAnsi="Calibri" w:cs="Calibri"/>
          <w:sz w:val="22"/>
          <w:szCs w:val="22"/>
        </w:rPr>
        <w:t>23</w:t>
      </w:r>
    </w:p>
    <w:p w14:paraId="425730E5" w14:textId="259A872E"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w:t>
      </w:r>
      <w:r w:rsidR="00850471">
        <w:rPr>
          <w:rStyle w:val="normaltextrun"/>
          <w:rFonts w:ascii="Calibri" w:hAnsi="Calibri" w:cs="Calibri"/>
          <w:sz w:val="22"/>
          <w:szCs w:val="22"/>
        </w:rPr>
        <w:t>11-01</w:t>
      </w:r>
    </w:p>
    <w:p w14:paraId="3440B4B9" w14:textId="5ED1D466"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24-12-06</w:t>
      </w:r>
    </w:p>
    <w:p w14:paraId="32CE34E8" w14:textId="326AEA4D"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25-01-22</w:t>
      </w:r>
    </w:p>
    <w:p w14:paraId="4AAB6211" w14:textId="0411215C"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25-02-26</w:t>
      </w:r>
    </w:p>
    <w:p w14:paraId="20397B06" w14:textId="4C38A818"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25-03-05</w:t>
      </w:r>
    </w:p>
    <w:p w14:paraId="3495734A" w14:textId="42A9472F"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25-03-26</w:t>
      </w:r>
    </w:p>
    <w:p w14:paraId="731CA33F" w14:textId="2316DA84"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25-04-23</w:t>
      </w:r>
    </w:p>
    <w:p w14:paraId="3EC9B3B9" w14:textId="05240B79" w:rsidR="006A4001" w:rsidRDefault="006A4001"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25-04-24</w:t>
      </w:r>
    </w:p>
    <w:p w14:paraId="6B3D6500" w14:textId="278E2FE0" w:rsidR="00E95028" w:rsidRPr="003E05F2" w:rsidRDefault="00E95028" w:rsidP="003E05F2">
      <w:pPr>
        <w:pStyle w:val="paragraph"/>
        <w:numPr>
          <w:ilvl w:val="0"/>
          <w:numId w:val="5"/>
        </w:numPr>
        <w:spacing w:before="0" w:beforeAutospacing="0" w:after="0" w:afterAutospacing="0"/>
        <w:ind w:left="1440" w:hanging="22"/>
        <w:textAlignment w:val="baseline"/>
        <w:rPr>
          <w:rFonts w:ascii="Calibri" w:hAnsi="Calibri" w:cs="Calibri"/>
          <w:sz w:val="22"/>
          <w:szCs w:val="22"/>
        </w:rPr>
      </w:pPr>
      <w:r w:rsidRPr="00411BD7">
        <w:rPr>
          <w:rStyle w:val="normaltextrun"/>
          <w:rFonts w:ascii="Calibri" w:hAnsi="Calibri" w:cs="Calibri"/>
          <w:sz w:val="22"/>
          <w:szCs w:val="22"/>
        </w:rPr>
        <w:t>Congregational Support Commission</w:t>
      </w:r>
      <w:r w:rsidRPr="00411BD7">
        <w:rPr>
          <w:rStyle w:val="eop"/>
          <w:rFonts w:ascii="Calibri" w:hAnsi="Calibri" w:cs="Calibri"/>
          <w:sz w:val="22"/>
          <w:szCs w:val="22"/>
        </w:rPr>
        <w:t> </w:t>
      </w:r>
    </w:p>
    <w:p w14:paraId="38256C0F" w14:textId="3EF03E49" w:rsidR="005A606C"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w:t>
      </w:r>
      <w:r w:rsidR="00850471">
        <w:rPr>
          <w:rStyle w:val="normaltextrun"/>
          <w:rFonts w:ascii="Calibri" w:hAnsi="Calibri" w:cs="Calibri"/>
          <w:sz w:val="22"/>
          <w:szCs w:val="22"/>
        </w:rPr>
        <w:t>09-10</w:t>
      </w:r>
    </w:p>
    <w:p w14:paraId="6DF9264C" w14:textId="5A78A5B4" w:rsidR="000D7981" w:rsidRDefault="000D798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w:t>
      </w:r>
      <w:r w:rsidR="00850471">
        <w:rPr>
          <w:rStyle w:val="normaltextrun"/>
          <w:rFonts w:ascii="Calibri" w:hAnsi="Calibri" w:cs="Calibri"/>
          <w:sz w:val="22"/>
          <w:szCs w:val="22"/>
        </w:rPr>
        <w:t>10-08</w:t>
      </w:r>
    </w:p>
    <w:p w14:paraId="6179D28A" w14:textId="11DF9C3D"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24-10-15</w:t>
      </w:r>
    </w:p>
    <w:p w14:paraId="4A7979F8" w14:textId="4D1E39CF"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24-11-12</w:t>
      </w:r>
    </w:p>
    <w:p w14:paraId="1B9C91CB" w14:textId="0BA4974D"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24-11-21</w:t>
      </w:r>
    </w:p>
    <w:p w14:paraId="444D12C1" w14:textId="54DE39E2"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24-12-10</w:t>
      </w:r>
    </w:p>
    <w:p w14:paraId="6C5F86A3" w14:textId="1BDFC0CC"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25-01-14</w:t>
      </w:r>
    </w:p>
    <w:p w14:paraId="71F40163" w14:textId="585F4407"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25-02-13</w:t>
      </w:r>
    </w:p>
    <w:p w14:paraId="59C1AACA" w14:textId="632DB4D2" w:rsidR="00850471" w:rsidRDefault="00850471" w:rsidP="00850471">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25-03-28</w:t>
      </w:r>
    </w:p>
    <w:p w14:paraId="6B7EC26A" w14:textId="2396D87B" w:rsidR="00850471" w:rsidRPr="005A606C" w:rsidRDefault="00850471" w:rsidP="00850471">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rPr>
        <w:t>25-04-08</w:t>
      </w:r>
    </w:p>
    <w:p w14:paraId="56E574EC" w14:textId="224C4195" w:rsidR="00E95028" w:rsidRDefault="00850471" w:rsidP="006A696F">
      <w:pPr>
        <w:pStyle w:val="paragraph"/>
        <w:numPr>
          <w:ilvl w:val="0"/>
          <w:numId w:val="6"/>
        </w:numPr>
        <w:spacing w:before="0" w:beforeAutospacing="0" w:after="0" w:afterAutospacing="0"/>
        <w:ind w:left="1701" w:hanging="164"/>
        <w:textAlignment w:val="baseline"/>
        <w:rPr>
          <w:rStyle w:val="eop"/>
          <w:rFonts w:ascii="Calibri" w:hAnsi="Calibri" w:cs="Calibri"/>
          <w:sz w:val="22"/>
          <w:szCs w:val="22"/>
        </w:rPr>
      </w:pPr>
      <w:r>
        <w:rPr>
          <w:rStyle w:val="normaltextrun"/>
          <w:rFonts w:ascii="Calibri" w:hAnsi="Calibri" w:cs="Calibri"/>
          <w:sz w:val="22"/>
          <w:szCs w:val="22"/>
        </w:rPr>
        <w:t>Human Resources</w:t>
      </w:r>
      <w:r w:rsidR="00DA2C5B">
        <w:rPr>
          <w:rStyle w:val="normaltextrun"/>
          <w:rFonts w:ascii="Calibri" w:hAnsi="Calibri" w:cs="Calibri"/>
          <w:sz w:val="22"/>
          <w:szCs w:val="22"/>
        </w:rPr>
        <w:t xml:space="preserve"> Commission </w:t>
      </w:r>
    </w:p>
    <w:p w14:paraId="4D942085" w14:textId="71CA130E" w:rsidR="00DA2C5B" w:rsidRDefault="00E95028"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24-</w:t>
      </w:r>
      <w:r w:rsidR="006A4001">
        <w:rPr>
          <w:rStyle w:val="normaltextrun"/>
          <w:rFonts w:ascii="Calibri" w:hAnsi="Calibri" w:cs="Calibri"/>
          <w:sz w:val="22"/>
          <w:szCs w:val="22"/>
          <w:lang w:val="en-US"/>
        </w:rPr>
        <w:t>09-25</w:t>
      </w:r>
    </w:p>
    <w:p w14:paraId="7049F93E" w14:textId="5FD1E6D7" w:rsidR="006A4001"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24-10-23</w:t>
      </w:r>
    </w:p>
    <w:p w14:paraId="1291AAE3" w14:textId="5B895B46" w:rsidR="006A4001"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24-11-27</w:t>
      </w:r>
    </w:p>
    <w:p w14:paraId="3F7F74CE" w14:textId="0720B67D" w:rsidR="006A4001"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25-01-22</w:t>
      </w:r>
    </w:p>
    <w:p w14:paraId="0D058F83" w14:textId="7F88DC27" w:rsidR="006A4001"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25-02-26</w:t>
      </w:r>
    </w:p>
    <w:p w14:paraId="4072B828" w14:textId="54226D92" w:rsidR="006A4001"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25-03-12</w:t>
      </w:r>
    </w:p>
    <w:p w14:paraId="47D256CD" w14:textId="34860815" w:rsidR="006A4001"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25-03-26</w:t>
      </w:r>
    </w:p>
    <w:p w14:paraId="79F94E52" w14:textId="0FD13E28" w:rsidR="00DA2C5B" w:rsidRDefault="006A4001" w:rsidP="006A4001">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25-04-23</w:t>
      </w:r>
    </w:p>
    <w:p w14:paraId="657E0286" w14:textId="622A00F5" w:rsidR="00BB2938" w:rsidRPr="00411BD7" w:rsidRDefault="00BB2938" w:rsidP="00BB2938">
      <w:pPr>
        <w:pStyle w:val="paragraph"/>
        <w:numPr>
          <w:ilvl w:val="0"/>
          <w:numId w:val="6"/>
        </w:numPr>
        <w:tabs>
          <w:tab w:val="clear" w:pos="720"/>
          <w:tab w:val="num" w:pos="1701"/>
        </w:tabs>
        <w:spacing w:before="0" w:beforeAutospacing="0" w:after="0" w:afterAutospacing="0"/>
        <w:ind w:left="851" w:firstLine="698"/>
        <w:textAlignment w:val="baseline"/>
        <w:rPr>
          <w:rFonts w:ascii="Calibri" w:hAnsi="Calibri" w:cs="Calibri"/>
          <w:sz w:val="22"/>
          <w:szCs w:val="22"/>
        </w:rPr>
      </w:pPr>
      <w:r>
        <w:rPr>
          <w:rStyle w:val="eop"/>
          <w:rFonts w:ascii="Calibri" w:hAnsi="Calibri" w:cs="Calibri"/>
          <w:sz w:val="22"/>
          <w:szCs w:val="22"/>
        </w:rPr>
        <w:lastRenderedPageBreak/>
        <w:t xml:space="preserve">Discipleship and Justice Commission </w:t>
      </w:r>
    </w:p>
    <w:p w14:paraId="359AFC09" w14:textId="5B24CA73" w:rsidR="00B922B0" w:rsidRDefault="006A4001"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24-09-26</w:t>
      </w:r>
    </w:p>
    <w:p w14:paraId="2D77907E" w14:textId="62212747" w:rsidR="006A4001" w:rsidRDefault="006A4001"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24-10-17</w:t>
      </w:r>
    </w:p>
    <w:p w14:paraId="2CECBAB1" w14:textId="0039B9B6" w:rsidR="006A4001" w:rsidRDefault="006A4001"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24-11-07</w:t>
      </w:r>
    </w:p>
    <w:p w14:paraId="41962407" w14:textId="36576719" w:rsidR="006A4001" w:rsidRDefault="006A4001"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24-11-21</w:t>
      </w:r>
    </w:p>
    <w:p w14:paraId="521B027F" w14:textId="3CCE2B07" w:rsidR="006A4001" w:rsidRDefault="006A4001"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25-01-23</w:t>
      </w:r>
    </w:p>
    <w:p w14:paraId="4C558801" w14:textId="2561806C" w:rsidR="006A4001" w:rsidRDefault="006A4001"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25-02-20</w:t>
      </w:r>
    </w:p>
    <w:p w14:paraId="7588313E" w14:textId="3B238FF7" w:rsidR="006A4001" w:rsidRDefault="006A4001" w:rsidP="008073E3">
      <w:pPr>
        <w:pStyle w:val="paragraph"/>
        <w:spacing w:before="0" w:beforeAutospacing="0" w:after="0" w:afterAutospacing="0"/>
        <w:ind w:left="720"/>
        <w:textAlignment w:val="baseline"/>
        <w:rPr>
          <w:rStyle w:val="normaltextrun"/>
          <w:rFonts w:ascii="Segoe UI" w:hAnsi="Segoe UI" w:cs="Segoe UI"/>
          <w:sz w:val="22"/>
          <w:szCs w:val="22"/>
        </w:rPr>
      </w:pPr>
      <w:r>
        <w:rPr>
          <w:rStyle w:val="normaltextrun"/>
          <w:rFonts w:ascii="Segoe UI" w:hAnsi="Segoe UI" w:cs="Segoe UI"/>
          <w:sz w:val="22"/>
          <w:szCs w:val="22"/>
        </w:rPr>
        <w:t>25-03-20</w:t>
      </w:r>
    </w:p>
    <w:p w14:paraId="3B56D089" w14:textId="77777777" w:rsidR="008073E3" w:rsidRPr="008073E3" w:rsidRDefault="008073E3" w:rsidP="00B922B0">
      <w:pPr>
        <w:pStyle w:val="paragraph"/>
        <w:spacing w:before="0" w:beforeAutospacing="0" w:after="0" w:afterAutospacing="0"/>
        <w:textAlignment w:val="baseline"/>
        <w:rPr>
          <w:rStyle w:val="normaltextrun"/>
          <w:rFonts w:ascii="Segoe UI" w:hAnsi="Segoe UI" w:cs="Segoe UI"/>
          <w:sz w:val="12"/>
          <w:szCs w:val="12"/>
        </w:rPr>
      </w:pPr>
    </w:p>
    <w:p w14:paraId="6D88F045" w14:textId="5097503B" w:rsidR="00E95028" w:rsidRDefault="00E95028" w:rsidP="00E95028">
      <w:pPr>
        <w:pStyle w:val="paragraph"/>
        <w:spacing w:before="0" w:beforeAutospacing="0" w:after="0" w:afterAutospacing="0"/>
        <w:ind w:left="720"/>
        <w:textAlignment w:val="baseline"/>
        <w:rPr>
          <w:rStyle w:val="eop"/>
          <w:rFonts w:ascii="Calibri" w:hAnsi="Calibri" w:cs="Calibri"/>
          <w:sz w:val="22"/>
          <w:szCs w:val="22"/>
        </w:rPr>
      </w:pPr>
      <w:r w:rsidRPr="00411BD7">
        <w:rPr>
          <w:rStyle w:val="normaltextrun"/>
          <w:rFonts w:ascii="Calibri" w:hAnsi="Calibri" w:cs="Calibri"/>
          <w:i/>
          <w:iCs/>
          <w:sz w:val="22"/>
          <w:szCs w:val="22"/>
        </w:rPr>
        <w:t xml:space="preserve">Note:  Minutes are posted on the website </w:t>
      </w:r>
      <w:r w:rsidR="00471204">
        <w:fldChar w:fldCharType="begin"/>
      </w:r>
      <w:r w:rsidR="00471204">
        <w:instrText>HYPERLINK "https://hfrcucc.ca/meeting-minutes/"</w:instrText>
      </w:r>
      <w:r w:rsidR="00471204">
        <w:fldChar w:fldCharType="separate"/>
      </w:r>
      <w:r w:rsidR="00471204">
        <w:rPr>
          <w:rStyle w:val="normaltextrun"/>
          <w:rFonts w:ascii="Calibri" w:hAnsi="Calibri" w:cs="Calibri"/>
          <w:color w:val="0000FF"/>
          <w:sz w:val="22"/>
          <w:szCs w:val="22"/>
          <w:u w:val="single"/>
        </w:rPr>
        <w:t>https://hfrcucc.ca/meeting-minutes/</w:t>
      </w:r>
      <w:r w:rsidR="00471204">
        <w:rPr>
          <w:rStyle w:val="normaltextrun"/>
          <w:rFonts w:ascii="Calibri" w:hAnsi="Calibri" w:cs="Calibri"/>
          <w:color w:val="0000FF"/>
          <w:sz w:val="22"/>
          <w:szCs w:val="22"/>
          <w:u w:val="single"/>
        </w:rPr>
        <w:fldChar w:fldCharType="end"/>
      </w:r>
      <w:bookmarkStart w:id="0" w:name="_GoBack"/>
      <w:bookmarkEnd w:id="0"/>
      <w:r w:rsidRPr="00411BD7">
        <w:rPr>
          <w:rStyle w:val="eop"/>
          <w:rFonts w:ascii="Calibri" w:hAnsi="Calibri" w:cs="Calibri"/>
          <w:sz w:val="22"/>
          <w:szCs w:val="22"/>
        </w:rPr>
        <w:t> </w:t>
      </w:r>
    </w:p>
    <w:p w14:paraId="45B4E9C3" w14:textId="77777777" w:rsidR="008073E3" w:rsidRPr="00411BD7" w:rsidRDefault="008073E3" w:rsidP="008073E3">
      <w:pPr>
        <w:pStyle w:val="paragraph"/>
        <w:spacing w:before="0" w:beforeAutospacing="0" w:after="0" w:afterAutospacing="0"/>
        <w:ind w:left="426" w:firstLine="294"/>
        <w:textAlignment w:val="baseline"/>
        <w:rPr>
          <w:rFonts w:ascii="Segoe UI" w:hAnsi="Segoe UI" w:cs="Segoe UI"/>
          <w:sz w:val="22"/>
          <w:szCs w:val="22"/>
        </w:rPr>
      </w:pPr>
    </w:p>
    <w:p w14:paraId="126C92D9" w14:textId="507A5697" w:rsidR="00DB37CE" w:rsidRPr="00411BD7" w:rsidRDefault="00DB37CE" w:rsidP="008073E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sidR="007D74D6">
        <w:rPr>
          <w:rStyle w:val="normaltextrun"/>
          <w:rFonts w:ascii="Calibri" w:hAnsi="Calibri" w:cs="Calibri"/>
          <w:sz w:val="22"/>
          <w:szCs w:val="22"/>
        </w:rPr>
        <w:t>Doug Caldwell</w:t>
      </w:r>
      <w:r w:rsidRPr="00411BD7">
        <w:rPr>
          <w:rStyle w:val="normaltextrun"/>
          <w:rFonts w:ascii="Calibri" w:hAnsi="Calibri" w:cs="Calibri"/>
          <w:sz w:val="22"/>
          <w:szCs w:val="22"/>
        </w:rPr>
        <w:t xml:space="preserve"> as Parliamentarian; </w:t>
      </w:r>
      <w:r w:rsidRPr="00411BD7">
        <w:rPr>
          <w:rStyle w:val="eop"/>
          <w:rFonts w:ascii="Calibri" w:hAnsi="Calibri" w:cs="Calibri"/>
          <w:sz w:val="22"/>
          <w:szCs w:val="22"/>
        </w:rPr>
        <w:t> </w:t>
      </w:r>
    </w:p>
    <w:p w14:paraId="6A4A4F0B" w14:textId="24C66E43" w:rsidR="00DB37CE" w:rsidRPr="00411BD7" w:rsidRDefault="00DB37CE" w:rsidP="008073E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sidR="007D74D6">
        <w:rPr>
          <w:rStyle w:val="normaltextrun"/>
          <w:rFonts w:ascii="Calibri" w:hAnsi="Calibri" w:cs="Calibri"/>
          <w:sz w:val="22"/>
          <w:szCs w:val="22"/>
        </w:rPr>
        <w:t>Wendy Lowden</w:t>
      </w:r>
      <w:r w:rsidRPr="00411BD7">
        <w:rPr>
          <w:rStyle w:val="normaltextrun"/>
          <w:rFonts w:ascii="Calibri" w:hAnsi="Calibri" w:cs="Calibri"/>
          <w:sz w:val="22"/>
          <w:szCs w:val="22"/>
        </w:rPr>
        <w:t xml:space="preserve"> as Chair, Agenda and Business Committee;</w:t>
      </w:r>
      <w:r w:rsidRPr="00411BD7">
        <w:rPr>
          <w:rStyle w:val="eop"/>
          <w:rFonts w:ascii="Calibri" w:hAnsi="Calibri" w:cs="Calibri"/>
          <w:sz w:val="22"/>
          <w:szCs w:val="22"/>
        </w:rPr>
        <w:t> </w:t>
      </w:r>
    </w:p>
    <w:p w14:paraId="4B3151F0" w14:textId="523FA739" w:rsidR="00867686" w:rsidRDefault="00DB37CE" w:rsidP="003C5D2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Name </w:t>
      </w:r>
      <w:proofErr w:type="spellStart"/>
      <w:r w:rsidR="007D74D6">
        <w:rPr>
          <w:rStyle w:val="normaltextrun"/>
          <w:rFonts w:ascii="Calibri" w:hAnsi="Calibri" w:cs="Calibri"/>
          <w:sz w:val="22"/>
          <w:szCs w:val="22"/>
        </w:rPr>
        <w:t>Tessica</w:t>
      </w:r>
      <w:proofErr w:type="spellEnd"/>
      <w:r w:rsidR="007D74D6">
        <w:rPr>
          <w:rStyle w:val="normaltextrun"/>
          <w:rFonts w:ascii="Calibri" w:hAnsi="Calibri" w:cs="Calibri"/>
          <w:sz w:val="22"/>
          <w:szCs w:val="22"/>
        </w:rPr>
        <w:t xml:space="preserve"> </w:t>
      </w:r>
      <w:proofErr w:type="spellStart"/>
      <w:r w:rsidR="007D74D6">
        <w:rPr>
          <w:rStyle w:val="normaltextrun"/>
          <w:rFonts w:ascii="Calibri" w:hAnsi="Calibri" w:cs="Calibri"/>
          <w:sz w:val="22"/>
          <w:szCs w:val="22"/>
        </w:rPr>
        <w:t>Hackshaw</w:t>
      </w:r>
      <w:proofErr w:type="spellEnd"/>
      <w:r w:rsidR="007D74D6">
        <w:rPr>
          <w:rStyle w:val="normaltextrun"/>
          <w:rFonts w:ascii="Calibri" w:hAnsi="Calibri" w:cs="Calibri"/>
          <w:sz w:val="22"/>
          <w:szCs w:val="22"/>
        </w:rPr>
        <w:t xml:space="preserve"> and Jess </w:t>
      </w:r>
      <w:proofErr w:type="spellStart"/>
      <w:r w:rsidR="007D74D6">
        <w:rPr>
          <w:rStyle w:val="normaltextrun"/>
          <w:rFonts w:ascii="Calibri" w:hAnsi="Calibri" w:cs="Calibri"/>
          <w:sz w:val="22"/>
          <w:szCs w:val="22"/>
        </w:rPr>
        <w:t>Swance</w:t>
      </w:r>
      <w:proofErr w:type="spellEnd"/>
      <w:r w:rsidRPr="00411BD7">
        <w:rPr>
          <w:rStyle w:val="normaltextrun"/>
          <w:rFonts w:ascii="Calibri" w:hAnsi="Calibri" w:cs="Calibri"/>
          <w:sz w:val="22"/>
          <w:szCs w:val="22"/>
        </w:rPr>
        <w:t xml:space="preserve"> to serve as Equity Support Team Member</w:t>
      </w:r>
      <w:r w:rsidR="007D74D6">
        <w:rPr>
          <w:rStyle w:val="normaltextrun"/>
          <w:rFonts w:ascii="Calibri" w:hAnsi="Calibri" w:cs="Calibri"/>
          <w:sz w:val="22"/>
          <w:szCs w:val="22"/>
        </w:rPr>
        <w:t>s</w:t>
      </w:r>
      <w:r w:rsidRPr="00411BD7">
        <w:rPr>
          <w:rStyle w:val="normaltextrun"/>
          <w:rFonts w:ascii="Calibri" w:hAnsi="Calibri" w:cs="Calibri"/>
          <w:sz w:val="22"/>
          <w:szCs w:val="22"/>
        </w:rPr>
        <w:t>;</w:t>
      </w:r>
      <w:r w:rsidRPr="00411BD7">
        <w:rPr>
          <w:rStyle w:val="eop"/>
          <w:rFonts w:ascii="Calibri" w:hAnsi="Calibri" w:cs="Calibri"/>
          <w:sz w:val="22"/>
          <w:szCs w:val="22"/>
        </w:rPr>
        <w:t> </w:t>
      </w:r>
    </w:p>
    <w:p w14:paraId="01AADFB5" w14:textId="5AA45897" w:rsidR="00B922B0" w:rsidRPr="007003BC" w:rsidRDefault="007003BC" w:rsidP="007003BC">
      <w:pPr>
        <w:pStyle w:val="ListParagraph"/>
        <w:numPr>
          <w:ilvl w:val="0"/>
          <w:numId w:val="3"/>
        </w:numPr>
        <w:spacing w:after="0" w:line="240" w:lineRule="auto"/>
        <w:ind w:hanging="436"/>
        <w:rPr>
          <w:rStyle w:val="eop"/>
          <w:rFonts w:ascii="Calibri" w:hAnsi="Calibri" w:cs="Calibri"/>
          <w:lang w:eastAsia="en-CA"/>
        </w:rPr>
      </w:pPr>
      <w:r w:rsidRPr="007003BC">
        <w:rPr>
          <w:rStyle w:val="normaltextrun"/>
          <w:rFonts w:eastAsia="Times New Roman"/>
          <w:lang w:eastAsia="en-CA"/>
        </w:rPr>
        <w:t xml:space="preserve">Name </w:t>
      </w:r>
      <w:r w:rsidR="007D74D6">
        <w:rPr>
          <w:rStyle w:val="normaltextrun"/>
          <w:rFonts w:ascii="Calibri" w:hAnsi="Calibri" w:cs="Calibri"/>
          <w:lang w:eastAsia="en-CA"/>
        </w:rPr>
        <w:t>Christina Crawford</w:t>
      </w:r>
      <w:r>
        <w:rPr>
          <w:rStyle w:val="normaltextrun"/>
          <w:rFonts w:ascii="Calibri" w:hAnsi="Calibri" w:cs="Calibri"/>
          <w:lang w:eastAsia="en-CA"/>
        </w:rPr>
        <w:t xml:space="preserve"> </w:t>
      </w:r>
      <w:r w:rsidR="00B922B0" w:rsidRPr="007003BC">
        <w:rPr>
          <w:rStyle w:val="eop"/>
          <w:rFonts w:ascii="Calibri" w:hAnsi="Calibri" w:cs="Calibri"/>
        </w:rPr>
        <w:t xml:space="preserve">as Chaplain; </w:t>
      </w:r>
    </w:p>
    <w:p w14:paraId="7240F545" w14:textId="75C9B723" w:rsidR="005E1FA4" w:rsidRPr="003C5D23" w:rsidRDefault="005E1FA4" w:rsidP="007003BC">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5E1FA4">
        <w:rPr>
          <w:rStyle w:val="eop"/>
          <w:rFonts w:ascii="Calibri" w:hAnsi="Calibri" w:cs="Calibri"/>
          <w:sz w:val="22"/>
          <w:szCs w:val="22"/>
        </w:rPr>
        <w:t xml:space="preserve">Name President </w:t>
      </w:r>
      <w:r w:rsidR="007D74D6">
        <w:rPr>
          <w:rStyle w:val="eop"/>
          <w:rFonts w:ascii="Calibri" w:hAnsi="Calibri" w:cs="Calibri"/>
          <w:sz w:val="22"/>
          <w:szCs w:val="22"/>
        </w:rPr>
        <w:t>Lennox Scarlett</w:t>
      </w:r>
      <w:r w:rsidRPr="005E1FA4">
        <w:rPr>
          <w:rStyle w:val="eop"/>
          <w:rFonts w:ascii="Calibri" w:hAnsi="Calibri" w:cs="Calibri"/>
          <w:sz w:val="22"/>
          <w:szCs w:val="22"/>
        </w:rPr>
        <w:t xml:space="preserve">, Chair Agenda and Business Committee </w:t>
      </w:r>
      <w:r w:rsidR="007D74D6">
        <w:rPr>
          <w:rStyle w:val="eop"/>
          <w:rFonts w:ascii="Calibri" w:hAnsi="Calibri" w:cs="Calibri"/>
          <w:sz w:val="22"/>
          <w:szCs w:val="22"/>
        </w:rPr>
        <w:t>Wendy Lowden</w:t>
      </w:r>
      <w:r w:rsidRPr="005E1FA4">
        <w:rPr>
          <w:rStyle w:val="eop"/>
          <w:rFonts w:ascii="Calibri" w:hAnsi="Calibri" w:cs="Calibri"/>
          <w:sz w:val="22"/>
          <w:szCs w:val="22"/>
        </w:rPr>
        <w:t xml:space="preserve">, Executive Minister Mark Laird, and </w:t>
      </w:r>
      <w:r w:rsidR="00B922B0">
        <w:rPr>
          <w:rStyle w:val="eop"/>
          <w:rFonts w:ascii="Calibri" w:hAnsi="Calibri" w:cs="Calibri"/>
          <w:sz w:val="22"/>
          <w:szCs w:val="22"/>
        </w:rPr>
        <w:t>Executive Assistant/Recording Secretary Max Watkinson</w:t>
      </w:r>
      <w:r w:rsidRPr="005E1FA4">
        <w:rPr>
          <w:rStyle w:val="eop"/>
          <w:rFonts w:ascii="Calibri" w:hAnsi="Calibri" w:cs="Calibri"/>
          <w:sz w:val="22"/>
          <w:szCs w:val="22"/>
        </w:rPr>
        <w:t xml:space="preserve">, as the Agenda and Business Committee;  </w:t>
      </w:r>
    </w:p>
    <w:p w14:paraId="0C6218DC" w14:textId="3181E7F3" w:rsidR="00DB37CE" w:rsidRPr="00411BD7" w:rsidRDefault="00DB37CE" w:rsidP="003C5D23">
      <w:pPr>
        <w:pStyle w:val="paragraph"/>
        <w:numPr>
          <w:ilvl w:val="0"/>
          <w:numId w:val="3"/>
        </w:numPr>
        <w:tabs>
          <w:tab w:val="clear" w:pos="720"/>
          <w:tab w:val="num" w:pos="1418"/>
        </w:tabs>
        <w:spacing w:before="0" w:beforeAutospacing="0" w:after="0" w:afterAutospacing="0"/>
        <w:ind w:left="709" w:hanging="425"/>
        <w:textAlignment w:val="baseline"/>
        <w:rPr>
          <w:rStyle w:val="normaltextrun"/>
          <w:rFonts w:ascii="Calibri" w:hAnsi="Calibri" w:cs="Calibri"/>
          <w:sz w:val="22"/>
          <w:szCs w:val="22"/>
        </w:rPr>
      </w:pPr>
      <w:r w:rsidRPr="00411BD7">
        <w:rPr>
          <w:rStyle w:val="normaltextrun"/>
          <w:rFonts w:ascii="Calibri" w:hAnsi="Calibri" w:cs="Calibri"/>
          <w:sz w:val="22"/>
          <w:szCs w:val="22"/>
          <w:lang w:val="en-US"/>
        </w:rPr>
        <w:t xml:space="preserve">Set the bounds of the meeting as the zoom call, and </w:t>
      </w:r>
      <w:r w:rsidR="007D74D6">
        <w:rPr>
          <w:rStyle w:val="normaltextrun"/>
          <w:rFonts w:ascii="Calibri" w:hAnsi="Calibri" w:cs="Calibri"/>
          <w:sz w:val="22"/>
          <w:szCs w:val="22"/>
          <w:lang w:val="en-US"/>
        </w:rPr>
        <w:t>St. Andrew’s</w:t>
      </w:r>
      <w:r w:rsidR="00700356">
        <w:rPr>
          <w:rStyle w:val="normaltextrun"/>
          <w:rFonts w:ascii="Calibri" w:hAnsi="Calibri" w:cs="Calibri"/>
          <w:sz w:val="22"/>
          <w:szCs w:val="22"/>
          <w:lang w:val="en-US"/>
        </w:rPr>
        <w:t xml:space="preserve"> United Church, </w:t>
      </w:r>
      <w:r w:rsidR="007D74D6">
        <w:rPr>
          <w:rStyle w:val="normaltextrun"/>
          <w:rFonts w:ascii="Calibri" w:hAnsi="Calibri" w:cs="Calibri"/>
          <w:sz w:val="22"/>
          <w:szCs w:val="22"/>
          <w:lang w:val="en-US"/>
        </w:rPr>
        <w:t>479 Upper Paradise Road</w:t>
      </w:r>
      <w:r w:rsidR="00700356">
        <w:rPr>
          <w:rStyle w:val="normaltextrun"/>
          <w:rFonts w:ascii="Calibri" w:hAnsi="Calibri" w:cs="Calibri"/>
          <w:sz w:val="22"/>
          <w:szCs w:val="22"/>
          <w:lang w:val="en-US"/>
        </w:rPr>
        <w:t xml:space="preserve">, </w:t>
      </w:r>
      <w:r w:rsidR="007D74D6">
        <w:rPr>
          <w:rStyle w:val="normaltextrun"/>
          <w:rFonts w:ascii="Calibri" w:hAnsi="Calibri" w:cs="Calibri"/>
          <w:sz w:val="22"/>
          <w:szCs w:val="22"/>
          <w:lang w:val="en-US"/>
        </w:rPr>
        <w:t>Hamilton</w:t>
      </w:r>
      <w:r w:rsidR="00700356">
        <w:rPr>
          <w:rStyle w:val="normaltextrun"/>
          <w:rFonts w:ascii="Calibri" w:hAnsi="Calibri" w:cs="Calibri"/>
          <w:sz w:val="22"/>
          <w:szCs w:val="22"/>
          <w:lang w:val="en-US"/>
        </w:rPr>
        <w:t xml:space="preserve">, ON. </w:t>
      </w:r>
      <w:r w:rsidRPr="00411BD7">
        <w:rPr>
          <w:rStyle w:val="normaltextrun"/>
          <w:rFonts w:ascii="Calibri" w:hAnsi="Calibri" w:cs="Calibri"/>
          <w:sz w:val="22"/>
          <w:szCs w:val="22"/>
          <w:lang w:val="en-US"/>
        </w:rPr>
        <w:t>        </w:t>
      </w:r>
    </w:p>
    <w:p w14:paraId="07D13EED" w14:textId="6835F6DA" w:rsidR="00DB37CE" w:rsidRPr="00411BD7" w:rsidRDefault="00DB37CE" w:rsidP="00B922B0">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sidRPr="00411BD7">
        <w:rPr>
          <w:rStyle w:val="normaltextrun"/>
          <w:rFonts w:ascii="Calibri" w:hAnsi="Calibri" w:cs="Calibri"/>
          <w:sz w:val="22"/>
          <w:szCs w:val="2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411BD7">
        <w:rPr>
          <w:rStyle w:val="eop"/>
          <w:rFonts w:ascii="Calibri" w:hAnsi="Calibri" w:cs="Calibri"/>
          <w:sz w:val="22"/>
          <w:szCs w:val="22"/>
        </w:rPr>
        <w:t> </w:t>
      </w:r>
    </w:p>
    <w:p w14:paraId="0167CA51" w14:textId="4D240D9F" w:rsidR="00DB37CE" w:rsidRPr="00411BD7" w:rsidRDefault="00867686" w:rsidP="00B922B0">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normaltextrun"/>
          <w:rFonts w:ascii="Calibri" w:hAnsi="Calibri" w:cs="Calibri"/>
          <w:sz w:val="22"/>
          <w:szCs w:val="22"/>
        </w:rPr>
        <w:t xml:space="preserve"> </w:t>
      </w:r>
      <w:r w:rsidR="00DB37CE" w:rsidRPr="00411BD7">
        <w:rPr>
          <w:rStyle w:val="normaltextrun"/>
          <w:rFonts w:ascii="Calibri" w:hAnsi="Calibri" w:cs="Calibri"/>
          <w:sz w:val="22"/>
          <w:szCs w:val="22"/>
        </w:rPr>
        <w:t>Make all guests corresponding members; </w:t>
      </w:r>
      <w:r w:rsidR="00DB37CE" w:rsidRPr="00411BD7">
        <w:rPr>
          <w:rStyle w:val="eop"/>
          <w:rFonts w:ascii="Calibri" w:hAnsi="Calibri" w:cs="Calibri"/>
          <w:sz w:val="22"/>
          <w:szCs w:val="22"/>
        </w:rPr>
        <w:t> </w:t>
      </w:r>
    </w:p>
    <w:p w14:paraId="1DDC7AC0" w14:textId="108E56AE" w:rsidR="005E1FA4" w:rsidRPr="002E78DB" w:rsidRDefault="005E1FA4" w:rsidP="00BF7DDA">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normaltextrun"/>
          <w:rFonts w:ascii="Calibri" w:hAnsi="Calibri" w:cs="Calibri"/>
          <w:sz w:val="22"/>
          <w:szCs w:val="22"/>
        </w:rPr>
        <w:t xml:space="preserve"> </w:t>
      </w:r>
      <w:r w:rsidR="00DB37CE" w:rsidRPr="002E78DB">
        <w:rPr>
          <w:rStyle w:val="normaltextrun"/>
          <w:rFonts w:ascii="Calibri" w:hAnsi="Calibri" w:cs="Calibri"/>
          <w:sz w:val="22"/>
          <w:szCs w:val="22"/>
        </w:rPr>
        <w:t xml:space="preserve">Set the deadline for new business to be submitted to the Agenda and Business Committee as </w:t>
      </w:r>
      <w:r w:rsidR="0095649C">
        <w:rPr>
          <w:rStyle w:val="normaltextrun"/>
          <w:rFonts w:ascii="Calibri" w:hAnsi="Calibri" w:cs="Calibri"/>
          <w:sz w:val="22"/>
          <w:szCs w:val="22"/>
        </w:rPr>
        <w:t>12:</w:t>
      </w:r>
      <w:r w:rsidR="00E677A6">
        <w:rPr>
          <w:rStyle w:val="normaltextrun"/>
          <w:rFonts w:ascii="Calibri" w:hAnsi="Calibri" w:cs="Calibri"/>
          <w:sz w:val="22"/>
          <w:szCs w:val="22"/>
        </w:rPr>
        <w:t>0</w:t>
      </w:r>
      <w:r w:rsidR="00DB37CE" w:rsidRPr="002E78DB">
        <w:rPr>
          <w:rStyle w:val="normaltextrun"/>
          <w:rFonts w:ascii="Calibri" w:hAnsi="Calibri" w:cs="Calibri"/>
          <w:sz w:val="22"/>
          <w:szCs w:val="22"/>
        </w:rPr>
        <w:t xml:space="preserve">0 </w:t>
      </w:r>
      <w:r w:rsidR="0095649C">
        <w:rPr>
          <w:rStyle w:val="normaltextrun"/>
          <w:rFonts w:ascii="Calibri" w:hAnsi="Calibri" w:cs="Calibri"/>
          <w:sz w:val="22"/>
          <w:szCs w:val="22"/>
        </w:rPr>
        <w:t>p</w:t>
      </w:r>
      <w:r w:rsidR="00DB37CE" w:rsidRPr="002E78DB">
        <w:rPr>
          <w:rStyle w:val="normaltextrun"/>
          <w:rFonts w:ascii="Calibri" w:hAnsi="Calibri" w:cs="Calibri"/>
          <w:sz w:val="22"/>
          <w:szCs w:val="22"/>
        </w:rPr>
        <w:t xml:space="preserve">.m., Saturday, </w:t>
      </w:r>
      <w:r w:rsidR="00E677A6">
        <w:rPr>
          <w:rStyle w:val="normaltextrun"/>
          <w:rFonts w:ascii="Calibri" w:hAnsi="Calibri" w:cs="Calibri"/>
          <w:sz w:val="22"/>
          <w:szCs w:val="22"/>
        </w:rPr>
        <w:t>June 14, 2025</w:t>
      </w:r>
      <w:r w:rsidR="00DB37CE" w:rsidRPr="002E78DB">
        <w:rPr>
          <w:rStyle w:val="normaltextrun"/>
          <w:rFonts w:ascii="Calibri" w:hAnsi="Calibri" w:cs="Calibri"/>
          <w:sz w:val="22"/>
          <w:szCs w:val="22"/>
        </w:rPr>
        <w:t>.</w:t>
      </w:r>
      <w:r w:rsidR="00DB37CE" w:rsidRPr="002E78DB">
        <w:rPr>
          <w:rStyle w:val="eop"/>
          <w:rFonts w:ascii="Calibri" w:hAnsi="Calibri" w:cs="Calibri"/>
          <w:sz w:val="22"/>
          <w:szCs w:val="22"/>
        </w:rPr>
        <w:t> </w:t>
      </w:r>
    </w:p>
    <w:p w14:paraId="11AD3DB5" w14:textId="2E5DEB26" w:rsidR="00DB37CE" w:rsidRDefault="005E1FA4" w:rsidP="00BF7DDA">
      <w:pPr>
        <w:pStyle w:val="paragraph"/>
        <w:numPr>
          <w:ilvl w:val="0"/>
          <w:numId w:val="3"/>
        </w:numPr>
        <w:tabs>
          <w:tab w:val="clear" w:pos="720"/>
        </w:tabs>
        <w:spacing w:before="0" w:beforeAutospacing="0" w:after="0" w:afterAutospacing="0"/>
        <w:ind w:left="709" w:hanging="425"/>
        <w:textAlignment w:val="baseline"/>
        <w:rPr>
          <w:rStyle w:val="eop"/>
          <w:rFonts w:ascii="Calibri" w:hAnsi="Calibri" w:cs="Calibri"/>
          <w:sz w:val="22"/>
          <w:szCs w:val="22"/>
        </w:rPr>
      </w:pPr>
      <w:r>
        <w:rPr>
          <w:rStyle w:val="eop"/>
          <w:rFonts w:ascii="Calibri" w:hAnsi="Calibri" w:cs="Calibri"/>
          <w:sz w:val="22"/>
          <w:szCs w:val="22"/>
        </w:rPr>
        <w:t xml:space="preserve"> </w:t>
      </w:r>
      <w:r w:rsidR="00DB37CE" w:rsidRPr="005E1FA4">
        <w:rPr>
          <w:rStyle w:val="normaltextrun"/>
          <w:rFonts w:ascii="Calibri" w:hAnsi="Calibri" w:cs="Calibri"/>
          <w:sz w:val="22"/>
          <w:szCs w:val="22"/>
          <w:lang w:val="en-US"/>
        </w:rPr>
        <w:t>Adopt the following method for dealing with proposals for action by the regional council</w:t>
      </w:r>
      <w:r w:rsidR="00DB37CE" w:rsidRPr="005E1FA4">
        <w:rPr>
          <w:rStyle w:val="eop"/>
          <w:rFonts w:ascii="Calibri" w:hAnsi="Calibri" w:cs="Calibri"/>
          <w:sz w:val="22"/>
          <w:szCs w:val="22"/>
        </w:rPr>
        <w:t> </w:t>
      </w:r>
    </w:p>
    <w:p w14:paraId="4D25AA41" w14:textId="77777777" w:rsidR="003E05F2" w:rsidRPr="003E05F2" w:rsidRDefault="003E05F2" w:rsidP="003E05F2">
      <w:pPr>
        <w:pStyle w:val="paragraph"/>
        <w:spacing w:before="0" w:beforeAutospacing="0" w:after="0" w:afterAutospacing="0"/>
        <w:ind w:left="567"/>
        <w:textAlignment w:val="baseline"/>
        <w:rPr>
          <w:rFonts w:ascii="Calibri" w:hAnsi="Calibri" w:cs="Calibri"/>
          <w:sz w:val="12"/>
          <w:szCs w:val="12"/>
        </w:rPr>
      </w:pPr>
    </w:p>
    <w:p w14:paraId="3E251570" w14:textId="77777777" w:rsidR="00DB37CE" w:rsidRPr="00411BD7" w:rsidRDefault="00DB37CE" w:rsidP="00867686">
      <w:pPr>
        <w:pStyle w:val="paragraph"/>
        <w:spacing w:before="0" w:beforeAutospacing="0" w:after="0" w:afterAutospacing="0"/>
        <w:ind w:left="720" w:hanging="436"/>
        <w:textAlignment w:val="baseline"/>
        <w:rPr>
          <w:rFonts w:ascii="Segoe UI" w:hAnsi="Segoe UI" w:cs="Segoe UI"/>
          <w:sz w:val="22"/>
          <w:szCs w:val="22"/>
        </w:rPr>
      </w:pPr>
      <w:r w:rsidRPr="00411BD7">
        <w:rPr>
          <w:rStyle w:val="normaltextrun"/>
          <w:rFonts w:ascii="Calibri" w:hAnsi="Calibri" w:cs="Calibri"/>
          <w:sz w:val="22"/>
          <w:szCs w:val="22"/>
          <w:lang w:val="en-US"/>
        </w:rPr>
        <w:t>Step One:</w:t>
      </w:r>
      <w:r w:rsidRPr="00411BD7">
        <w:rPr>
          <w:rStyle w:val="eop"/>
          <w:rFonts w:ascii="Calibri" w:hAnsi="Calibri" w:cs="Calibri"/>
          <w:sz w:val="22"/>
          <w:szCs w:val="22"/>
        </w:rPr>
        <w:t> </w:t>
      </w:r>
    </w:p>
    <w:p w14:paraId="2FB44B9A" w14:textId="77777777" w:rsidR="00DB37CE" w:rsidRPr="00411BD7" w:rsidRDefault="00DB37CE" w:rsidP="0095649C">
      <w:pPr>
        <w:pStyle w:val="paragraph"/>
        <w:spacing w:before="0" w:beforeAutospacing="0" w:after="0" w:afterAutospacing="0"/>
        <w:ind w:left="720"/>
        <w:textAlignment w:val="baseline"/>
        <w:rPr>
          <w:rFonts w:ascii="Segoe UI" w:hAnsi="Segoe UI" w:cs="Segoe UI"/>
          <w:sz w:val="22"/>
          <w:szCs w:val="22"/>
        </w:rPr>
      </w:pPr>
      <w:r w:rsidRPr="00411BD7">
        <w:rPr>
          <w:rStyle w:val="normaltextrun"/>
          <w:rFonts w:ascii="Calibri" w:hAnsi="Calibri" w:cs="Calibri"/>
          <w:sz w:val="22"/>
          <w:szCs w:val="22"/>
          <w:lang w:val="en-US"/>
        </w:rPr>
        <w:t>The Presenter will outline:</w:t>
      </w:r>
      <w:r w:rsidRPr="00411BD7">
        <w:rPr>
          <w:rStyle w:val="eop"/>
          <w:rFonts w:ascii="Calibri" w:hAnsi="Calibri" w:cs="Calibri"/>
          <w:sz w:val="22"/>
          <w:szCs w:val="22"/>
        </w:rPr>
        <w:t> </w:t>
      </w:r>
    </w:p>
    <w:p w14:paraId="32C51DCD" w14:textId="77777777" w:rsidR="00DB37CE" w:rsidRPr="00411BD7" w:rsidRDefault="00DB37CE" w:rsidP="00867686">
      <w:pPr>
        <w:pStyle w:val="paragraph"/>
        <w:numPr>
          <w:ilvl w:val="0"/>
          <w:numId w:val="20"/>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What is the issue? and</w:t>
      </w:r>
      <w:r w:rsidRPr="00411BD7">
        <w:rPr>
          <w:rStyle w:val="eop"/>
          <w:rFonts w:ascii="Calibri" w:hAnsi="Calibri" w:cs="Calibri"/>
          <w:sz w:val="22"/>
          <w:szCs w:val="22"/>
        </w:rPr>
        <w:t> </w:t>
      </w:r>
    </w:p>
    <w:p w14:paraId="4F15068E" w14:textId="77777777" w:rsidR="00DB37CE" w:rsidRPr="00411BD7" w:rsidRDefault="00DB37CE" w:rsidP="00867686">
      <w:pPr>
        <w:pStyle w:val="paragraph"/>
        <w:numPr>
          <w:ilvl w:val="0"/>
          <w:numId w:val="21"/>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The suggested way in which the regional council might respond to the issue.</w:t>
      </w:r>
      <w:r w:rsidRPr="00411BD7">
        <w:rPr>
          <w:rStyle w:val="eop"/>
          <w:rFonts w:ascii="Calibri" w:hAnsi="Calibri" w:cs="Calibri"/>
          <w:sz w:val="22"/>
          <w:szCs w:val="22"/>
        </w:rPr>
        <w:t> </w:t>
      </w:r>
    </w:p>
    <w:p w14:paraId="74A9618E" w14:textId="77777777" w:rsidR="00DB37CE" w:rsidRPr="00411BD7" w:rsidRDefault="00DB37CE" w:rsidP="00DB37CE">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Two:</w:t>
      </w:r>
      <w:r w:rsidRPr="00411BD7">
        <w:rPr>
          <w:rStyle w:val="eop"/>
          <w:rFonts w:ascii="Calibri" w:hAnsi="Calibri" w:cs="Calibri"/>
          <w:sz w:val="22"/>
          <w:szCs w:val="22"/>
        </w:rPr>
        <w:t> </w:t>
      </w:r>
    </w:p>
    <w:p w14:paraId="21107AFA" w14:textId="77777777" w:rsidR="00DB37CE" w:rsidRPr="00411BD7" w:rsidRDefault="00DB37CE" w:rsidP="00DB37CE">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inquire if there are questions for clarification.  Please note this is for clarification only.</w:t>
      </w:r>
      <w:r w:rsidRPr="00411BD7">
        <w:rPr>
          <w:rStyle w:val="eop"/>
          <w:rFonts w:ascii="Calibri" w:hAnsi="Calibri" w:cs="Calibri"/>
          <w:sz w:val="22"/>
          <w:szCs w:val="22"/>
        </w:rPr>
        <w:t> </w:t>
      </w:r>
    </w:p>
    <w:p w14:paraId="104A7C00" w14:textId="77777777" w:rsidR="00DB37CE" w:rsidRPr="00411BD7" w:rsidRDefault="00DB37CE" w:rsidP="00DB37CE">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Three:</w:t>
      </w:r>
      <w:r w:rsidRPr="00411BD7">
        <w:rPr>
          <w:rStyle w:val="eop"/>
          <w:rFonts w:ascii="Calibri" w:hAnsi="Calibri" w:cs="Calibri"/>
          <w:sz w:val="22"/>
          <w:szCs w:val="22"/>
        </w:rPr>
        <w:t> </w:t>
      </w:r>
    </w:p>
    <w:p w14:paraId="1483C1CD" w14:textId="26442389" w:rsidR="00DB37CE" w:rsidRDefault="00DB37CE" w:rsidP="00DB37CE">
      <w:pPr>
        <w:pStyle w:val="paragraph"/>
        <w:spacing w:before="0" w:beforeAutospacing="0" w:after="0" w:afterAutospacing="0"/>
        <w:ind w:left="1440" w:hanging="360"/>
        <w:textAlignment w:val="baseline"/>
        <w:rPr>
          <w:rStyle w:val="eop"/>
          <w:rFonts w:ascii="Calibri" w:hAnsi="Calibri" w:cs="Calibri"/>
          <w:sz w:val="22"/>
          <w:szCs w:val="22"/>
        </w:rPr>
      </w:pPr>
      <w:r w:rsidRPr="00411BD7">
        <w:rPr>
          <w:rStyle w:val="normaltextrun"/>
          <w:rFonts w:ascii="Calibri" w:hAnsi="Calibri" w:cs="Calibri"/>
          <w:sz w:val="22"/>
          <w:szCs w:val="22"/>
          <w:lang w:val="en-US"/>
        </w:rPr>
        <w:t>The President will then ask if there are changes or additions being suggested for the proposal.  Using warm and cool signals, the regional council will seek to come closer to agreement on how to respond to the issue.</w:t>
      </w:r>
      <w:r w:rsidRPr="00411BD7">
        <w:rPr>
          <w:rStyle w:val="eop"/>
          <w:rFonts w:ascii="Calibri" w:hAnsi="Calibri" w:cs="Calibri"/>
          <w:sz w:val="22"/>
          <w:szCs w:val="22"/>
        </w:rPr>
        <w:t> </w:t>
      </w:r>
    </w:p>
    <w:p w14:paraId="1F1412D7" w14:textId="77777777" w:rsidR="00205737" w:rsidRPr="00411BD7" w:rsidRDefault="00205737" w:rsidP="00DB37CE">
      <w:pPr>
        <w:pStyle w:val="paragraph"/>
        <w:spacing w:before="0" w:beforeAutospacing="0" w:after="0" w:afterAutospacing="0"/>
        <w:ind w:left="1440" w:hanging="360"/>
        <w:textAlignment w:val="baseline"/>
        <w:rPr>
          <w:rFonts w:ascii="Segoe UI" w:hAnsi="Segoe UI" w:cs="Segoe UI"/>
          <w:sz w:val="22"/>
          <w:szCs w:val="22"/>
        </w:rPr>
      </w:pPr>
    </w:p>
    <w:p w14:paraId="1DAE98FC" w14:textId="77777777" w:rsidR="00DB37CE" w:rsidRPr="00411BD7" w:rsidRDefault="00DB37CE" w:rsidP="00DB37CE">
      <w:pPr>
        <w:pStyle w:val="paragraph"/>
        <w:spacing w:before="0" w:beforeAutospacing="0" w:after="0" w:afterAutospacing="0"/>
        <w:ind w:left="360" w:firstLine="360"/>
        <w:textAlignment w:val="baseline"/>
        <w:rPr>
          <w:rFonts w:ascii="Segoe UI" w:hAnsi="Segoe UI" w:cs="Segoe UI"/>
          <w:sz w:val="22"/>
          <w:szCs w:val="22"/>
        </w:rPr>
      </w:pPr>
      <w:r w:rsidRPr="00411BD7">
        <w:rPr>
          <w:rStyle w:val="normaltextrun"/>
          <w:rFonts w:ascii="Calibri" w:hAnsi="Calibri" w:cs="Calibri"/>
          <w:sz w:val="22"/>
          <w:szCs w:val="22"/>
          <w:lang w:val="en-US"/>
        </w:rPr>
        <w:t>Step Four:</w:t>
      </w:r>
      <w:r w:rsidRPr="00411BD7">
        <w:rPr>
          <w:rStyle w:val="eop"/>
          <w:rFonts w:ascii="Calibri" w:hAnsi="Calibri" w:cs="Calibri"/>
          <w:sz w:val="22"/>
          <w:szCs w:val="22"/>
        </w:rPr>
        <w:t> </w:t>
      </w:r>
    </w:p>
    <w:p w14:paraId="55D1C634" w14:textId="030A5701" w:rsidR="00404950" w:rsidRPr="00411BD7" w:rsidRDefault="00DB37CE" w:rsidP="006A696F">
      <w:pPr>
        <w:pStyle w:val="paragraph"/>
        <w:spacing w:before="0" w:beforeAutospacing="0" w:after="0" w:afterAutospacing="0"/>
        <w:ind w:left="1440"/>
        <w:textAlignment w:val="baseline"/>
        <w:rPr>
          <w:rFonts w:ascii="Segoe UI" w:hAnsi="Segoe UI" w:cs="Segoe UI"/>
          <w:sz w:val="22"/>
          <w:szCs w:val="22"/>
        </w:rPr>
      </w:pPr>
      <w:r w:rsidRPr="00411BD7">
        <w:rPr>
          <w:rStyle w:val="normaltextrun"/>
          <w:rFonts w:ascii="Calibri" w:hAnsi="Calibri" w:cs="Calibri"/>
          <w:sz w:val="22"/>
          <w:szCs w:val="2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p>
    <w:sectPr w:rsidR="00404950" w:rsidRPr="00411BD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3A395B"/>
    <w:multiLevelType w:val="multilevel"/>
    <w:tmpl w:val="252437F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6D18E0"/>
    <w:multiLevelType w:val="multilevel"/>
    <w:tmpl w:val="135895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16CD695A"/>
    <w:multiLevelType w:val="multilevel"/>
    <w:tmpl w:val="E36C51F8"/>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AE3297"/>
    <w:multiLevelType w:val="multilevel"/>
    <w:tmpl w:val="2FC29E4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316014"/>
    <w:multiLevelType w:val="multilevel"/>
    <w:tmpl w:val="6014706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2D8608F"/>
    <w:multiLevelType w:val="multilevel"/>
    <w:tmpl w:val="41D87C52"/>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2E33110D"/>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33F21AE2"/>
    <w:multiLevelType w:val="multilevel"/>
    <w:tmpl w:val="1FFA17F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374F07F7"/>
    <w:multiLevelType w:val="multilevel"/>
    <w:tmpl w:val="A4B2A8E2"/>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F247932"/>
    <w:multiLevelType w:val="multilevel"/>
    <w:tmpl w:val="AF0C022C"/>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6B2998"/>
    <w:multiLevelType w:val="multilevel"/>
    <w:tmpl w:val="DFA2E9F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68C1F07"/>
    <w:multiLevelType w:val="multilevel"/>
    <w:tmpl w:val="6776AA04"/>
    <w:lvl w:ilvl="0">
      <w:start w:val="2"/>
      <w:numFmt w:val="decimal"/>
      <w:lvlText w:val="%1."/>
      <w:lvlJc w:val="left"/>
      <w:pPr>
        <w:tabs>
          <w:tab w:val="num" w:pos="720"/>
        </w:tabs>
        <w:ind w:left="720" w:hanging="360"/>
      </w:pPr>
      <w:rPr>
        <w:sz w:val="22"/>
        <w:szCs w:val="22"/>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8C6203F"/>
    <w:multiLevelType w:val="multilevel"/>
    <w:tmpl w:val="774ABA1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 w15:restartNumberingAfterBreak="0">
    <w:nsid w:val="6D0D5131"/>
    <w:multiLevelType w:val="multilevel"/>
    <w:tmpl w:val="112072AC"/>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8" w15:restartNumberingAfterBreak="0">
    <w:nsid w:val="6D510001"/>
    <w:multiLevelType w:val="multilevel"/>
    <w:tmpl w:val="A9E64EB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FCC2D59"/>
    <w:multiLevelType w:val="multilevel"/>
    <w:tmpl w:val="B950C6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27D056A"/>
    <w:multiLevelType w:val="multilevel"/>
    <w:tmpl w:val="D6B2FAD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1"/>
  </w:num>
  <w:num w:numId="3">
    <w:abstractNumId w:val="14"/>
  </w:num>
  <w:num w:numId="4">
    <w:abstractNumId w:val="17"/>
  </w:num>
  <w:num w:numId="5">
    <w:abstractNumId w:val="2"/>
  </w:num>
  <w:num w:numId="6">
    <w:abstractNumId w:val="7"/>
  </w:num>
  <w:num w:numId="7">
    <w:abstractNumId w:val="6"/>
  </w:num>
  <w:num w:numId="8">
    <w:abstractNumId w:val="20"/>
  </w:num>
  <w:num w:numId="9">
    <w:abstractNumId w:val="19"/>
  </w:num>
  <w:num w:numId="10">
    <w:abstractNumId w:val="13"/>
  </w:num>
  <w:num w:numId="11">
    <w:abstractNumId w:val="15"/>
  </w:num>
  <w:num w:numId="12">
    <w:abstractNumId w:val="18"/>
  </w:num>
  <w:num w:numId="13">
    <w:abstractNumId w:val="9"/>
  </w:num>
  <w:num w:numId="14">
    <w:abstractNumId w:val="4"/>
  </w:num>
  <w:num w:numId="15">
    <w:abstractNumId w:val="0"/>
  </w:num>
  <w:num w:numId="16">
    <w:abstractNumId w:val="5"/>
  </w:num>
  <w:num w:numId="17">
    <w:abstractNumId w:val="12"/>
  </w:num>
  <w:num w:numId="18">
    <w:abstractNumId w:val="3"/>
  </w:num>
  <w:num w:numId="19">
    <w:abstractNumId w:val="11"/>
  </w:num>
  <w:num w:numId="20">
    <w:abstractNumId w:val="16"/>
  </w:num>
  <w:num w:numId="21">
    <w:abstractNumId w:val="10"/>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028"/>
    <w:rsid w:val="00001F28"/>
    <w:rsid w:val="000D7981"/>
    <w:rsid w:val="00205737"/>
    <w:rsid w:val="00264A46"/>
    <w:rsid w:val="002E78DB"/>
    <w:rsid w:val="003C5D23"/>
    <w:rsid w:val="003E05F2"/>
    <w:rsid w:val="00404950"/>
    <w:rsid w:val="00411BD7"/>
    <w:rsid w:val="0042321E"/>
    <w:rsid w:val="00471204"/>
    <w:rsid w:val="005A606C"/>
    <w:rsid w:val="005D6A50"/>
    <w:rsid w:val="005E1FA4"/>
    <w:rsid w:val="006A4001"/>
    <w:rsid w:val="006A696F"/>
    <w:rsid w:val="00700356"/>
    <w:rsid w:val="007003BC"/>
    <w:rsid w:val="007D74D6"/>
    <w:rsid w:val="008073E3"/>
    <w:rsid w:val="00850471"/>
    <w:rsid w:val="00867686"/>
    <w:rsid w:val="008706DF"/>
    <w:rsid w:val="008B3947"/>
    <w:rsid w:val="008C39A1"/>
    <w:rsid w:val="0095649C"/>
    <w:rsid w:val="00B922B0"/>
    <w:rsid w:val="00BB2938"/>
    <w:rsid w:val="00BB7A05"/>
    <w:rsid w:val="00BF7DDA"/>
    <w:rsid w:val="00C43FA7"/>
    <w:rsid w:val="00D12145"/>
    <w:rsid w:val="00D21A0F"/>
    <w:rsid w:val="00DA2C5B"/>
    <w:rsid w:val="00DB37CE"/>
    <w:rsid w:val="00E677A6"/>
    <w:rsid w:val="00E95028"/>
    <w:rsid w:val="00FA10C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F08F9"/>
  <w15:chartTrackingRefBased/>
  <w15:docId w15:val="{91AE04BE-807A-47E7-BEF8-AFDAB0F00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E9502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E95028"/>
  </w:style>
  <w:style w:type="character" w:customStyle="1" w:styleId="eop">
    <w:name w:val="eop"/>
    <w:basedOn w:val="DefaultParagraphFont"/>
    <w:rsid w:val="00E95028"/>
  </w:style>
  <w:style w:type="character" w:customStyle="1" w:styleId="w8qarf">
    <w:name w:val="w8qarf"/>
    <w:basedOn w:val="DefaultParagraphFont"/>
    <w:rsid w:val="0042321E"/>
  </w:style>
  <w:style w:type="character" w:customStyle="1" w:styleId="lrzxr">
    <w:name w:val="lrzxr"/>
    <w:basedOn w:val="DefaultParagraphFont"/>
    <w:rsid w:val="0042321E"/>
  </w:style>
  <w:style w:type="paragraph" w:styleId="ListParagraph">
    <w:name w:val="List Paragraph"/>
    <w:basedOn w:val="Normal"/>
    <w:uiPriority w:val="34"/>
    <w:qFormat/>
    <w:rsid w:val="00DB37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816588">
      <w:bodyDiv w:val="1"/>
      <w:marLeft w:val="0"/>
      <w:marRight w:val="0"/>
      <w:marTop w:val="0"/>
      <w:marBottom w:val="0"/>
      <w:divBdr>
        <w:top w:val="none" w:sz="0" w:space="0" w:color="auto"/>
        <w:left w:val="none" w:sz="0" w:space="0" w:color="auto"/>
        <w:bottom w:val="none" w:sz="0" w:space="0" w:color="auto"/>
        <w:right w:val="none" w:sz="0" w:space="0" w:color="auto"/>
      </w:divBdr>
    </w:div>
    <w:div w:id="711000069">
      <w:bodyDiv w:val="1"/>
      <w:marLeft w:val="0"/>
      <w:marRight w:val="0"/>
      <w:marTop w:val="0"/>
      <w:marBottom w:val="0"/>
      <w:divBdr>
        <w:top w:val="none" w:sz="0" w:space="0" w:color="auto"/>
        <w:left w:val="none" w:sz="0" w:space="0" w:color="auto"/>
        <w:bottom w:val="none" w:sz="0" w:space="0" w:color="auto"/>
        <w:right w:val="none" w:sz="0" w:space="0" w:color="auto"/>
      </w:divBdr>
      <w:divsChild>
        <w:div w:id="323357853">
          <w:marLeft w:val="0"/>
          <w:marRight w:val="0"/>
          <w:marTop w:val="0"/>
          <w:marBottom w:val="0"/>
          <w:divBdr>
            <w:top w:val="none" w:sz="0" w:space="0" w:color="auto"/>
            <w:left w:val="none" w:sz="0" w:space="0" w:color="auto"/>
            <w:bottom w:val="none" w:sz="0" w:space="0" w:color="auto"/>
            <w:right w:val="none" w:sz="0" w:space="0" w:color="auto"/>
          </w:divBdr>
          <w:divsChild>
            <w:div w:id="275451318">
              <w:marLeft w:val="0"/>
              <w:marRight w:val="0"/>
              <w:marTop w:val="0"/>
              <w:marBottom w:val="0"/>
              <w:divBdr>
                <w:top w:val="none" w:sz="0" w:space="0" w:color="auto"/>
                <w:left w:val="none" w:sz="0" w:space="0" w:color="auto"/>
                <w:bottom w:val="none" w:sz="0" w:space="0" w:color="auto"/>
                <w:right w:val="none" w:sz="0" w:space="0" w:color="auto"/>
              </w:divBdr>
            </w:div>
            <w:div w:id="410200191">
              <w:marLeft w:val="0"/>
              <w:marRight w:val="0"/>
              <w:marTop w:val="0"/>
              <w:marBottom w:val="0"/>
              <w:divBdr>
                <w:top w:val="none" w:sz="0" w:space="0" w:color="auto"/>
                <w:left w:val="none" w:sz="0" w:space="0" w:color="auto"/>
                <w:bottom w:val="none" w:sz="0" w:space="0" w:color="auto"/>
                <w:right w:val="none" w:sz="0" w:space="0" w:color="auto"/>
              </w:divBdr>
            </w:div>
            <w:div w:id="416290939">
              <w:marLeft w:val="0"/>
              <w:marRight w:val="0"/>
              <w:marTop w:val="0"/>
              <w:marBottom w:val="0"/>
              <w:divBdr>
                <w:top w:val="none" w:sz="0" w:space="0" w:color="auto"/>
                <w:left w:val="none" w:sz="0" w:space="0" w:color="auto"/>
                <w:bottom w:val="none" w:sz="0" w:space="0" w:color="auto"/>
                <w:right w:val="none" w:sz="0" w:space="0" w:color="auto"/>
              </w:divBdr>
            </w:div>
            <w:div w:id="1042362163">
              <w:marLeft w:val="0"/>
              <w:marRight w:val="0"/>
              <w:marTop w:val="0"/>
              <w:marBottom w:val="0"/>
              <w:divBdr>
                <w:top w:val="none" w:sz="0" w:space="0" w:color="auto"/>
                <w:left w:val="none" w:sz="0" w:space="0" w:color="auto"/>
                <w:bottom w:val="none" w:sz="0" w:space="0" w:color="auto"/>
                <w:right w:val="none" w:sz="0" w:space="0" w:color="auto"/>
              </w:divBdr>
            </w:div>
            <w:div w:id="1105226877">
              <w:marLeft w:val="0"/>
              <w:marRight w:val="0"/>
              <w:marTop w:val="0"/>
              <w:marBottom w:val="0"/>
              <w:divBdr>
                <w:top w:val="none" w:sz="0" w:space="0" w:color="auto"/>
                <w:left w:val="none" w:sz="0" w:space="0" w:color="auto"/>
                <w:bottom w:val="none" w:sz="0" w:space="0" w:color="auto"/>
                <w:right w:val="none" w:sz="0" w:space="0" w:color="auto"/>
              </w:divBdr>
            </w:div>
            <w:div w:id="481119144">
              <w:marLeft w:val="0"/>
              <w:marRight w:val="0"/>
              <w:marTop w:val="0"/>
              <w:marBottom w:val="0"/>
              <w:divBdr>
                <w:top w:val="none" w:sz="0" w:space="0" w:color="auto"/>
                <w:left w:val="none" w:sz="0" w:space="0" w:color="auto"/>
                <w:bottom w:val="none" w:sz="0" w:space="0" w:color="auto"/>
                <w:right w:val="none" w:sz="0" w:space="0" w:color="auto"/>
              </w:divBdr>
            </w:div>
            <w:div w:id="2067945934">
              <w:marLeft w:val="0"/>
              <w:marRight w:val="0"/>
              <w:marTop w:val="0"/>
              <w:marBottom w:val="0"/>
              <w:divBdr>
                <w:top w:val="none" w:sz="0" w:space="0" w:color="auto"/>
                <w:left w:val="none" w:sz="0" w:space="0" w:color="auto"/>
                <w:bottom w:val="none" w:sz="0" w:space="0" w:color="auto"/>
                <w:right w:val="none" w:sz="0" w:space="0" w:color="auto"/>
              </w:divBdr>
            </w:div>
            <w:div w:id="1552614053">
              <w:marLeft w:val="0"/>
              <w:marRight w:val="0"/>
              <w:marTop w:val="0"/>
              <w:marBottom w:val="0"/>
              <w:divBdr>
                <w:top w:val="none" w:sz="0" w:space="0" w:color="auto"/>
                <w:left w:val="none" w:sz="0" w:space="0" w:color="auto"/>
                <w:bottom w:val="none" w:sz="0" w:space="0" w:color="auto"/>
                <w:right w:val="none" w:sz="0" w:space="0" w:color="auto"/>
              </w:divBdr>
            </w:div>
            <w:div w:id="2092772460">
              <w:marLeft w:val="0"/>
              <w:marRight w:val="0"/>
              <w:marTop w:val="0"/>
              <w:marBottom w:val="0"/>
              <w:divBdr>
                <w:top w:val="none" w:sz="0" w:space="0" w:color="auto"/>
                <w:left w:val="none" w:sz="0" w:space="0" w:color="auto"/>
                <w:bottom w:val="none" w:sz="0" w:space="0" w:color="auto"/>
                <w:right w:val="none" w:sz="0" w:space="0" w:color="auto"/>
              </w:divBdr>
            </w:div>
            <w:div w:id="797842230">
              <w:marLeft w:val="0"/>
              <w:marRight w:val="0"/>
              <w:marTop w:val="0"/>
              <w:marBottom w:val="0"/>
              <w:divBdr>
                <w:top w:val="none" w:sz="0" w:space="0" w:color="auto"/>
                <w:left w:val="none" w:sz="0" w:space="0" w:color="auto"/>
                <w:bottom w:val="none" w:sz="0" w:space="0" w:color="auto"/>
                <w:right w:val="none" w:sz="0" w:space="0" w:color="auto"/>
              </w:divBdr>
            </w:div>
            <w:div w:id="1685783106">
              <w:marLeft w:val="0"/>
              <w:marRight w:val="0"/>
              <w:marTop w:val="0"/>
              <w:marBottom w:val="0"/>
              <w:divBdr>
                <w:top w:val="none" w:sz="0" w:space="0" w:color="auto"/>
                <w:left w:val="none" w:sz="0" w:space="0" w:color="auto"/>
                <w:bottom w:val="none" w:sz="0" w:space="0" w:color="auto"/>
                <w:right w:val="none" w:sz="0" w:space="0" w:color="auto"/>
              </w:divBdr>
            </w:div>
            <w:div w:id="381901429">
              <w:marLeft w:val="0"/>
              <w:marRight w:val="0"/>
              <w:marTop w:val="0"/>
              <w:marBottom w:val="0"/>
              <w:divBdr>
                <w:top w:val="none" w:sz="0" w:space="0" w:color="auto"/>
                <w:left w:val="none" w:sz="0" w:space="0" w:color="auto"/>
                <w:bottom w:val="none" w:sz="0" w:space="0" w:color="auto"/>
                <w:right w:val="none" w:sz="0" w:space="0" w:color="auto"/>
              </w:divBdr>
            </w:div>
            <w:div w:id="1376353479">
              <w:marLeft w:val="0"/>
              <w:marRight w:val="0"/>
              <w:marTop w:val="0"/>
              <w:marBottom w:val="0"/>
              <w:divBdr>
                <w:top w:val="none" w:sz="0" w:space="0" w:color="auto"/>
                <w:left w:val="none" w:sz="0" w:space="0" w:color="auto"/>
                <w:bottom w:val="none" w:sz="0" w:space="0" w:color="auto"/>
                <w:right w:val="none" w:sz="0" w:space="0" w:color="auto"/>
              </w:divBdr>
            </w:div>
            <w:div w:id="319235348">
              <w:marLeft w:val="0"/>
              <w:marRight w:val="0"/>
              <w:marTop w:val="0"/>
              <w:marBottom w:val="0"/>
              <w:divBdr>
                <w:top w:val="none" w:sz="0" w:space="0" w:color="auto"/>
                <w:left w:val="none" w:sz="0" w:space="0" w:color="auto"/>
                <w:bottom w:val="none" w:sz="0" w:space="0" w:color="auto"/>
                <w:right w:val="none" w:sz="0" w:space="0" w:color="auto"/>
              </w:divBdr>
            </w:div>
            <w:div w:id="249125856">
              <w:marLeft w:val="0"/>
              <w:marRight w:val="0"/>
              <w:marTop w:val="0"/>
              <w:marBottom w:val="0"/>
              <w:divBdr>
                <w:top w:val="none" w:sz="0" w:space="0" w:color="auto"/>
                <w:left w:val="none" w:sz="0" w:space="0" w:color="auto"/>
                <w:bottom w:val="none" w:sz="0" w:space="0" w:color="auto"/>
                <w:right w:val="none" w:sz="0" w:space="0" w:color="auto"/>
              </w:divBdr>
            </w:div>
            <w:div w:id="181669118">
              <w:marLeft w:val="0"/>
              <w:marRight w:val="0"/>
              <w:marTop w:val="0"/>
              <w:marBottom w:val="0"/>
              <w:divBdr>
                <w:top w:val="none" w:sz="0" w:space="0" w:color="auto"/>
                <w:left w:val="none" w:sz="0" w:space="0" w:color="auto"/>
                <w:bottom w:val="none" w:sz="0" w:space="0" w:color="auto"/>
                <w:right w:val="none" w:sz="0" w:space="0" w:color="auto"/>
              </w:divBdr>
            </w:div>
            <w:div w:id="1350372003">
              <w:marLeft w:val="0"/>
              <w:marRight w:val="0"/>
              <w:marTop w:val="0"/>
              <w:marBottom w:val="0"/>
              <w:divBdr>
                <w:top w:val="none" w:sz="0" w:space="0" w:color="auto"/>
                <w:left w:val="none" w:sz="0" w:space="0" w:color="auto"/>
                <w:bottom w:val="none" w:sz="0" w:space="0" w:color="auto"/>
                <w:right w:val="none" w:sz="0" w:space="0" w:color="auto"/>
              </w:divBdr>
            </w:div>
            <w:div w:id="481435660">
              <w:marLeft w:val="0"/>
              <w:marRight w:val="0"/>
              <w:marTop w:val="0"/>
              <w:marBottom w:val="0"/>
              <w:divBdr>
                <w:top w:val="none" w:sz="0" w:space="0" w:color="auto"/>
                <w:left w:val="none" w:sz="0" w:space="0" w:color="auto"/>
                <w:bottom w:val="none" w:sz="0" w:space="0" w:color="auto"/>
                <w:right w:val="none" w:sz="0" w:space="0" w:color="auto"/>
              </w:divBdr>
            </w:div>
            <w:div w:id="1267468785">
              <w:marLeft w:val="0"/>
              <w:marRight w:val="0"/>
              <w:marTop w:val="0"/>
              <w:marBottom w:val="0"/>
              <w:divBdr>
                <w:top w:val="none" w:sz="0" w:space="0" w:color="auto"/>
                <w:left w:val="none" w:sz="0" w:space="0" w:color="auto"/>
                <w:bottom w:val="none" w:sz="0" w:space="0" w:color="auto"/>
                <w:right w:val="none" w:sz="0" w:space="0" w:color="auto"/>
              </w:divBdr>
            </w:div>
            <w:div w:id="2000645809">
              <w:marLeft w:val="0"/>
              <w:marRight w:val="0"/>
              <w:marTop w:val="0"/>
              <w:marBottom w:val="0"/>
              <w:divBdr>
                <w:top w:val="none" w:sz="0" w:space="0" w:color="auto"/>
                <w:left w:val="none" w:sz="0" w:space="0" w:color="auto"/>
                <w:bottom w:val="none" w:sz="0" w:space="0" w:color="auto"/>
                <w:right w:val="none" w:sz="0" w:space="0" w:color="auto"/>
              </w:divBdr>
            </w:div>
          </w:divsChild>
        </w:div>
        <w:div w:id="399527009">
          <w:marLeft w:val="0"/>
          <w:marRight w:val="0"/>
          <w:marTop w:val="0"/>
          <w:marBottom w:val="0"/>
          <w:divBdr>
            <w:top w:val="none" w:sz="0" w:space="0" w:color="auto"/>
            <w:left w:val="none" w:sz="0" w:space="0" w:color="auto"/>
            <w:bottom w:val="none" w:sz="0" w:space="0" w:color="auto"/>
            <w:right w:val="none" w:sz="0" w:space="0" w:color="auto"/>
          </w:divBdr>
          <w:divsChild>
            <w:div w:id="1768698437">
              <w:marLeft w:val="0"/>
              <w:marRight w:val="0"/>
              <w:marTop w:val="0"/>
              <w:marBottom w:val="0"/>
              <w:divBdr>
                <w:top w:val="none" w:sz="0" w:space="0" w:color="auto"/>
                <w:left w:val="none" w:sz="0" w:space="0" w:color="auto"/>
                <w:bottom w:val="none" w:sz="0" w:space="0" w:color="auto"/>
                <w:right w:val="none" w:sz="0" w:space="0" w:color="auto"/>
              </w:divBdr>
            </w:div>
            <w:div w:id="304044897">
              <w:marLeft w:val="0"/>
              <w:marRight w:val="0"/>
              <w:marTop w:val="0"/>
              <w:marBottom w:val="0"/>
              <w:divBdr>
                <w:top w:val="none" w:sz="0" w:space="0" w:color="auto"/>
                <w:left w:val="none" w:sz="0" w:space="0" w:color="auto"/>
                <w:bottom w:val="none" w:sz="0" w:space="0" w:color="auto"/>
                <w:right w:val="none" w:sz="0" w:space="0" w:color="auto"/>
              </w:divBdr>
            </w:div>
            <w:div w:id="887497566">
              <w:marLeft w:val="0"/>
              <w:marRight w:val="0"/>
              <w:marTop w:val="0"/>
              <w:marBottom w:val="0"/>
              <w:divBdr>
                <w:top w:val="none" w:sz="0" w:space="0" w:color="auto"/>
                <w:left w:val="none" w:sz="0" w:space="0" w:color="auto"/>
                <w:bottom w:val="none" w:sz="0" w:space="0" w:color="auto"/>
                <w:right w:val="none" w:sz="0" w:space="0" w:color="auto"/>
              </w:divBdr>
            </w:div>
            <w:div w:id="1499691458">
              <w:marLeft w:val="0"/>
              <w:marRight w:val="0"/>
              <w:marTop w:val="0"/>
              <w:marBottom w:val="0"/>
              <w:divBdr>
                <w:top w:val="none" w:sz="0" w:space="0" w:color="auto"/>
                <w:left w:val="none" w:sz="0" w:space="0" w:color="auto"/>
                <w:bottom w:val="none" w:sz="0" w:space="0" w:color="auto"/>
                <w:right w:val="none" w:sz="0" w:space="0" w:color="auto"/>
              </w:divBdr>
            </w:div>
            <w:div w:id="665595147">
              <w:marLeft w:val="0"/>
              <w:marRight w:val="0"/>
              <w:marTop w:val="0"/>
              <w:marBottom w:val="0"/>
              <w:divBdr>
                <w:top w:val="none" w:sz="0" w:space="0" w:color="auto"/>
                <w:left w:val="none" w:sz="0" w:space="0" w:color="auto"/>
                <w:bottom w:val="none" w:sz="0" w:space="0" w:color="auto"/>
                <w:right w:val="none" w:sz="0" w:space="0" w:color="auto"/>
              </w:divBdr>
            </w:div>
            <w:div w:id="205341084">
              <w:marLeft w:val="0"/>
              <w:marRight w:val="0"/>
              <w:marTop w:val="0"/>
              <w:marBottom w:val="0"/>
              <w:divBdr>
                <w:top w:val="none" w:sz="0" w:space="0" w:color="auto"/>
                <w:left w:val="none" w:sz="0" w:space="0" w:color="auto"/>
                <w:bottom w:val="none" w:sz="0" w:space="0" w:color="auto"/>
                <w:right w:val="none" w:sz="0" w:space="0" w:color="auto"/>
              </w:divBdr>
            </w:div>
            <w:div w:id="1861239913">
              <w:marLeft w:val="0"/>
              <w:marRight w:val="0"/>
              <w:marTop w:val="0"/>
              <w:marBottom w:val="0"/>
              <w:divBdr>
                <w:top w:val="none" w:sz="0" w:space="0" w:color="auto"/>
                <w:left w:val="none" w:sz="0" w:space="0" w:color="auto"/>
                <w:bottom w:val="none" w:sz="0" w:space="0" w:color="auto"/>
                <w:right w:val="none" w:sz="0" w:space="0" w:color="auto"/>
              </w:divBdr>
            </w:div>
            <w:div w:id="226258680">
              <w:marLeft w:val="0"/>
              <w:marRight w:val="0"/>
              <w:marTop w:val="0"/>
              <w:marBottom w:val="0"/>
              <w:divBdr>
                <w:top w:val="none" w:sz="0" w:space="0" w:color="auto"/>
                <w:left w:val="none" w:sz="0" w:space="0" w:color="auto"/>
                <w:bottom w:val="none" w:sz="0" w:space="0" w:color="auto"/>
                <w:right w:val="none" w:sz="0" w:space="0" w:color="auto"/>
              </w:divBdr>
            </w:div>
            <w:div w:id="937835554">
              <w:marLeft w:val="0"/>
              <w:marRight w:val="0"/>
              <w:marTop w:val="0"/>
              <w:marBottom w:val="0"/>
              <w:divBdr>
                <w:top w:val="none" w:sz="0" w:space="0" w:color="auto"/>
                <w:left w:val="none" w:sz="0" w:space="0" w:color="auto"/>
                <w:bottom w:val="none" w:sz="0" w:space="0" w:color="auto"/>
                <w:right w:val="none" w:sz="0" w:space="0" w:color="auto"/>
              </w:divBdr>
            </w:div>
            <w:div w:id="1861967617">
              <w:marLeft w:val="0"/>
              <w:marRight w:val="0"/>
              <w:marTop w:val="0"/>
              <w:marBottom w:val="0"/>
              <w:divBdr>
                <w:top w:val="none" w:sz="0" w:space="0" w:color="auto"/>
                <w:left w:val="none" w:sz="0" w:space="0" w:color="auto"/>
                <w:bottom w:val="none" w:sz="0" w:space="0" w:color="auto"/>
                <w:right w:val="none" w:sz="0" w:space="0" w:color="auto"/>
              </w:divBdr>
            </w:div>
            <w:div w:id="1391030932">
              <w:marLeft w:val="0"/>
              <w:marRight w:val="0"/>
              <w:marTop w:val="0"/>
              <w:marBottom w:val="0"/>
              <w:divBdr>
                <w:top w:val="none" w:sz="0" w:space="0" w:color="auto"/>
                <w:left w:val="none" w:sz="0" w:space="0" w:color="auto"/>
                <w:bottom w:val="none" w:sz="0" w:space="0" w:color="auto"/>
                <w:right w:val="none" w:sz="0" w:space="0" w:color="auto"/>
              </w:divBdr>
            </w:div>
            <w:div w:id="1093743720">
              <w:marLeft w:val="0"/>
              <w:marRight w:val="0"/>
              <w:marTop w:val="0"/>
              <w:marBottom w:val="0"/>
              <w:divBdr>
                <w:top w:val="none" w:sz="0" w:space="0" w:color="auto"/>
                <w:left w:val="none" w:sz="0" w:space="0" w:color="auto"/>
                <w:bottom w:val="none" w:sz="0" w:space="0" w:color="auto"/>
                <w:right w:val="none" w:sz="0" w:space="0" w:color="auto"/>
              </w:divBdr>
            </w:div>
            <w:div w:id="63645690">
              <w:marLeft w:val="0"/>
              <w:marRight w:val="0"/>
              <w:marTop w:val="0"/>
              <w:marBottom w:val="0"/>
              <w:divBdr>
                <w:top w:val="none" w:sz="0" w:space="0" w:color="auto"/>
                <w:left w:val="none" w:sz="0" w:space="0" w:color="auto"/>
                <w:bottom w:val="none" w:sz="0" w:space="0" w:color="auto"/>
                <w:right w:val="none" w:sz="0" w:space="0" w:color="auto"/>
              </w:divBdr>
            </w:div>
            <w:div w:id="2111242301">
              <w:marLeft w:val="0"/>
              <w:marRight w:val="0"/>
              <w:marTop w:val="0"/>
              <w:marBottom w:val="0"/>
              <w:divBdr>
                <w:top w:val="none" w:sz="0" w:space="0" w:color="auto"/>
                <w:left w:val="none" w:sz="0" w:space="0" w:color="auto"/>
                <w:bottom w:val="none" w:sz="0" w:space="0" w:color="auto"/>
                <w:right w:val="none" w:sz="0" w:space="0" w:color="auto"/>
              </w:divBdr>
            </w:div>
            <w:div w:id="1001159845">
              <w:marLeft w:val="0"/>
              <w:marRight w:val="0"/>
              <w:marTop w:val="0"/>
              <w:marBottom w:val="0"/>
              <w:divBdr>
                <w:top w:val="none" w:sz="0" w:space="0" w:color="auto"/>
                <w:left w:val="none" w:sz="0" w:space="0" w:color="auto"/>
                <w:bottom w:val="none" w:sz="0" w:space="0" w:color="auto"/>
                <w:right w:val="none" w:sz="0" w:space="0" w:color="auto"/>
              </w:divBdr>
            </w:div>
            <w:div w:id="2032683213">
              <w:marLeft w:val="0"/>
              <w:marRight w:val="0"/>
              <w:marTop w:val="0"/>
              <w:marBottom w:val="0"/>
              <w:divBdr>
                <w:top w:val="none" w:sz="0" w:space="0" w:color="auto"/>
                <w:left w:val="none" w:sz="0" w:space="0" w:color="auto"/>
                <w:bottom w:val="none" w:sz="0" w:space="0" w:color="auto"/>
                <w:right w:val="none" w:sz="0" w:space="0" w:color="auto"/>
              </w:divBdr>
            </w:div>
            <w:div w:id="2063795737">
              <w:marLeft w:val="0"/>
              <w:marRight w:val="0"/>
              <w:marTop w:val="0"/>
              <w:marBottom w:val="0"/>
              <w:divBdr>
                <w:top w:val="none" w:sz="0" w:space="0" w:color="auto"/>
                <w:left w:val="none" w:sz="0" w:space="0" w:color="auto"/>
                <w:bottom w:val="none" w:sz="0" w:space="0" w:color="auto"/>
                <w:right w:val="none" w:sz="0" w:space="0" w:color="auto"/>
              </w:divBdr>
            </w:div>
            <w:div w:id="1078014732">
              <w:marLeft w:val="0"/>
              <w:marRight w:val="0"/>
              <w:marTop w:val="0"/>
              <w:marBottom w:val="0"/>
              <w:divBdr>
                <w:top w:val="none" w:sz="0" w:space="0" w:color="auto"/>
                <w:left w:val="none" w:sz="0" w:space="0" w:color="auto"/>
                <w:bottom w:val="none" w:sz="0" w:space="0" w:color="auto"/>
                <w:right w:val="none" w:sz="0" w:space="0" w:color="auto"/>
              </w:divBdr>
            </w:div>
            <w:div w:id="2128887370">
              <w:marLeft w:val="0"/>
              <w:marRight w:val="0"/>
              <w:marTop w:val="0"/>
              <w:marBottom w:val="0"/>
              <w:divBdr>
                <w:top w:val="none" w:sz="0" w:space="0" w:color="auto"/>
                <w:left w:val="none" w:sz="0" w:space="0" w:color="auto"/>
                <w:bottom w:val="none" w:sz="0" w:space="0" w:color="auto"/>
                <w:right w:val="none" w:sz="0" w:space="0" w:color="auto"/>
              </w:divBdr>
            </w:div>
            <w:div w:id="459688632">
              <w:marLeft w:val="0"/>
              <w:marRight w:val="0"/>
              <w:marTop w:val="0"/>
              <w:marBottom w:val="0"/>
              <w:divBdr>
                <w:top w:val="none" w:sz="0" w:space="0" w:color="auto"/>
                <w:left w:val="none" w:sz="0" w:space="0" w:color="auto"/>
                <w:bottom w:val="none" w:sz="0" w:space="0" w:color="auto"/>
                <w:right w:val="none" w:sz="0" w:space="0" w:color="auto"/>
              </w:divBdr>
            </w:div>
          </w:divsChild>
        </w:div>
        <w:div w:id="399861992">
          <w:marLeft w:val="0"/>
          <w:marRight w:val="0"/>
          <w:marTop w:val="0"/>
          <w:marBottom w:val="0"/>
          <w:divBdr>
            <w:top w:val="none" w:sz="0" w:space="0" w:color="auto"/>
            <w:left w:val="none" w:sz="0" w:space="0" w:color="auto"/>
            <w:bottom w:val="none" w:sz="0" w:space="0" w:color="auto"/>
            <w:right w:val="none" w:sz="0" w:space="0" w:color="auto"/>
          </w:divBdr>
          <w:divsChild>
            <w:div w:id="1380668501">
              <w:marLeft w:val="0"/>
              <w:marRight w:val="0"/>
              <w:marTop w:val="0"/>
              <w:marBottom w:val="0"/>
              <w:divBdr>
                <w:top w:val="none" w:sz="0" w:space="0" w:color="auto"/>
                <w:left w:val="none" w:sz="0" w:space="0" w:color="auto"/>
                <w:bottom w:val="none" w:sz="0" w:space="0" w:color="auto"/>
                <w:right w:val="none" w:sz="0" w:space="0" w:color="auto"/>
              </w:divBdr>
            </w:div>
            <w:div w:id="1962421636">
              <w:marLeft w:val="0"/>
              <w:marRight w:val="0"/>
              <w:marTop w:val="0"/>
              <w:marBottom w:val="0"/>
              <w:divBdr>
                <w:top w:val="none" w:sz="0" w:space="0" w:color="auto"/>
                <w:left w:val="none" w:sz="0" w:space="0" w:color="auto"/>
                <w:bottom w:val="none" w:sz="0" w:space="0" w:color="auto"/>
                <w:right w:val="none" w:sz="0" w:space="0" w:color="auto"/>
              </w:divBdr>
            </w:div>
            <w:div w:id="1780174384">
              <w:marLeft w:val="0"/>
              <w:marRight w:val="0"/>
              <w:marTop w:val="0"/>
              <w:marBottom w:val="0"/>
              <w:divBdr>
                <w:top w:val="none" w:sz="0" w:space="0" w:color="auto"/>
                <w:left w:val="none" w:sz="0" w:space="0" w:color="auto"/>
                <w:bottom w:val="none" w:sz="0" w:space="0" w:color="auto"/>
                <w:right w:val="none" w:sz="0" w:space="0" w:color="auto"/>
              </w:divBdr>
            </w:div>
            <w:div w:id="1150096135">
              <w:marLeft w:val="0"/>
              <w:marRight w:val="0"/>
              <w:marTop w:val="0"/>
              <w:marBottom w:val="0"/>
              <w:divBdr>
                <w:top w:val="none" w:sz="0" w:space="0" w:color="auto"/>
                <w:left w:val="none" w:sz="0" w:space="0" w:color="auto"/>
                <w:bottom w:val="none" w:sz="0" w:space="0" w:color="auto"/>
                <w:right w:val="none" w:sz="0" w:space="0" w:color="auto"/>
              </w:divBdr>
            </w:div>
            <w:div w:id="2083289311">
              <w:marLeft w:val="0"/>
              <w:marRight w:val="0"/>
              <w:marTop w:val="0"/>
              <w:marBottom w:val="0"/>
              <w:divBdr>
                <w:top w:val="none" w:sz="0" w:space="0" w:color="auto"/>
                <w:left w:val="none" w:sz="0" w:space="0" w:color="auto"/>
                <w:bottom w:val="none" w:sz="0" w:space="0" w:color="auto"/>
                <w:right w:val="none" w:sz="0" w:space="0" w:color="auto"/>
              </w:divBdr>
            </w:div>
            <w:div w:id="1626932710">
              <w:marLeft w:val="0"/>
              <w:marRight w:val="0"/>
              <w:marTop w:val="0"/>
              <w:marBottom w:val="0"/>
              <w:divBdr>
                <w:top w:val="none" w:sz="0" w:space="0" w:color="auto"/>
                <w:left w:val="none" w:sz="0" w:space="0" w:color="auto"/>
                <w:bottom w:val="none" w:sz="0" w:space="0" w:color="auto"/>
                <w:right w:val="none" w:sz="0" w:space="0" w:color="auto"/>
              </w:divBdr>
            </w:div>
            <w:div w:id="1327050572">
              <w:marLeft w:val="0"/>
              <w:marRight w:val="0"/>
              <w:marTop w:val="0"/>
              <w:marBottom w:val="0"/>
              <w:divBdr>
                <w:top w:val="none" w:sz="0" w:space="0" w:color="auto"/>
                <w:left w:val="none" w:sz="0" w:space="0" w:color="auto"/>
                <w:bottom w:val="none" w:sz="0" w:space="0" w:color="auto"/>
                <w:right w:val="none" w:sz="0" w:space="0" w:color="auto"/>
              </w:divBdr>
            </w:div>
            <w:div w:id="343558264">
              <w:marLeft w:val="0"/>
              <w:marRight w:val="0"/>
              <w:marTop w:val="0"/>
              <w:marBottom w:val="0"/>
              <w:divBdr>
                <w:top w:val="none" w:sz="0" w:space="0" w:color="auto"/>
                <w:left w:val="none" w:sz="0" w:space="0" w:color="auto"/>
                <w:bottom w:val="none" w:sz="0" w:space="0" w:color="auto"/>
                <w:right w:val="none" w:sz="0" w:space="0" w:color="auto"/>
              </w:divBdr>
            </w:div>
            <w:div w:id="895554492">
              <w:marLeft w:val="0"/>
              <w:marRight w:val="0"/>
              <w:marTop w:val="0"/>
              <w:marBottom w:val="0"/>
              <w:divBdr>
                <w:top w:val="none" w:sz="0" w:space="0" w:color="auto"/>
                <w:left w:val="none" w:sz="0" w:space="0" w:color="auto"/>
                <w:bottom w:val="none" w:sz="0" w:space="0" w:color="auto"/>
                <w:right w:val="none" w:sz="0" w:space="0" w:color="auto"/>
              </w:divBdr>
            </w:div>
            <w:div w:id="385227540">
              <w:marLeft w:val="0"/>
              <w:marRight w:val="0"/>
              <w:marTop w:val="0"/>
              <w:marBottom w:val="0"/>
              <w:divBdr>
                <w:top w:val="none" w:sz="0" w:space="0" w:color="auto"/>
                <w:left w:val="none" w:sz="0" w:space="0" w:color="auto"/>
                <w:bottom w:val="none" w:sz="0" w:space="0" w:color="auto"/>
                <w:right w:val="none" w:sz="0" w:space="0" w:color="auto"/>
              </w:divBdr>
            </w:div>
            <w:div w:id="1765224190">
              <w:marLeft w:val="0"/>
              <w:marRight w:val="0"/>
              <w:marTop w:val="0"/>
              <w:marBottom w:val="0"/>
              <w:divBdr>
                <w:top w:val="none" w:sz="0" w:space="0" w:color="auto"/>
                <w:left w:val="none" w:sz="0" w:space="0" w:color="auto"/>
                <w:bottom w:val="none" w:sz="0" w:space="0" w:color="auto"/>
                <w:right w:val="none" w:sz="0" w:space="0" w:color="auto"/>
              </w:divBdr>
            </w:div>
            <w:div w:id="1924490849">
              <w:marLeft w:val="0"/>
              <w:marRight w:val="0"/>
              <w:marTop w:val="0"/>
              <w:marBottom w:val="0"/>
              <w:divBdr>
                <w:top w:val="none" w:sz="0" w:space="0" w:color="auto"/>
                <w:left w:val="none" w:sz="0" w:space="0" w:color="auto"/>
                <w:bottom w:val="none" w:sz="0" w:space="0" w:color="auto"/>
                <w:right w:val="none" w:sz="0" w:space="0" w:color="auto"/>
              </w:divBdr>
            </w:div>
            <w:div w:id="206574713">
              <w:marLeft w:val="0"/>
              <w:marRight w:val="0"/>
              <w:marTop w:val="0"/>
              <w:marBottom w:val="0"/>
              <w:divBdr>
                <w:top w:val="none" w:sz="0" w:space="0" w:color="auto"/>
                <w:left w:val="none" w:sz="0" w:space="0" w:color="auto"/>
                <w:bottom w:val="none" w:sz="0" w:space="0" w:color="auto"/>
                <w:right w:val="none" w:sz="0" w:space="0" w:color="auto"/>
              </w:divBdr>
            </w:div>
            <w:div w:id="2069643862">
              <w:marLeft w:val="0"/>
              <w:marRight w:val="0"/>
              <w:marTop w:val="0"/>
              <w:marBottom w:val="0"/>
              <w:divBdr>
                <w:top w:val="none" w:sz="0" w:space="0" w:color="auto"/>
                <w:left w:val="none" w:sz="0" w:space="0" w:color="auto"/>
                <w:bottom w:val="none" w:sz="0" w:space="0" w:color="auto"/>
                <w:right w:val="none" w:sz="0" w:space="0" w:color="auto"/>
              </w:divBdr>
            </w:div>
            <w:div w:id="140119585">
              <w:marLeft w:val="0"/>
              <w:marRight w:val="0"/>
              <w:marTop w:val="0"/>
              <w:marBottom w:val="0"/>
              <w:divBdr>
                <w:top w:val="none" w:sz="0" w:space="0" w:color="auto"/>
                <w:left w:val="none" w:sz="0" w:space="0" w:color="auto"/>
                <w:bottom w:val="none" w:sz="0" w:space="0" w:color="auto"/>
                <w:right w:val="none" w:sz="0" w:space="0" w:color="auto"/>
              </w:divBdr>
            </w:div>
            <w:div w:id="40250166">
              <w:marLeft w:val="0"/>
              <w:marRight w:val="0"/>
              <w:marTop w:val="0"/>
              <w:marBottom w:val="0"/>
              <w:divBdr>
                <w:top w:val="none" w:sz="0" w:space="0" w:color="auto"/>
                <w:left w:val="none" w:sz="0" w:space="0" w:color="auto"/>
                <w:bottom w:val="none" w:sz="0" w:space="0" w:color="auto"/>
                <w:right w:val="none" w:sz="0" w:space="0" w:color="auto"/>
              </w:divBdr>
            </w:div>
            <w:div w:id="1331564399">
              <w:marLeft w:val="0"/>
              <w:marRight w:val="0"/>
              <w:marTop w:val="0"/>
              <w:marBottom w:val="0"/>
              <w:divBdr>
                <w:top w:val="none" w:sz="0" w:space="0" w:color="auto"/>
                <w:left w:val="none" w:sz="0" w:space="0" w:color="auto"/>
                <w:bottom w:val="none" w:sz="0" w:space="0" w:color="auto"/>
                <w:right w:val="none" w:sz="0" w:space="0" w:color="auto"/>
              </w:divBdr>
            </w:div>
            <w:div w:id="566302106">
              <w:marLeft w:val="0"/>
              <w:marRight w:val="0"/>
              <w:marTop w:val="0"/>
              <w:marBottom w:val="0"/>
              <w:divBdr>
                <w:top w:val="none" w:sz="0" w:space="0" w:color="auto"/>
                <w:left w:val="none" w:sz="0" w:space="0" w:color="auto"/>
                <w:bottom w:val="none" w:sz="0" w:space="0" w:color="auto"/>
                <w:right w:val="none" w:sz="0" w:space="0" w:color="auto"/>
              </w:divBdr>
            </w:div>
            <w:div w:id="92623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2</Pages>
  <Words>451</Words>
  <Characters>2576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Michele Petick</cp:lastModifiedBy>
  <cp:revision>33</cp:revision>
  <cp:lastPrinted>2025-06-09T17:37:00Z</cp:lastPrinted>
  <dcterms:created xsi:type="dcterms:W3CDTF">2024-10-17T18:49:00Z</dcterms:created>
  <dcterms:modified xsi:type="dcterms:W3CDTF">2025-06-09T17:37:00Z</dcterms:modified>
</cp:coreProperties>
</file>