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1E08" w:rsidP="008A1E08" w:rsidRDefault="008A1E08" w14:paraId="3D98A850" w14:textId="77777777">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2"/>
          <w:szCs w:val="22"/>
        </w:rPr>
        <w:t> </w:t>
      </w:r>
    </w:p>
    <w:p w:rsidR="008A1E08" w:rsidP="008A1E08" w:rsidRDefault="005113E2" w14:paraId="247DD025" w14:textId="33680DED">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b/>
          <w:bCs/>
          <w:sz w:val="22"/>
          <w:szCs w:val="22"/>
        </w:rPr>
        <w:t>MINUTES</w:t>
      </w:r>
      <w:r w:rsidR="008A1E08">
        <w:rPr>
          <w:rStyle w:val="eop"/>
          <w:rFonts w:ascii="Calibri" w:hAnsi="Calibri" w:cs="Calibri"/>
          <w:sz w:val="22"/>
          <w:szCs w:val="22"/>
        </w:rPr>
        <w:t> </w:t>
      </w:r>
    </w:p>
    <w:p w:rsidR="008A1E08" w:rsidP="277BD9C1" w:rsidRDefault="22C24A09" w14:paraId="09A6CF12" w14:textId="249EDE8C">
      <w:pPr>
        <w:pStyle w:val="paragraph"/>
        <w:spacing w:before="0" w:beforeAutospacing="0" w:after="0" w:afterAutospacing="0"/>
        <w:ind w:left="270"/>
        <w:textAlignment w:val="baseline"/>
        <w:rPr>
          <w:rFonts w:ascii="Segoe UI" w:hAnsi="Segoe UI" w:cs="Segoe UI"/>
          <w:sz w:val="18"/>
          <w:szCs w:val="18"/>
        </w:rPr>
      </w:pPr>
      <w:r w:rsidRPr="277BD9C1">
        <w:rPr>
          <w:rStyle w:val="normaltextrun"/>
          <w:rFonts w:ascii="Calibri" w:hAnsi="Calibri" w:cs="Calibri"/>
          <w:b/>
          <w:bCs/>
          <w:sz w:val="22"/>
          <w:szCs w:val="22"/>
        </w:rPr>
        <w:t>September 24, 2025</w:t>
      </w:r>
      <w:r w:rsidRPr="277BD9C1" w:rsidR="008A1E08">
        <w:rPr>
          <w:rStyle w:val="normaltextrun"/>
          <w:rFonts w:ascii="Calibri" w:hAnsi="Calibri" w:cs="Calibri"/>
          <w:b/>
          <w:bCs/>
          <w:sz w:val="22"/>
          <w:szCs w:val="22"/>
        </w:rPr>
        <w:t>, 4:00 PM</w:t>
      </w:r>
      <w:r w:rsidRPr="277BD9C1" w:rsidR="008A1E08">
        <w:rPr>
          <w:rStyle w:val="eop"/>
          <w:rFonts w:ascii="Calibri" w:hAnsi="Calibri" w:cs="Calibri"/>
          <w:sz w:val="22"/>
          <w:szCs w:val="22"/>
        </w:rPr>
        <w:t> </w:t>
      </w:r>
    </w:p>
    <w:p w:rsidR="0051472E" w:rsidP="008A1E08" w:rsidRDefault="008A1E08" w14:paraId="7AE4E671" w14:textId="31CC1034">
      <w:pPr>
        <w:pStyle w:val="paragraph"/>
        <w:spacing w:before="0" w:beforeAutospacing="0" w:after="0" w:afterAutospacing="0"/>
        <w:ind w:left="270"/>
        <w:textAlignment w:val="baseline"/>
        <w:rPr>
          <w:rStyle w:val="normaltextrun"/>
          <w:rFonts w:ascii="Calibri" w:hAnsi="Calibri" w:cs="Calibri"/>
          <w:sz w:val="22"/>
          <w:szCs w:val="22"/>
        </w:rPr>
      </w:pPr>
      <w:r>
        <w:rPr>
          <w:rStyle w:val="normaltextrun"/>
          <w:rFonts w:ascii="Calibri" w:hAnsi="Calibri" w:cs="Calibri"/>
          <w:b/>
          <w:bCs/>
          <w:sz w:val="22"/>
          <w:szCs w:val="22"/>
        </w:rPr>
        <w:t xml:space="preserve">via Zoom </w:t>
      </w:r>
      <w:hyperlink w:history="1" r:id="rId11">
        <w:r w:rsidRPr="00025BCC" w:rsidR="00025BCC">
          <w:rPr>
            <w:rStyle w:val="normaltextrun"/>
            <w:rFonts w:ascii="Calibri" w:hAnsi="Calibri" w:cs="Calibri"/>
            <w:sz w:val="22"/>
            <w:szCs w:val="22"/>
          </w:rPr>
          <w:t>https://united-church.zoom.us/j/88268498236</w:t>
        </w:r>
      </w:hyperlink>
    </w:p>
    <w:p w:rsidR="00025BCC" w:rsidP="008A1E08" w:rsidRDefault="00025BCC" w14:paraId="29A8FF67" w14:textId="77777777">
      <w:pPr>
        <w:pStyle w:val="paragraph"/>
        <w:spacing w:before="0" w:beforeAutospacing="0" w:after="0" w:afterAutospacing="0"/>
        <w:ind w:left="270"/>
        <w:textAlignment w:val="baseline"/>
        <w:rPr>
          <w:rFonts w:ascii="Segoe UI" w:hAnsi="Segoe UI" w:cs="Segoe UI"/>
          <w:sz w:val="18"/>
          <w:szCs w:val="18"/>
        </w:rPr>
      </w:pPr>
    </w:p>
    <w:p w:rsidR="008A1E08" w:rsidP="00714A64" w:rsidRDefault="008A1E08" w14:paraId="6572562A" w14:textId="064F5308">
      <w:pPr>
        <w:pStyle w:val="paragraph"/>
        <w:spacing w:before="0" w:beforeAutospacing="0" w:after="0" w:afterAutospacing="0"/>
        <w:ind w:left="270"/>
        <w:textAlignment w:val="baseline"/>
        <w:rPr>
          <w:rStyle w:val="normaltextrun"/>
          <w:rFonts w:ascii="Calibri" w:hAnsi="Calibri" w:cs="Calibri"/>
          <w:sz w:val="22"/>
          <w:szCs w:val="22"/>
        </w:rPr>
      </w:pPr>
      <w:r>
        <w:rPr>
          <w:rStyle w:val="normaltextrun"/>
          <w:rFonts w:ascii="Calibri" w:hAnsi="Calibri" w:cs="Calibri"/>
          <w:b/>
          <w:bCs/>
          <w:sz w:val="22"/>
          <w:szCs w:val="22"/>
        </w:rPr>
        <w:t xml:space="preserve">Roster: </w:t>
      </w:r>
      <w:r w:rsidR="00714A64">
        <w:rPr>
          <w:rStyle w:val="normaltextrun"/>
          <w:rFonts w:ascii="Calibri" w:hAnsi="Calibri" w:cs="Calibri"/>
          <w:sz w:val="22"/>
          <w:szCs w:val="22"/>
        </w:rPr>
        <w:t xml:space="preserve">Sula Anne </w:t>
      </w:r>
      <w:proofErr w:type="spellStart"/>
      <w:r w:rsidR="00714A64">
        <w:rPr>
          <w:rStyle w:val="normaltextrun"/>
          <w:rFonts w:ascii="Calibri" w:hAnsi="Calibri" w:cs="Calibri"/>
          <w:sz w:val="22"/>
          <w:szCs w:val="22"/>
        </w:rPr>
        <w:t>Kosacky</w:t>
      </w:r>
      <w:proofErr w:type="spellEnd"/>
      <w:r w:rsidR="00714A64">
        <w:rPr>
          <w:rStyle w:val="normaltextrun"/>
          <w:rFonts w:ascii="Calibri" w:hAnsi="Calibri" w:cs="Calibri"/>
          <w:sz w:val="22"/>
          <w:szCs w:val="22"/>
        </w:rPr>
        <w:t xml:space="preserve"> </w:t>
      </w:r>
      <w:r>
        <w:rPr>
          <w:rStyle w:val="normaltextrun"/>
          <w:rFonts w:ascii="Calibri" w:hAnsi="Calibri" w:cs="Calibri"/>
          <w:sz w:val="22"/>
          <w:szCs w:val="22"/>
        </w:rPr>
        <w:t xml:space="preserve">(President), </w:t>
      </w:r>
      <w:r w:rsidR="00714A64">
        <w:rPr>
          <w:rStyle w:val="normaltextrun"/>
          <w:rFonts w:ascii="Calibri" w:hAnsi="Calibri" w:cs="Calibri"/>
          <w:sz w:val="22"/>
          <w:szCs w:val="22"/>
        </w:rPr>
        <w:t xml:space="preserve">Lennox Scarlett (Past President), </w:t>
      </w:r>
      <w:r>
        <w:rPr>
          <w:rStyle w:val="normaltextrun"/>
          <w:rFonts w:ascii="Calibri" w:hAnsi="Calibri" w:cs="Calibri"/>
          <w:sz w:val="22"/>
          <w:szCs w:val="22"/>
        </w:rPr>
        <w:t xml:space="preserve">John Hurst (Treasurer), </w:t>
      </w:r>
      <w:r w:rsidR="00897129">
        <w:rPr>
          <w:rStyle w:val="normaltextrun"/>
          <w:rFonts w:ascii="Calibri" w:hAnsi="Calibri" w:cs="Calibri"/>
          <w:sz w:val="22"/>
          <w:szCs w:val="22"/>
        </w:rPr>
        <w:t xml:space="preserve">Wanda Backus-Kelly, </w:t>
      </w:r>
      <w:r>
        <w:rPr>
          <w:rStyle w:val="normaltextrun"/>
          <w:rFonts w:ascii="Calibri" w:hAnsi="Calibri" w:cs="Calibri"/>
          <w:sz w:val="22"/>
          <w:szCs w:val="22"/>
        </w:rPr>
        <w:t xml:space="preserve">Richard Bott, </w:t>
      </w:r>
      <w:r w:rsidR="00420757">
        <w:rPr>
          <w:rStyle w:val="normaltextrun"/>
          <w:rFonts w:ascii="Calibri" w:hAnsi="Calibri" w:cs="Calibri"/>
          <w:sz w:val="22"/>
          <w:szCs w:val="22"/>
        </w:rPr>
        <w:t xml:space="preserve">Jane </w:t>
      </w:r>
      <w:proofErr w:type="spellStart"/>
      <w:r w:rsidR="00420757">
        <w:rPr>
          <w:rStyle w:val="normaltextrun"/>
          <w:rFonts w:ascii="Calibri" w:hAnsi="Calibri" w:cs="Calibri"/>
          <w:sz w:val="22"/>
          <w:szCs w:val="22"/>
        </w:rPr>
        <w:t>Capstick</w:t>
      </w:r>
      <w:proofErr w:type="spellEnd"/>
      <w:r w:rsidR="00420757">
        <w:rPr>
          <w:rStyle w:val="normaltextrun"/>
          <w:rFonts w:ascii="Calibri" w:hAnsi="Calibri" w:cs="Calibri"/>
          <w:sz w:val="22"/>
          <w:szCs w:val="22"/>
        </w:rPr>
        <w:t xml:space="preserve">, Nick Coates, </w:t>
      </w:r>
      <w:r w:rsidR="00AB6ED8">
        <w:rPr>
          <w:rStyle w:val="normaltextrun"/>
          <w:rFonts w:ascii="Calibri" w:hAnsi="Calibri" w:cs="Calibri"/>
          <w:sz w:val="22"/>
          <w:szCs w:val="22"/>
        </w:rPr>
        <w:t xml:space="preserve">Grace </w:t>
      </w:r>
      <w:proofErr w:type="spellStart"/>
      <w:r w:rsidR="00AB6ED8">
        <w:rPr>
          <w:rStyle w:val="normaltextrun"/>
          <w:rFonts w:ascii="Calibri" w:hAnsi="Calibri" w:cs="Calibri"/>
          <w:sz w:val="22"/>
          <w:szCs w:val="22"/>
        </w:rPr>
        <w:t>EunKy</w:t>
      </w:r>
      <w:r w:rsidR="001425CD">
        <w:rPr>
          <w:rStyle w:val="normaltextrun"/>
          <w:rFonts w:ascii="Calibri" w:hAnsi="Calibri" w:cs="Calibri"/>
          <w:sz w:val="22"/>
          <w:szCs w:val="22"/>
        </w:rPr>
        <w:t>ung</w:t>
      </w:r>
      <w:proofErr w:type="spellEnd"/>
      <w:r w:rsidR="001425CD">
        <w:rPr>
          <w:rStyle w:val="normaltextrun"/>
          <w:rFonts w:ascii="Calibri" w:hAnsi="Calibri" w:cs="Calibri"/>
          <w:sz w:val="22"/>
          <w:szCs w:val="22"/>
        </w:rPr>
        <w:t xml:space="preserve"> Lee, </w:t>
      </w:r>
      <w:proofErr w:type="spellStart"/>
      <w:r w:rsidR="005A3858">
        <w:rPr>
          <w:rStyle w:val="normaltextrun"/>
          <w:rFonts w:ascii="Calibri" w:hAnsi="Calibri" w:cs="Calibri"/>
          <w:sz w:val="22"/>
          <w:szCs w:val="22"/>
        </w:rPr>
        <w:t>Lahring</w:t>
      </w:r>
      <w:proofErr w:type="spellEnd"/>
      <w:r w:rsidR="005A3858">
        <w:rPr>
          <w:rStyle w:val="normaltextrun"/>
          <w:rFonts w:ascii="Calibri" w:hAnsi="Calibri" w:cs="Calibri"/>
          <w:sz w:val="22"/>
          <w:szCs w:val="22"/>
        </w:rPr>
        <w:t xml:space="preserve"> Tribe</w:t>
      </w:r>
      <w:r w:rsidR="00DB74A0">
        <w:rPr>
          <w:rStyle w:val="normaltextrun"/>
          <w:rFonts w:ascii="Calibri" w:hAnsi="Calibri" w:cs="Calibri"/>
          <w:sz w:val="22"/>
          <w:szCs w:val="22"/>
        </w:rPr>
        <w:t xml:space="preserve">, </w:t>
      </w:r>
      <w:r>
        <w:rPr>
          <w:rStyle w:val="normaltextrun"/>
          <w:rFonts w:ascii="Calibri" w:hAnsi="Calibri" w:cs="Calibri"/>
          <w:sz w:val="22"/>
          <w:szCs w:val="22"/>
        </w:rPr>
        <w:t xml:space="preserve">James Grunden, Gabrielle Heidinger, </w:t>
      </w:r>
      <w:r w:rsidR="00DB74A0">
        <w:rPr>
          <w:rStyle w:val="normaltextrun"/>
          <w:rFonts w:ascii="Calibri" w:hAnsi="Calibri" w:cs="Calibri"/>
          <w:sz w:val="22"/>
          <w:szCs w:val="22"/>
        </w:rPr>
        <w:t xml:space="preserve">George </w:t>
      </w:r>
      <w:proofErr w:type="spellStart"/>
      <w:r w:rsidR="00DB74A0">
        <w:rPr>
          <w:rStyle w:val="normaltextrun"/>
          <w:rFonts w:ascii="Calibri" w:hAnsi="Calibri" w:cs="Calibri"/>
          <w:sz w:val="22"/>
          <w:szCs w:val="22"/>
        </w:rPr>
        <w:t>MacCuish</w:t>
      </w:r>
      <w:proofErr w:type="spellEnd"/>
      <w:r w:rsidR="00AB6ED8">
        <w:rPr>
          <w:rStyle w:val="normaltextrun"/>
          <w:rFonts w:ascii="Calibri" w:hAnsi="Calibri" w:cs="Calibri"/>
          <w:sz w:val="22"/>
          <w:szCs w:val="22"/>
        </w:rPr>
        <w:t xml:space="preserve">, </w:t>
      </w:r>
      <w:r>
        <w:rPr>
          <w:rStyle w:val="normaltextrun"/>
          <w:rFonts w:ascii="Calibri" w:hAnsi="Calibri" w:cs="Calibri"/>
          <w:sz w:val="22"/>
          <w:szCs w:val="22"/>
        </w:rPr>
        <w:t>Debbie McMillan, Yvonne Wright</w:t>
      </w:r>
    </w:p>
    <w:p w:rsidRPr="005113E2" w:rsidR="005113E2" w:rsidP="00714A64" w:rsidRDefault="005113E2" w14:paraId="5203371E" w14:textId="77777777">
      <w:pPr>
        <w:pStyle w:val="paragraph"/>
        <w:spacing w:before="0" w:beforeAutospacing="0" w:after="0" w:afterAutospacing="0"/>
        <w:ind w:left="270"/>
        <w:textAlignment w:val="baseline"/>
        <w:rPr>
          <w:rFonts w:ascii="Calibri" w:hAnsi="Calibri" w:cs="Calibri"/>
          <w:sz w:val="12"/>
          <w:szCs w:val="12"/>
        </w:rPr>
      </w:pPr>
    </w:p>
    <w:p w:rsidR="008A1E08" w:rsidP="008A1E08" w:rsidRDefault="008A1E08" w14:paraId="6E607E98" w14:textId="60664FD7">
      <w:pPr>
        <w:pStyle w:val="paragraph"/>
        <w:spacing w:before="0" w:beforeAutospacing="0" w:after="0" w:afterAutospacing="0"/>
        <w:ind w:left="270"/>
        <w:textAlignment w:val="baseline"/>
        <w:rPr>
          <w:rStyle w:val="eop"/>
          <w:rFonts w:ascii="Calibri" w:hAnsi="Calibri" w:cs="Calibri"/>
          <w:sz w:val="22"/>
          <w:szCs w:val="22"/>
        </w:rPr>
      </w:pPr>
      <w:r>
        <w:rPr>
          <w:rStyle w:val="normaltextrun"/>
          <w:rFonts w:ascii="Calibri" w:hAnsi="Calibri" w:cs="Calibri"/>
          <w:b/>
          <w:bCs/>
          <w:sz w:val="22"/>
          <w:szCs w:val="22"/>
        </w:rPr>
        <w:t xml:space="preserve">Staff Support: </w:t>
      </w:r>
      <w:r>
        <w:rPr>
          <w:rStyle w:val="normaltextrun"/>
          <w:rFonts w:ascii="Calibri" w:hAnsi="Calibri" w:cs="Calibri"/>
          <w:sz w:val="22"/>
          <w:szCs w:val="22"/>
        </w:rPr>
        <w:t>Mark Laird</w:t>
      </w:r>
      <w:r w:rsidR="005113E2">
        <w:rPr>
          <w:rStyle w:val="normaltextrun"/>
          <w:rFonts w:ascii="Calibri" w:hAnsi="Calibri" w:cs="Calibri"/>
          <w:sz w:val="22"/>
          <w:szCs w:val="22"/>
        </w:rPr>
        <w:t xml:space="preserve"> (</w:t>
      </w:r>
      <w:r>
        <w:rPr>
          <w:rStyle w:val="normaltextrun"/>
          <w:rFonts w:ascii="Calibri" w:hAnsi="Calibri" w:cs="Calibri"/>
          <w:sz w:val="22"/>
          <w:szCs w:val="22"/>
        </w:rPr>
        <w:t>Executive Minister</w:t>
      </w:r>
      <w:r w:rsidR="005113E2">
        <w:rPr>
          <w:rStyle w:val="normaltextrun"/>
          <w:rFonts w:ascii="Calibri" w:hAnsi="Calibri" w:cs="Calibri"/>
          <w:sz w:val="22"/>
          <w:szCs w:val="22"/>
        </w:rPr>
        <w:t xml:space="preserve">) </w:t>
      </w:r>
      <w:r>
        <w:rPr>
          <w:rStyle w:val="normaltextrun"/>
          <w:rFonts w:ascii="Calibri" w:hAnsi="Calibri" w:cs="Calibri"/>
          <w:sz w:val="22"/>
          <w:szCs w:val="22"/>
        </w:rPr>
        <w:t>Max Watkinson</w:t>
      </w:r>
      <w:r w:rsidR="005113E2">
        <w:rPr>
          <w:rStyle w:val="normaltextrun"/>
          <w:rFonts w:ascii="Calibri" w:hAnsi="Calibri" w:cs="Calibri"/>
          <w:sz w:val="22"/>
          <w:szCs w:val="22"/>
        </w:rPr>
        <w:t xml:space="preserve"> (</w:t>
      </w:r>
      <w:r>
        <w:rPr>
          <w:rStyle w:val="normaltextrun"/>
          <w:rFonts w:ascii="Calibri" w:hAnsi="Calibri" w:cs="Calibri"/>
          <w:sz w:val="22"/>
          <w:szCs w:val="22"/>
        </w:rPr>
        <w:t>Executive Assistant</w:t>
      </w:r>
      <w:r w:rsidR="005113E2">
        <w:rPr>
          <w:rStyle w:val="eop"/>
          <w:rFonts w:ascii="Calibri" w:hAnsi="Calibri" w:cs="Calibri"/>
          <w:sz w:val="22"/>
          <w:szCs w:val="22"/>
        </w:rPr>
        <w:t>)</w:t>
      </w:r>
    </w:p>
    <w:p w:rsidR="005113E2" w:rsidP="008A1E08" w:rsidRDefault="005113E2" w14:paraId="5011D20E" w14:textId="56B452F4">
      <w:pPr>
        <w:pStyle w:val="paragraph"/>
        <w:spacing w:before="0" w:beforeAutospacing="0" w:after="0" w:afterAutospacing="0"/>
        <w:ind w:left="270"/>
        <w:textAlignment w:val="baseline"/>
        <w:rPr>
          <w:rFonts w:ascii="Segoe UI" w:hAnsi="Segoe UI" w:cs="Segoe UI"/>
          <w:sz w:val="18"/>
          <w:szCs w:val="18"/>
        </w:rPr>
      </w:pPr>
    </w:p>
    <w:p w:rsidR="005113E2" w:rsidP="008A1E08" w:rsidRDefault="005113E2" w14:paraId="5EDF3BBF" w14:textId="7FE55138">
      <w:pPr>
        <w:pStyle w:val="paragraph"/>
        <w:spacing w:before="0" w:beforeAutospacing="0" w:after="0" w:afterAutospacing="0"/>
        <w:ind w:left="270"/>
        <w:textAlignment w:val="baseline"/>
        <w:rPr>
          <w:rFonts w:ascii="Segoe UI" w:hAnsi="Segoe UI" w:cs="Segoe UI"/>
          <w:sz w:val="18"/>
          <w:szCs w:val="18"/>
        </w:rPr>
      </w:pPr>
      <w:r w:rsidRPr="005113E2">
        <w:rPr>
          <w:rStyle w:val="normaltextrun"/>
          <w:rFonts w:ascii="Calibri" w:hAnsi="Calibri" w:cs="Calibri"/>
          <w:b/>
          <w:bCs/>
          <w:sz w:val="22"/>
          <w:szCs w:val="22"/>
        </w:rPr>
        <w:t>Regrets:</w:t>
      </w:r>
      <w:r>
        <w:rPr>
          <w:rFonts w:ascii="Segoe UI" w:hAnsi="Segoe UI" w:cs="Segoe UI"/>
          <w:sz w:val="18"/>
          <w:szCs w:val="18"/>
        </w:rPr>
        <w:t xml:space="preserve"> </w:t>
      </w:r>
      <w:r w:rsidR="005A3858">
        <w:rPr>
          <w:rStyle w:val="normaltextrun"/>
          <w:rFonts w:ascii="Calibri" w:hAnsi="Calibri" w:cs="Calibri"/>
          <w:sz w:val="22"/>
          <w:szCs w:val="22"/>
        </w:rPr>
        <w:t>Lennox Scarlett, Nick Coates</w:t>
      </w:r>
    </w:p>
    <w:p w:rsidR="008A1E08" w:rsidP="008A1E08" w:rsidRDefault="008A1E08" w14:paraId="06E5784C" w14:textId="77777777">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2"/>
          <w:szCs w:val="22"/>
        </w:rPr>
        <w:t> </w:t>
      </w:r>
    </w:p>
    <w:p w:rsidR="008A1E08" w:rsidP="524316B3" w:rsidRDefault="008A1E08" w14:paraId="2C449E74" w14:textId="0420B8CE">
      <w:pPr>
        <w:pStyle w:val="paragraph"/>
        <w:spacing w:before="0" w:beforeAutospacing="0" w:after="0" w:afterAutospacing="0"/>
        <w:ind w:left="270"/>
        <w:textAlignment w:val="baseline"/>
        <w:rPr>
          <w:rStyle w:val="normaltextrun"/>
          <w:rFonts w:ascii="Calibri" w:hAnsi="Calibri" w:cs="Calibri"/>
          <w:sz w:val="22"/>
          <w:szCs w:val="22"/>
        </w:rPr>
      </w:pPr>
      <w:r w:rsidRPr="524316B3">
        <w:rPr>
          <w:rStyle w:val="normaltextrun"/>
          <w:rFonts w:ascii="Calibri" w:hAnsi="Calibri" w:cs="Calibri"/>
          <w:b/>
          <w:bCs/>
          <w:sz w:val="22"/>
          <w:szCs w:val="22"/>
        </w:rPr>
        <w:t xml:space="preserve">Constitute Meeting: </w:t>
      </w:r>
      <w:r w:rsidRPr="524316B3">
        <w:rPr>
          <w:rStyle w:val="normaltextrun"/>
          <w:rFonts w:ascii="Calibri" w:hAnsi="Calibri" w:cs="Calibri"/>
          <w:sz w:val="22"/>
          <w:szCs w:val="22"/>
        </w:rPr>
        <w:t xml:space="preserve">President </w:t>
      </w:r>
      <w:r w:rsidRPr="524316B3" w:rsidR="363DF387">
        <w:rPr>
          <w:rStyle w:val="normaltextrun"/>
          <w:rFonts w:ascii="Calibri" w:hAnsi="Calibri" w:cs="Calibri"/>
          <w:sz w:val="22"/>
          <w:szCs w:val="22"/>
        </w:rPr>
        <w:t>Sula</w:t>
      </w:r>
    </w:p>
    <w:p w:rsidR="008A1E08" w:rsidP="008A1E08" w:rsidRDefault="008A1E08" w14:paraId="5F7F8D5F" w14:textId="77777777">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i/>
          <w:iCs/>
          <w:sz w:val="22"/>
          <w:szCs w:val="22"/>
        </w:rPr>
        <w:t>I constitute this meeting in the name of Jesus Christ, the one true head of the Church and by the </w:t>
      </w:r>
      <w:r>
        <w:rPr>
          <w:rStyle w:val="eop"/>
          <w:rFonts w:ascii="Calibri" w:hAnsi="Calibri" w:cs="Calibri"/>
          <w:sz w:val="22"/>
          <w:szCs w:val="22"/>
        </w:rPr>
        <w:t> </w:t>
      </w:r>
    </w:p>
    <w:p w:rsidR="008A1E08" w:rsidP="008A1E08" w:rsidRDefault="008A1E08" w14:paraId="3B5F6F6C" w14:textId="77777777">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i/>
          <w:iCs/>
          <w:sz w:val="22"/>
          <w:szCs w:val="22"/>
        </w:rPr>
        <w:t>authority vested in me by this meeting of the Horseshoe Falls Regional Council Executive for whatever business may properly come before it.  The bounds of the meeting will be the Zoom call.</w:t>
      </w:r>
      <w:r>
        <w:rPr>
          <w:rStyle w:val="eop"/>
          <w:rFonts w:ascii="Calibri" w:hAnsi="Calibri" w:cs="Calibri"/>
          <w:sz w:val="22"/>
          <w:szCs w:val="22"/>
        </w:rPr>
        <w:t> </w:t>
      </w:r>
    </w:p>
    <w:p w:rsidR="008A1E08" w:rsidP="008A1E08" w:rsidRDefault="008A1E08" w14:paraId="57424A04" w14:textId="77777777">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2"/>
          <w:szCs w:val="22"/>
        </w:rPr>
        <w:t> </w:t>
      </w:r>
    </w:p>
    <w:p w:rsidR="008A1E08" w:rsidP="524316B3" w:rsidRDefault="008A1E08" w14:paraId="251E55BE" w14:textId="71517D90">
      <w:pPr>
        <w:pStyle w:val="paragraph"/>
        <w:spacing w:before="0" w:beforeAutospacing="0" w:after="0" w:afterAutospacing="0"/>
        <w:ind w:left="270"/>
        <w:textAlignment w:val="baseline"/>
        <w:rPr>
          <w:rStyle w:val="eop"/>
          <w:rFonts w:ascii="Calibri" w:hAnsi="Calibri" w:cs="Calibri"/>
          <w:sz w:val="22"/>
          <w:szCs w:val="22"/>
        </w:rPr>
      </w:pPr>
      <w:r w:rsidRPr="524316B3">
        <w:rPr>
          <w:rStyle w:val="normaltextrun"/>
          <w:rFonts w:ascii="Calibri" w:hAnsi="Calibri" w:cs="Calibri"/>
          <w:b/>
          <w:bCs/>
          <w:sz w:val="22"/>
          <w:szCs w:val="22"/>
        </w:rPr>
        <w:t>Land Acknowledgement and Worship:</w:t>
      </w:r>
      <w:r w:rsidRPr="524316B3">
        <w:rPr>
          <w:rStyle w:val="normaltextrun"/>
          <w:rFonts w:ascii="Calibri" w:hAnsi="Calibri" w:cs="Calibri"/>
          <w:sz w:val="22"/>
          <w:szCs w:val="22"/>
        </w:rPr>
        <w:t> </w:t>
      </w:r>
      <w:r w:rsidRPr="524316B3">
        <w:rPr>
          <w:rStyle w:val="eop"/>
          <w:rFonts w:ascii="Calibri" w:hAnsi="Calibri" w:cs="Calibri"/>
          <w:sz w:val="22"/>
          <w:szCs w:val="22"/>
        </w:rPr>
        <w:t xml:space="preserve"> President </w:t>
      </w:r>
      <w:r w:rsidRPr="524316B3" w:rsidR="41B48DDE">
        <w:rPr>
          <w:rStyle w:val="eop"/>
          <w:rFonts w:ascii="Calibri" w:hAnsi="Calibri" w:cs="Calibri"/>
          <w:sz w:val="22"/>
          <w:szCs w:val="22"/>
        </w:rPr>
        <w:t>Sula</w:t>
      </w:r>
    </w:p>
    <w:p w:rsidR="008A1E08" w:rsidP="008A1E08" w:rsidRDefault="008A1E08" w14:paraId="17CC2F25" w14:textId="77777777">
      <w:pPr>
        <w:pStyle w:val="paragraph"/>
        <w:spacing w:before="0" w:beforeAutospacing="0" w:after="0" w:afterAutospacing="0"/>
        <w:ind w:left="270"/>
        <w:textAlignment w:val="baseline"/>
        <w:rPr>
          <w:rFonts w:ascii="Segoe UI" w:hAnsi="Segoe UI" w:cs="Segoe UI"/>
          <w:b/>
          <w:bCs/>
          <w:sz w:val="18"/>
          <w:szCs w:val="18"/>
        </w:rPr>
      </w:pPr>
      <w:r>
        <w:rPr>
          <w:rStyle w:val="eop"/>
          <w:rFonts w:ascii="Calibri" w:hAnsi="Calibri" w:cs="Calibri"/>
          <w:b/>
          <w:bCs/>
          <w:sz w:val="22"/>
          <w:szCs w:val="22"/>
        </w:rPr>
        <w:t> </w:t>
      </w:r>
    </w:p>
    <w:p w:rsidR="008A1E08" w:rsidP="00764856" w:rsidRDefault="008A1E08" w14:paraId="0F395F1C" w14:textId="295C3097">
      <w:pPr>
        <w:pStyle w:val="paragraph"/>
        <w:numPr>
          <w:ilvl w:val="0"/>
          <w:numId w:val="16"/>
        </w:numPr>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22"/>
          <w:szCs w:val="22"/>
        </w:rPr>
        <w:t>Opening Agreements</w:t>
      </w:r>
      <w:r>
        <w:rPr>
          <w:rStyle w:val="eop"/>
          <w:rFonts w:ascii="Calibri" w:hAnsi="Calibri" w:cs="Calibri"/>
          <w:b/>
          <w:bCs/>
          <w:sz w:val="22"/>
          <w:szCs w:val="22"/>
        </w:rPr>
        <w:t> </w:t>
      </w:r>
    </w:p>
    <w:p w:rsidR="008A1E08" w:rsidP="008A1E08" w:rsidRDefault="008A1E08" w14:paraId="27025F49" w14:textId="00BB0D19">
      <w:pPr>
        <w:pStyle w:val="paragraph"/>
        <w:spacing w:before="0" w:beforeAutospacing="0" w:after="0" w:afterAutospacing="0"/>
        <w:ind w:left="270"/>
        <w:textAlignment w:val="baseline"/>
        <w:rPr>
          <w:rStyle w:val="eop"/>
          <w:rFonts w:ascii="Calibri" w:hAnsi="Calibri" w:cs="Calibri"/>
          <w:b/>
          <w:bCs/>
          <w:sz w:val="22"/>
          <w:szCs w:val="22"/>
        </w:rPr>
      </w:pPr>
      <w:r w:rsidRPr="000061FD">
        <w:rPr>
          <w:rStyle w:val="normaltextrun"/>
          <w:rFonts w:ascii="Calibri" w:hAnsi="Calibri" w:cs="Calibri"/>
          <w:b/>
          <w:bCs/>
          <w:sz w:val="22"/>
          <w:szCs w:val="22"/>
        </w:rPr>
        <w:t>Consent Docket</w:t>
      </w:r>
      <w:r w:rsidRPr="000061FD">
        <w:rPr>
          <w:rStyle w:val="eop"/>
          <w:rFonts w:ascii="Calibri" w:hAnsi="Calibri" w:cs="Calibri"/>
          <w:b/>
          <w:bCs/>
          <w:sz w:val="22"/>
          <w:szCs w:val="22"/>
        </w:rPr>
        <w:t> </w:t>
      </w:r>
    </w:p>
    <w:p w:rsidRPr="000061FD" w:rsidR="000061FD" w:rsidP="008A1E08" w:rsidRDefault="000061FD" w14:paraId="22F22185" w14:textId="77777777">
      <w:pPr>
        <w:pStyle w:val="paragraph"/>
        <w:spacing w:before="0" w:beforeAutospacing="0" w:after="0" w:afterAutospacing="0"/>
        <w:ind w:left="270"/>
        <w:textAlignment w:val="baseline"/>
        <w:rPr>
          <w:rFonts w:ascii="Segoe UI" w:hAnsi="Segoe UI" w:cs="Segoe UI"/>
          <w:b/>
          <w:bCs/>
          <w:sz w:val="10"/>
          <w:szCs w:val="10"/>
        </w:rPr>
      </w:pPr>
    </w:p>
    <w:p w:rsidRPr="000061FD" w:rsidR="0051472E" w:rsidP="002A1969" w:rsidRDefault="008A1E08" w14:paraId="5D15CC13" w14:textId="23C71E80">
      <w:pPr>
        <w:pStyle w:val="paragraph"/>
        <w:spacing w:before="0" w:beforeAutospacing="0" w:after="0" w:afterAutospacing="0"/>
        <w:ind w:left="270"/>
        <w:textAlignment w:val="baseline"/>
        <w:rPr>
          <w:rStyle w:val="normaltextrun"/>
          <w:rFonts w:ascii="Calibri" w:hAnsi="Calibri" w:cs="Calibri"/>
          <w:b/>
          <w:bCs/>
          <w:sz w:val="22"/>
          <w:szCs w:val="22"/>
        </w:rPr>
      </w:pPr>
      <w:r w:rsidRPr="000061FD">
        <w:rPr>
          <w:rStyle w:val="normaltextrun"/>
          <w:rFonts w:ascii="Calibri" w:hAnsi="Calibri" w:cs="Calibri"/>
          <w:b/>
          <w:bCs/>
          <w:sz w:val="22"/>
          <w:szCs w:val="22"/>
        </w:rPr>
        <w:t>MOTION: </w:t>
      </w:r>
      <w:r w:rsidRPr="000061FD">
        <w:rPr>
          <w:rStyle w:val="eop"/>
          <w:rFonts w:ascii="Calibri" w:hAnsi="Calibri" w:cs="Calibri"/>
          <w:b/>
          <w:bCs/>
          <w:sz w:val="22"/>
          <w:szCs w:val="22"/>
        </w:rPr>
        <w:t> </w:t>
      </w:r>
      <w:r w:rsidRPr="000061FD" w:rsidR="00F307CF">
        <w:rPr>
          <w:rStyle w:val="eop"/>
          <w:rFonts w:ascii="Calibri" w:hAnsi="Calibri" w:cs="Calibri"/>
          <w:b/>
          <w:bCs/>
          <w:sz w:val="22"/>
          <w:szCs w:val="22"/>
        </w:rPr>
        <w:t>Richard Bott / Yvonne Wright</w:t>
      </w:r>
    </w:p>
    <w:p w:rsidRPr="002A1969" w:rsidR="005A3858" w:rsidP="002A1969" w:rsidRDefault="005A3858" w14:paraId="50FDE423" w14:textId="2C1DF321">
      <w:pPr>
        <w:pStyle w:val="paragraph"/>
        <w:spacing w:before="0" w:beforeAutospacing="0" w:after="0" w:afterAutospacing="0"/>
        <w:ind w:left="270"/>
        <w:textAlignment w:val="baseline"/>
        <w:rPr>
          <w:rFonts w:ascii="Calibri" w:hAnsi="Calibri" w:cs="Calibri"/>
          <w:sz w:val="22"/>
          <w:szCs w:val="22"/>
        </w:rPr>
      </w:pPr>
      <w:r>
        <w:rPr>
          <w:rStyle w:val="normaltextrun"/>
          <w:rFonts w:ascii="Calibri" w:hAnsi="Calibri" w:cs="Calibri"/>
          <w:sz w:val="22"/>
          <w:szCs w:val="22"/>
        </w:rPr>
        <w:t xml:space="preserve">That the Horseshoe Falls Regional Council Executive accept the Consent Docket. </w:t>
      </w:r>
    </w:p>
    <w:p w:rsidR="008A1E08" w:rsidP="0F83766C" w:rsidRDefault="008A1E08" w14:paraId="6789CD7F" w14:textId="6EB8E59E">
      <w:pPr>
        <w:pStyle w:val="paragraph"/>
        <w:numPr>
          <w:ilvl w:val="0"/>
          <w:numId w:val="2"/>
        </w:numPr>
        <w:spacing w:before="0" w:beforeAutospacing="0" w:after="0" w:afterAutospacing="0"/>
        <w:textAlignment w:val="baseline"/>
        <w:rPr>
          <w:rFonts w:ascii="Segoe UI" w:hAnsi="Segoe UI" w:cs="Segoe UI"/>
          <w:sz w:val="18"/>
          <w:szCs w:val="18"/>
        </w:rPr>
      </w:pPr>
      <w:r w:rsidRPr="0F83766C">
        <w:rPr>
          <w:rStyle w:val="normaltextrun"/>
          <w:rFonts w:ascii="Calibri" w:hAnsi="Calibri" w:cs="Calibri"/>
          <w:b/>
          <w:bCs/>
          <w:sz w:val="22"/>
          <w:szCs w:val="22"/>
          <w:lang w:val="en-US"/>
        </w:rPr>
        <w:t>Enabling Actions</w:t>
      </w:r>
      <w:r w:rsidRPr="0F83766C">
        <w:rPr>
          <w:rStyle w:val="normaltextrun"/>
          <w:rFonts w:ascii="Calibri" w:hAnsi="Calibri" w:cs="Calibri"/>
          <w:sz w:val="22"/>
          <w:szCs w:val="22"/>
        </w:rPr>
        <w:t> </w:t>
      </w:r>
      <w:r w:rsidRPr="0F83766C">
        <w:rPr>
          <w:rStyle w:val="eop"/>
          <w:rFonts w:ascii="Calibri" w:hAnsi="Calibri" w:cs="Calibri"/>
          <w:sz w:val="22"/>
          <w:szCs w:val="22"/>
        </w:rPr>
        <w:t> </w:t>
      </w:r>
    </w:p>
    <w:p w:rsidR="008A1E08" w:rsidP="008A1E08" w:rsidRDefault="008A1E08" w14:paraId="2C9D5F19" w14:textId="77777777">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That the proposed Agenda be approved as presented.  </w:t>
      </w:r>
      <w:r>
        <w:rPr>
          <w:rStyle w:val="eop"/>
          <w:rFonts w:ascii="Calibri" w:hAnsi="Calibri" w:cs="Calibri"/>
          <w:sz w:val="22"/>
          <w:szCs w:val="22"/>
        </w:rPr>
        <w:t> </w:t>
      </w:r>
    </w:p>
    <w:p w:rsidR="001425CD" w:rsidP="277BD9C1" w:rsidRDefault="008A1E08" w14:paraId="30E6FC5E" w14:textId="6A6E4413">
      <w:pPr>
        <w:pStyle w:val="paragraph"/>
        <w:numPr>
          <w:ilvl w:val="0"/>
          <w:numId w:val="4"/>
        </w:numPr>
        <w:spacing w:before="0" w:beforeAutospacing="0" w:after="0" w:afterAutospacing="0"/>
        <w:ind w:left="1080" w:firstLine="0"/>
        <w:textAlignment w:val="baseline"/>
        <w:rPr>
          <w:rStyle w:val="normaltextrun"/>
          <w:rFonts w:ascii="Calibri" w:hAnsi="Calibri" w:cs="Calibri"/>
          <w:sz w:val="22"/>
          <w:szCs w:val="22"/>
        </w:rPr>
      </w:pPr>
      <w:r w:rsidRPr="0E8D96CF">
        <w:rPr>
          <w:rStyle w:val="normaltextrun"/>
          <w:rFonts w:ascii="Calibri" w:hAnsi="Calibri" w:cs="Calibri"/>
          <w:sz w:val="22"/>
          <w:szCs w:val="22"/>
        </w:rPr>
        <w:t xml:space="preserve">That the minutes of the meeting of </w:t>
      </w:r>
      <w:r w:rsidRPr="005113E2" w:rsidR="4C46E972">
        <w:rPr>
          <w:rFonts w:ascii="Calibri" w:hAnsi="Calibri" w:cs="Calibri"/>
          <w:sz w:val="22"/>
          <w:szCs w:val="22"/>
        </w:rPr>
        <w:t>June 25, 2025</w:t>
      </w:r>
      <w:r w:rsidRPr="0E8D96CF" w:rsidR="4C46E972">
        <w:rPr>
          <w:rStyle w:val="normaltextrun"/>
          <w:rFonts w:ascii="Calibri" w:hAnsi="Calibri" w:cs="Calibri"/>
          <w:sz w:val="22"/>
          <w:szCs w:val="22"/>
        </w:rPr>
        <w:t xml:space="preserve">, </w:t>
      </w:r>
      <w:r w:rsidRPr="0E8D96CF" w:rsidR="001425CD">
        <w:rPr>
          <w:rStyle w:val="normaltextrun"/>
          <w:rFonts w:ascii="Calibri" w:hAnsi="Calibri" w:cs="Calibri"/>
          <w:sz w:val="22"/>
          <w:szCs w:val="22"/>
        </w:rPr>
        <w:t xml:space="preserve">be approved as distributed. </w:t>
      </w:r>
    </w:p>
    <w:p w:rsidRPr="001425CD" w:rsidR="008A1E08" w:rsidP="0F83766C" w:rsidRDefault="008A1E08" w14:paraId="7D324D25" w14:textId="2EBF57AB">
      <w:pPr>
        <w:pStyle w:val="paragraph"/>
        <w:numPr>
          <w:ilvl w:val="0"/>
          <w:numId w:val="4"/>
        </w:numPr>
        <w:spacing w:before="0" w:beforeAutospacing="0" w:after="0" w:afterAutospacing="0"/>
        <w:ind w:left="1080" w:firstLine="0"/>
        <w:textAlignment w:val="baseline"/>
        <w:rPr>
          <w:rStyle w:val="eop"/>
          <w:rFonts w:ascii="Calibri" w:hAnsi="Calibri" w:cs="Calibri"/>
          <w:sz w:val="22"/>
          <w:szCs w:val="22"/>
        </w:rPr>
      </w:pPr>
      <w:r w:rsidRPr="0F83766C">
        <w:rPr>
          <w:rStyle w:val="normaltextrun"/>
          <w:rFonts w:ascii="Calibri" w:hAnsi="Calibri" w:cs="Calibri"/>
          <w:sz w:val="22"/>
          <w:szCs w:val="22"/>
        </w:rPr>
        <w:t>That motions be written and given to the Secretary. </w:t>
      </w:r>
      <w:r w:rsidRPr="0F83766C">
        <w:rPr>
          <w:rStyle w:val="eop"/>
          <w:rFonts w:ascii="Calibri" w:hAnsi="Calibri" w:cs="Calibri"/>
          <w:sz w:val="22"/>
          <w:szCs w:val="22"/>
        </w:rPr>
        <w:t> </w:t>
      </w:r>
    </w:p>
    <w:p w:rsidRPr="000061FD" w:rsidR="79FB80DA" w:rsidP="0F83766C" w:rsidRDefault="005A3858" w14:paraId="346186CC" w14:textId="1FDE75A4">
      <w:pPr>
        <w:pStyle w:val="paragraph"/>
        <w:numPr>
          <w:ilvl w:val="0"/>
          <w:numId w:val="2"/>
        </w:numPr>
        <w:spacing w:before="0" w:beforeAutospacing="0" w:after="0" w:afterAutospacing="0"/>
        <w:rPr>
          <w:rStyle w:val="eop"/>
          <w:rFonts w:ascii="Calibri" w:hAnsi="Calibri" w:cs="Calibri"/>
          <w:b/>
          <w:bCs/>
          <w:sz w:val="22"/>
          <w:szCs w:val="22"/>
        </w:rPr>
      </w:pPr>
      <w:r w:rsidRPr="000061FD">
        <w:rPr>
          <w:rStyle w:val="eop"/>
          <w:rFonts w:ascii="Calibri" w:hAnsi="Calibri" w:cs="Calibri"/>
          <w:b/>
          <w:bCs/>
          <w:sz w:val="22"/>
          <w:szCs w:val="22"/>
        </w:rPr>
        <w:t>Correspondence</w:t>
      </w:r>
      <w:r w:rsidRPr="000061FD" w:rsidR="79FB80DA">
        <w:rPr>
          <w:rStyle w:val="eop"/>
          <w:rFonts w:ascii="Calibri" w:hAnsi="Calibri" w:cs="Calibri"/>
          <w:b/>
          <w:bCs/>
          <w:sz w:val="22"/>
          <w:szCs w:val="22"/>
        </w:rPr>
        <w:t xml:space="preserve"> </w:t>
      </w:r>
    </w:p>
    <w:p w:rsidR="79FB80DA" w:rsidP="2487D944" w:rsidRDefault="79FB80DA" w14:paraId="414FBDDD" w14:textId="2C91EF19">
      <w:pPr>
        <w:pStyle w:val="paragraph"/>
        <w:numPr>
          <w:ilvl w:val="0"/>
          <w:numId w:val="1"/>
        </w:numPr>
        <w:spacing w:before="0" w:beforeAutospacing="0" w:after="0" w:afterAutospacing="0"/>
        <w:rPr>
          <w:rStyle w:val="eop"/>
          <w:rFonts w:ascii="Calibri" w:hAnsi="Calibri" w:cs="Calibri"/>
          <w:sz w:val="22"/>
          <w:szCs w:val="22"/>
        </w:rPr>
      </w:pPr>
      <w:r w:rsidRPr="2487D944">
        <w:rPr>
          <w:rStyle w:val="eop"/>
          <w:rFonts w:ascii="Calibri" w:hAnsi="Calibri" w:cs="Calibri"/>
          <w:sz w:val="22"/>
          <w:szCs w:val="22"/>
        </w:rPr>
        <w:t>Email vote</w:t>
      </w:r>
    </w:p>
    <w:p w:rsidR="79FB80DA" w:rsidP="7007994C" w:rsidRDefault="79FB80DA" w14:paraId="267D7B6D" w14:textId="2559161D">
      <w:pPr>
        <w:spacing w:after="0"/>
        <w:ind w:left="630"/>
        <w:rPr>
          <w:b/>
          <w:bCs/>
        </w:rPr>
      </w:pPr>
      <w:r w:rsidRPr="54D2F025">
        <w:rPr>
          <w:b/>
          <w:bCs/>
        </w:rPr>
        <w:t xml:space="preserve">MOTION: </w:t>
      </w:r>
      <w:r w:rsidRPr="54D2F025" w:rsidR="517F8E0F">
        <w:rPr>
          <w:b/>
          <w:bCs/>
        </w:rPr>
        <w:t xml:space="preserve">George </w:t>
      </w:r>
      <w:proofErr w:type="spellStart"/>
      <w:r w:rsidRPr="54D2F025" w:rsidR="517F8E0F">
        <w:rPr>
          <w:b/>
          <w:bCs/>
        </w:rPr>
        <w:t>MacCuish</w:t>
      </w:r>
      <w:proofErr w:type="spellEnd"/>
      <w:r w:rsidRPr="54D2F025">
        <w:rPr>
          <w:b/>
          <w:bCs/>
        </w:rPr>
        <w:t xml:space="preserve"> / </w:t>
      </w:r>
      <w:r w:rsidRPr="54D2F025" w:rsidR="5E371FE4">
        <w:rPr>
          <w:b/>
          <w:bCs/>
        </w:rPr>
        <w:t xml:space="preserve">Wanda </w:t>
      </w:r>
      <w:proofErr w:type="spellStart"/>
      <w:r w:rsidRPr="54D2F025" w:rsidR="5E371FE4">
        <w:rPr>
          <w:b/>
          <w:bCs/>
        </w:rPr>
        <w:t>Bakus</w:t>
      </w:r>
      <w:proofErr w:type="spellEnd"/>
      <w:r w:rsidRPr="54D2F025" w:rsidR="5E371FE4">
        <w:rPr>
          <w:b/>
          <w:bCs/>
        </w:rPr>
        <w:t>-Kelly</w:t>
      </w:r>
    </w:p>
    <w:p w:rsidR="79FB80DA" w:rsidP="5AC8EF0E" w:rsidRDefault="79FB80DA" w14:paraId="4ED4C02A" w14:textId="6F498566">
      <w:pPr>
        <w:spacing w:after="0"/>
        <w:ind w:left="630"/>
      </w:pPr>
      <w:r w:rsidRPr="5AC8EF0E">
        <w:t>that Horseshoe Falls Regional Council select 1 or 2 members of the 2SLGBTQIA + Community who wish to travel to Calgary in person to bear witness to the United Church’s apology. The Regional Council would offer support of $700 to help cover their expenses.</w:t>
      </w:r>
    </w:p>
    <w:p w:rsidR="79FB80DA" w:rsidP="464C5EB3" w:rsidRDefault="79FB80DA" w14:paraId="5472693E" w14:textId="348BCC24">
      <w:pPr>
        <w:spacing w:after="0"/>
        <w:ind w:left="630"/>
        <w:rPr>
          <w:rFonts w:eastAsiaTheme="minorEastAsia"/>
          <w:i/>
          <w:iCs/>
        </w:rPr>
      </w:pPr>
      <w:r w:rsidRPr="005A3858">
        <w:rPr>
          <w:rFonts w:eastAsiaTheme="minorEastAsia"/>
          <w:b/>
          <w:bCs/>
          <w:i/>
          <w:iCs/>
        </w:rPr>
        <w:t>NOT CARRIED</w:t>
      </w:r>
      <w:r w:rsidRPr="464C5EB3">
        <w:rPr>
          <w:rFonts w:eastAsiaTheme="minorEastAsia"/>
        </w:rPr>
        <w:t xml:space="preserve"> </w:t>
      </w:r>
      <w:r w:rsidRPr="464C5EB3">
        <w:rPr>
          <w:rFonts w:eastAsiaTheme="minorEastAsia"/>
          <w:i/>
          <w:iCs/>
        </w:rPr>
        <w:t>(voted conducted via email 07/18/2025)</w:t>
      </w:r>
    </w:p>
    <w:p w:rsidRPr="005113E2" w:rsidR="005A3858" w:rsidP="00DA544A" w:rsidRDefault="005A3858" w14:paraId="71F81C0E" w14:textId="77777777">
      <w:pPr>
        <w:spacing w:after="0"/>
        <w:rPr>
          <w:rFonts w:eastAsiaTheme="minorEastAsia"/>
          <w:i/>
          <w:iCs/>
          <w:sz w:val="12"/>
          <w:szCs w:val="12"/>
        </w:rPr>
      </w:pPr>
    </w:p>
    <w:p w:rsidRPr="000061FD" w:rsidR="008A1E08" w:rsidP="001D3B5B" w:rsidRDefault="00DA544A" w14:paraId="47DC1E8C" w14:textId="58BFD292">
      <w:pPr>
        <w:pStyle w:val="paragraph"/>
        <w:spacing w:before="0" w:beforeAutospacing="0" w:after="0" w:afterAutospacing="0"/>
        <w:ind w:left="284"/>
        <w:textAlignment w:val="baseline"/>
        <w:rPr>
          <w:rFonts w:asciiTheme="minorHAnsi" w:hAnsiTheme="minorHAnsi" w:eastAsiaTheme="minorEastAsia" w:cstheme="minorHAnsi"/>
          <w:b/>
          <w:bCs/>
          <w:sz w:val="22"/>
          <w:szCs w:val="22"/>
        </w:rPr>
      </w:pPr>
      <w:r w:rsidRPr="000061FD">
        <w:rPr>
          <w:rFonts w:asciiTheme="minorHAnsi" w:hAnsiTheme="minorHAnsi" w:cstheme="minorHAnsi"/>
          <w:b/>
          <w:bCs/>
          <w:sz w:val="22"/>
          <w:szCs w:val="22"/>
        </w:rPr>
        <w:t xml:space="preserve">C. </w:t>
      </w:r>
      <w:r w:rsidRPr="000061FD" w:rsidR="1127C84F">
        <w:rPr>
          <w:rFonts w:asciiTheme="minorHAnsi" w:hAnsiTheme="minorHAnsi" w:cstheme="minorHAnsi"/>
          <w:b/>
          <w:bCs/>
          <w:sz w:val="22"/>
          <w:szCs w:val="22"/>
        </w:rPr>
        <w:t xml:space="preserve"> </w:t>
      </w:r>
      <w:r w:rsidRPr="000061FD" w:rsidR="3D14A87F">
        <w:rPr>
          <w:rFonts w:asciiTheme="minorHAnsi" w:hAnsiTheme="minorHAnsi" w:cstheme="minorHAnsi"/>
          <w:b/>
          <w:bCs/>
          <w:sz w:val="22"/>
          <w:szCs w:val="22"/>
        </w:rPr>
        <w:t>Office Sign Quote</w:t>
      </w:r>
    </w:p>
    <w:p w:rsidRPr="000061FD" w:rsidR="3D14A87F" w:rsidP="001D3B5B" w:rsidRDefault="00DA544A" w14:paraId="6B79DE73" w14:textId="720F6945">
      <w:pPr>
        <w:pStyle w:val="paragraph"/>
        <w:spacing w:before="0" w:beforeAutospacing="0" w:after="0" w:afterAutospacing="0"/>
        <w:ind w:left="284"/>
        <w:rPr>
          <w:rFonts w:asciiTheme="minorHAnsi" w:hAnsiTheme="minorHAnsi" w:eastAsiaTheme="minorEastAsia" w:cstheme="minorHAnsi"/>
          <w:b/>
          <w:bCs/>
          <w:sz w:val="22"/>
          <w:szCs w:val="22"/>
        </w:rPr>
      </w:pPr>
      <w:r w:rsidRPr="000061FD">
        <w:rPr>
          <w:rFonts w:asciiTheme="minorHAnsi" w:hAnsiTheme="minorHAnsi" w:cstheme="minorHAnsi"/>
          <w:b/>
          <w:bCs/>
          <w:sz w:val="22"/>
          <w:szCs w:val="22"/>
        </w:rPr>
        <w:t xml:space="preserve">D. </w:t>
      </w:r>
      <w:r w:rsidRPr="000061FD" w:rsidR="005113E2">
        <w:rPr>
          <w:rFonts w:asciiTheme="minorHAnsi" w:hAnsiTheme="minorHAnsi" w:cstheme="minorHAnsi"/>
          <w:b/>
          <w:bCs/>
          <w:sz w:val="22"/>
          <w:szCs w:val="22"/>
        </w:rPr>
        <w:t>C</w:t>
      </w:r>
      <w:r w:rsidRPr="000061FD" w:rsidR="005113E2">
        <w:rPr>
          <w:rFonts w:asciiTheme="minorHAnsi" w:hAnsiTheme="minorHAnsi" w:eastAsiaTheme="minorEastAsia" w:cstheme="minorHAnsi"/>
          <w:b/>
          <w:bCs/>
          <w:sz w:val="22"/>
          <w:szCs w:val="22"/>
        </w:rPr>
        <w:t>orrespondence</w:t>
      </w:r>
      <w:r w:rsidRPr="000061FD" w:rsidR="3D14A87F">
        <w:rPr>
          <w:rFonts w:asciiTheme="minorHAnsi" w:hAnsiTheme="minorHAnsi" w:eastAsiaTheme="minorEastAsia" w:cstheme="minorHAnsi"/>
          <w:b/>
          <w:bCs/>
          <w:sz w:val="22"/>
          <w:szCs w:val="22"/>
        </w:rPr>
        <w:t xml:space="preserve"> r</w:t>
      </w:r>
      <w:r w:rsidRPr="00ED28F2" w:rsidR="3D14A87F">
        <w:rPr>
          <w:rFonts w:asciiTheme="minorHAnsi" w:hAnsiTheme="minorHAnsi" w:eastAsiaTheme="minorEastAsia" w:cstheme="minorHAnsi"/>
          <w:b/>
          <w:bCs/>
          <w:sz w:val="22"/>
          <w:szCs w:val="22"/>
        </w:rPr>
        <w:t>e: People’s Memorial</w:t>
      </w:r>
      <w:r w:rsidR="00ED28F2">
        <w:rPr>
          <w:rFonts w:asciiTheme="minorHAnsi" w:hAnsiTheme="minorHAnsi" w:eastAsiaTheme="minorEastAsia" w:cstheme="minorHAnsi"/>
          <w:b/>
          <w:bCs/>
          <w:sz w:val="22"/>
          <w:szCs w:val="22"/>
        </w:rPr>
        <w:t xml:space="preserve"> United Church </w:t>
      </w:r>
    </w:p>
    <w:p w:rsidRPr="000061FD" w:rsidR="55CFFCEC" w:rsidP="001D3B5B" w:rsidRDefault="00DA544A" w14:paraId="05FDE241" w14:textId="7944E833">
      <w:pPr>
        <w:pStyle w:val="paragraph"/>
        <w:spacing w:before="0" w:beforeAutospacing="0" w:after="0" w:afterAutospacing="0"/>
        <w:ind w:left="284"/>
        <w:rPr>
          <w:rFonts w:asciiTheme="minorHAnsi" w:hAnsiTheme="minorHAnsi" w:eastAsiaTheme="minorEastAsia" w:cstheme="minorHAnsi"/>
          <w:b/>
          <w:bCs/>
          <w:sz w:val="22"/>
          <w:szCs w:val="22"/>
        </w:rPr>
      </w:pPr>
      <w:r w:rsidRPr="000061FD">
        <w:rPr>
          <w:rFonts w:asciiTheme="minorHAnsi" w:hAnsiTheme="minorHAnsi" w:eastAsiaTheme="minorEastAsia" w:cstheme="minorHAnsi"/>
          <w:b/>
          <w:bCs/>
          <w:sz w:val="22"/>
          <w:szCs w:val="22"/>
        </w:rPr>
        <w:t xml:space="preserve">E. </w:t>
      </w:r>
      <w:r w:rsidRPr="000061FD" w:rsidR="55CFFCEC">
        <w:rPr>
          <w:rFonts w:asciiTheme="minorHAnsi" w:hAnsiTheme="minorHAnsi" w:eastAsiaTheme="minorEastAsia" w:cstheme="minorHAnsi"/>
          <w:b/>
          <w:bCs/>
          <w:sz w:val="22"/>
          <w:szCs w:val="22"/>
        </w:rPr>
        <w:t xml:space="preserve"> Omnibus motion </w:t>
      </w:r>
    </w:p>
    <w:p w:rsidRPr="00D23AD2" w:rsidR="00D23AD2" w:rsidP="001D3B5B" w:rsidRDefault="00D23AD2" w14:paraId="10C7C1F9" w14:textId="77777777">
      <w:pPr>
        <w:pStyle w:val="paragraph"/>
        <w:spacing w:before="0" w:beforeAutospacing="0" w:after="0" w:afterAutospacing="0"/>
        <w:ind w:left="851"/>
        <w:textAlignment w:val="baseline"/>
        <w:rPr>
          <w:rFonts w:asciiTheme="minorHAnsi" w:hAnsiTheme="minorHAnsi" w:cstheme="minorHAnsi"/>
          <w:sz w:val="22"/>
          <w:szCs w:val="22"/>
          <w:lang w:val="en-US" w:eastAsia="en-US"/>
        </w:rPr>
      </w:pPr>
      <w:r w:rsidRPr="00D23AD2">
        <w:rPr>
          <w:rFonts w:asciiTheme="minorHAnsi" w:hAnsiTheme="minorHAnsi" w:eastAsiaTheme="minorEastAsia" w:cstheme="minorHAnsi"/>
          <w:sz w:val="20"/>
          <w:szCs w:val="20"/>
        </w:rPr>
        <w:tab/>
      </w:r>
      <w:r w:rsidRPr="00D23AD2">
        <w:rPr>
          <w:rStyle w:val="normaltextrun"/>
          <w:rFonts w:asciiTheme="minorHAnsi" w:hAnsiTheme="minorHAnsi" w:cstheme="minorHAnsi"/>
          <w:sz w:val="22"/>
          <w:szCs w:val="22"/>
          <w:u w:val="single"/>
        </w:rPr>
        <w:t>Niagara Presbytery United Church Extension Council </w:t>
      </w:r>
      <w:r w:rsidRPr="00D23AD2">
        <w:rPr>
          <w:rStyle w:val="normaltextrun"/>
          <w:rFonts w:asciiTheme="minorHAnsi" w:hAnsiTheme="minorHAnsi" w:cstheme="minorHAnsi"/>
          <w:sz w:val="22"/>
          <w:szCs w:val="22"/>
        </w:rPr>
        <w:t>    </w:t>
      </w:r>
      <w:r w:rsidRPr="00D23AD2">
        <w:rPr>
          <w:rStyle w:val="eop"/>
          <w:rFonts w:asciiTheme="minorHAnsi" w:hAnsiTheme="minorHAnsi" w:cstheme="minorHAnsi"/>
          <w:sz w:val="22"/>
          <w:szCs w:val="22"/>
        </w:rPr>
        <w:t> </w:t>
      </w:r>
    </w:p>
    <w:p w:rsidRPr="00D23AD2" w:rsidR="00D23AD2" w:rsidP="001D3B5B" w:rsidRDefault="00D23AD2" w14:paraId="5A692008" w14:textId="3630DF3C">
      <w:pPr>
        <w:pStyle w:val="paragraph"/>
        <w:spacing w:before="0" w:beforeAutospacing="0" w:after="0" w:afterAutospacing="0"/>
        <w:ind w:left="851"/>
        <w:textAlignment w:val="baseline"/>
        <w:rPr>
          <w:rFonts w:asciiTheme="minorHAnsi" w:hAnsiTheme="minorHAnsi" w:cstheme="minorHAnsi"/>
          <w:sz w:val="12"/>
          <w:szCs w:val="12"/>
        </w:rPr>
      </w:pPr>
    </w:p>
    <w:p w:rsidRPr="00D23AD2" w:rsidR="00D23AD2" w:rsidP="001D3B5B" w:rsidRDefault="00D23AD2" w14:paraId="0DFEC40D" w14:textId="77777777">
      <w:pPr>
        <w:pStyle w:val="paragraph"/>
        <w:spacing w:before="0" w:beforeAutospacing="0" w:after="0" w:afterAutospacing="0"/>
        <w:ind w:left="851"/>
        <w:textAlignment w:val="baseline"/>
        <w:rPr>
          <w:rFonts w:asciiTheme="minorHAnsi" w:hAnsiTheme="minorHAnsi" w:cstheme="minorHAnsi"/>
          <w:sz w:val="16"/>
          <w:szCs w:val="16"/>
          <w:lang w:val="en-US" w:eastAsia="en-US"/>
        </w:rPr>
      </w:pPr>
      <w:r w:rsidRPr="00D23AD2">
        <w:rPr>
          <w:rStyle w:val="normaltextrun"/>
          <w:rFonts w:asciiTheme="minorHAnsi" w:hAnsiTheme="minorHAnsi" w:cstheme="minorHAnsi"/>
          <w:color w:val="000000" w:themeColor="text1"/>
          <w:sz w:val="22"/>
          <w:szCs w:val="22"/>
        </w:rPr>
        <w:t>…based on the guidance received from General Council Staff, pursuant to the Incorporated Ministries Policy of The United Church of Canada approve Bylaws 1-2025, as approved by the members at their annual meeting on June 3, 2025 of the incorporated ministry known as Niagara Presbytery United Church Extension Council.   </w:t>
      </w:r>
      <w:r w:rsidRPr="00D23AD2">
        <w:rPr>
          <w:rStyle w:val="eop"/>
          <w:rFonts w:asciiTheme="minorHAnsi" w:hAnsiTheme="minorHAnsi" w:cstheme="minorHAnsi"/>
          <w:color w:val="000000" w:themeColor="text1"/>
          <w:sz w:val="22"/>
          <w:szCs w:val="22"/>
        </w:rPr>
        <w:t> </w:t>
      </w:r>
    </w:p>
    <w:p w:rsidRPr="00D23AD2" w:rsidR="00D23AD2" w:rsidP="00D23AD2" w:rsidRDefault="00D23AD2" w14:paraId="01B3E4D8" w14:textId="77777777">
      <w:pPr>
        <w:pStyle w:val="paragraph"/>
        <w:spacing w:before="0" w:beforeAutospacing="0" w:after="0" w:afterAutospacing="0"/>
        <w:ind w:left="1440"/>
        <w:textAlignment w:val="baseline"/>
        <w:rPr>
          <w:rFonts w:asciiTheme="minorHAnsi" w:hAnsiTheme="minorHAnsi" w:cstheme="minorHAnsi"/>
          <w:sz w:val="16"/>
          <w:szCs w:val="16"/>
        </w:rPr>
      </w:pPr>
      <w:r w:rsidRPr="00D23AD2">
        <w:rPr>
          <w:rStyle w:val="eop"/>
          <w:rFonts w:asciiTheme="minorHAnsi" w:hAnsiTheme="minorHAnsi" w:cstheme="minorHAnsi"/>
          <w:color w:val="000000"/>
          <w:sz w:val="22"/>
          <w:szCs w:val="22"/>
        </w:rPr>
        <w:t> </w:t>
      </w:r>
    </w:p>
    <w:p w:rsidRPr="00D23AD2" w:rsidR="00D23AD2" w:rsidP="00D23AD2" w:rsidRDefault="00D23AD2" w14:paraId="6D5ED5D5" w14:textId="77777777">
      <w:pPr>
        <w:pStyle w:val="paragraph"/>
        <w:spacing w:before="0" w:beforeAutospacing="0" w:after="0" w:afterAutospacing="0"/>
        <w:ind w:left="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lastRenderedPageBreak/>
        <w:t>…. pursuant to the Incorporated Ministries Policy of The United Church of Canada approve Niagara Presbytery United Church Extension Council 2025-2026 Board of Directors    </w:t>
      </w:r>
      <w:r w:rsidRPr="00D23AD2">
        <w:rPr>
          <w:rStyle w:val="eop"/>
          <w:rFonts w:asciiTheme="minorHAnsi" w:hAnsiTheme="minorHAnsi" w:cstheme="minorHAnsi"/>
          <w:sz w:val="22"/>
          <w:szCs w:val="22"/>
        </w:rPr>
        <w:t> </w:t>
      </w:r>
    </w:p>
    <w:p w:rsidRPr="00D23AD2" w:rsidR="00D23AD2" w:rsidP="00D23AD2" w:rsidRDefault="00D23AD2" w14:paraId="6A3E4264" w14:textId="77777777">
      <w:pPr>
        <w:pStyle w:val="paragraph"/>
        <w:spacing w:before="0" w:beforeAutospacing="0" w:after="0" w:afterAutospacing="0"/>
        <w:ind w:left="72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    </w:t>
      </w:r>
      <w:r w:rsidRPr="00D23AD2">
        <w:rPr>
          <w:rStyle w:val="eop"/>
          <w:rFonts w:asciiTheme="minorHAnsi" w:hAnsiTheme="minorHAnsi" w:cstheme="minorHAnsi"/>
          <w:sz w:val="22"/>
          <w:szCs w:val="22"/>
        </w:rPr>
        <w:t> </w:t>
      </w:r>
    </w:p>
    <w:p w:rsidRPr="00D23AD2" w:rsidR="00D23AD2" w:rsidP="00D23AD2" w:rsidRDefault="00D23AD2" w14:paraId="7185EA64" w14:textId="7777777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Rick Chandler    </w:t>
      </w:r>
      <w:r w:rsidRPr="00D23AD2">
        <w:rPr>
          <w:rStyle w:val="eop"/>
          <w:rFonts w:asciiTheme="minorHAnsi" w:hAnsiTheme="minorHAnsi" w:cstheme="minorHAnsi"/>
          <w:sz w:val="22"/>
          <w:szCs w:val="22"/>
        </w:rPr>
        <w:t> </w:t>
      </w:r>
    </w:p>
    <w:p w:rsidRPr="00D23AD2" w:rsidR="00D23AD2" w:rsidP="00D23AD2" w:rsidRDefault="00D23AD2" w14:paraId="397DE608" w14:textId="7777777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 xml:space="preserve">Jim </w:t>
      </w:r>
      <w:proofErr w:type="spellStart"/>
      <w:r w:rsidRPr="00D23AD2">
        <w:rPr>
          <w:rStyle w:val="normaltextrun"/>
          <w:rFonts w:asciiTheme="minorHAnsi" w:hAnsiTheme="minorHAnsi" w:cstheme="minorHAnsi"/>
          <w:sz w:val="22"/>
          <w:szCs w:val="22"/>
        </w:rPr>
        <w:t>Dohn</w:t>
      </w:r>
      <w:proofErr w:type="spellEnd"/>
      <w:r w:rsidRPr="00D23AD2">
        <w:rPr>
          <w:rStyle w:val="normaltextrun"/>
          <w:rFonts w:asciiTheme="minorHAnsi" w:hAnsiTheme="minorHAnsi" w:cstheme="minorHAnsi"/>
          <w:sz w:val="22"/>
          <w:szCs w:val="22"/>
        </w:rPr>
        <w:t>    </w:t>
      </w:r>
      <w:r w:rsidRPr="00D23AD2">
        <w:rPr>
          <w:rStyle w:val="eop"/>
          <w:rFonts w:asciiTheme="minorHAnsi" w:hAnsiTheme="minorHAnsi" w:cstheme="minorHAnsi"/>
          <w:sz w:val="22"/>
          <w:szCs w:val="22"/>
        </w:rPr>
        <w:t> </w:t>
      </w:r>
    </w:p>
    <w:p w:rsidRPr="00D23AD2" w:rsidR="00D23AD2" w:rsidP="00D23AD2" w:rsidRDefault="00D23AD2" w14:paraId="2DEE835E" w14:textId="7777777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Debbie Grimes </w:t>
      </w:r>
      <w:r w:rsidRPr="00D23AD2">
        <w:rPr>
          <w:rStyle w:val="eop"/>
          <w:rFonts w:asciiTheme="minorHAnsi" w:hAnsiTheme="minorHAnsi" w:cstheme="minorHAnsi"/>
          <w:sz w:val="22"/>
          <w:szCs w:val="22"/>
        </w:rPr>
        <w:t> </w:t>
      </w:r>
    </w:p>
    <w:p w:rsidRPr="00D23AD2" w:rsidR="00D23AD2" w:rsidP="00D23AD2" w:rsidRDefault="00D23AD2" w14:paraId="32328B69" w14:textId="7777777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Stuart Keeley  </w:t>
      </w:r>
      <w:r w:rsidRPr="00D23AD2">
        <w:rPr>
          <w:rStyle w:val="eop"/>
          <w:rFonts w:asciiTheme="minorHAnsi" w:hAnsiTheme="minorHAnsi" w:cstheme="minorHAnsi"/>
          <w:sz w:val="22"/>
          <w:szCs w:val="22"/>
        </w:rPr>
        <w:t> </w:t>
      </w:r>
    </w:p>
    <w:p w:rsidRPr="00D23AD2" w:rsidR="00D23AD2" w:rsidP="00D23AD2" w:rsidRDefault="00D23AD2" w14:paraId="581B01F3" w14:textId="7777777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Sheila Laundry    </w:t>
      </w:r>
      <w:r w:rsidRPr="00D23AD2">
        <w:rPr>
          <w:rStyle w:val="eop"/>
          <w:rFonts w:asciiTheme="minorHAnsi" w:hAnsiTheme="minorHAnsi" w:cstheme="minorHAnsi"/>
          <w:sz w:val="22"/>
          <w:szCs w:val="22"/>
        </w:rPr>
        <w:t> </w:t>
      </w:r>
    </w:p>
    <w:p w:rsidRPr="00D23AD2" w:rsidR="00D23AD2" w:rsidP="00D23AD2" w:rsidRDefault="00D23AD2" w14:paraId="1F26BA12" w14:textId="7777777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 xml:space="preserve">Bill </w:t>
      </w:r>
      <w:proofErr w:type="spellStart"/>
      <w:r w:rsidRPr="00D23AD2">
        <w:rPr>
          <w:rStyle w:val="normaltextrun"/>
          <w:rFonts w:asciiTheme="minorHAnsi" w:hAnsiTheme="minorHAnsi" w:cstheme="minorHAnsi"/>
          <w:sz w:val="22"/>
          <w:szCs w:val="22"/>
        </w:rPr>
        <w:t>Leighfield</w:t>
      </w:r>
      <w:proofErr w:type="spellEnd"/>
      <w:r w:rsidRPr="00D23AD2">
        <w:rPr>
          <w:rStyle w:val="normaltextrun"/>
          <w:rFonts w:asciiTheme="minorHAnsi" w:hAnsiTheme="minorHAnsi" w:cstheme="minorHAnsi"/>
          <w:sz w:val="22"/>
          <w:szCs w:val="22"/>
        </w:rPr>
        <w:t>    </w:t>
      </w:r>
      <w:r w:rsidRPr="00D23AD2">
        <w:rPr>
          <w:rStyle w:val="eop"/>
          <w:rFonts w:asciiTheme="minorHAnsi" w:hAnsiTheme="minorHAnsi" w:cstheme="minorHAnsi"/>
          <w:sz w:val="22"/>
          <w:szCs w:val="22"/>
        </w:rPr>
        <w:t> </w:t>
      </w:r>
    </w:p>
    <w:p w:rsidRPr="00D23AD2" w:rsidR="00D23AD2" w:rsidP="00D23AD2" w:rsidRDefault="00D23AD2" w14:paraId="2BBD0282" w14:textId="7777777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Bruce Lilley    </w:t>
      </w:r>
      <w:r w:rsidRPr="00D23AD2">
        <w:rPr>
          <w:rStyle w:val="eop"/>
          <w:rFonts w:asciiTheme="minorHAnsi" w:hAnsiTheme="minorHAnsi" w:cstheme="minorHAnsi"/>
          <w:sz w:val="22"/>
          <w:szCs w:val="22"/>
        </w:rPr>
        <w:t> </w:t>
      </w:r>
    </w:p>
    <w:p w:rsidRPr="00D23AD2" w:rsidR="00D23AD2" w:rsidP="00D23AD2" w:rsidRDefault="00D23AD2" w14:paraId="0D15F106" w14:textId="7777777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Larry McRae    </w:t>
      </w:r>
      <w:r w:rsidRPr="00D23AD2">
        <w:rPr>
          <w:rStyle w:val="eop"/>
          <w:rFonts w:asciiTheme="minorHAnsi" w:hAnsiTheme="minorHAnsi" w:cstheme="minorHAnsi"/>
          <w:sz w:val="22"/>
          <w:szCs w:val="22"/>
        </w:rPr>
        <w:t> </w:t>
      </w:r>
    </w:p>
    <w:p w:rsidRPr="00D23AD2" w:rsidR="00D23AD2" w:rsidP="00D23AD2" w:rsidRDefault="00D23AD2" w14:paraId="1DCC24B6" w14:textId="7777777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Shirley Scott    </w:t>
      </w:r>
      <w:r w:rsidRPr="00D23AD2">
        <w:rPr>
          <w:rStyle w:val="eop"/>
          <w:rFonts w:asciiTheme="minorHAnsi" w:hAnsiTheme="minorHAnsi" w:cstheme="minorHAnsi"/>
          <w:sz w:val="22"/>
          <w:szCs w:val="22"/>
        </w:rPr>
        <w:t> </w:t>
      </w:r>
    </w:p>
    <w:p w:rsidRPr="00D23AD2" w:rsidR="00D23AD2" w:rsidP="00D23AD2" w:rsidRDefault="00D23AD2" w14:paraId="258EAFEE" w14:textId="30AA6047">
      <w:pPr>
        <w:pStyle w:val="paragraph"/>
        <w:spacing w:before="0" w:beforeAutospacing="0" w:after="0" w:afterAutospacing="0"/>
        <w:ind w:left="720" w:firstLine="1440"/>
        <w:textAlignment w:val="baseline"/>
        <w:rPr>
          <w:rFonts w:asciiTheme="minorHAnsi" w:hAnsiTheme="minorHAnsi" w:cstheme="minorHAnsi"/>
          <w:sz w:val="16"/>
          <w:szCs w:val="16"/>
        </w:rPr>
      </w:pPr>
      <w:r w:rsidRPr="00D23AD2">
        <w:rPr>
          <w:rStyle w:val="normaltextrun"/>
          <w:rFonts w:asciiTheme="minorHAnsi" w:hAnsiTheme="minorHAnsi" w:cstheme="minorHAnsi"/>
          <w:sz w:val="22"/>
          <w:szCs w:val="22"/>
        </w:rPr>
        <w:t>Diane Walker    </w:t>
      </w:r>
      <w:r w:rsidRPr="00D23AD2">
        <w:rPr>
          <w:rStyle w:val="eop"/>
          <w:rFonts w:asciiTheme="minorHAnsi" w:hAnsiTheme="minorHAnsi" w:cstheme="minorHAnsi"/>
          <w:sz w:val="22"/>
          <w:szCs w:val="22"/>
        </w:rPr>
        <w:t> </w:t>
      </w:r>
    </w:p>
    <w:p w:rsidRPr="00524A17" w:rsidR="2487D944" w:rsidP="2487D944" w:rsidRDefault="00524A17" w14:paraId="1C1EF323" w14:textId="3A24CA49">
      <w:pPr>
        <w:pStyle w:val="paragraph"/>
        <w:pBdr>
          <w:bottom w:val="single" w:color="auto" w:sz="12" w:space="1"/>
        </w:pBdr>
        <w:spacing w:before="0" w:beforeAutospacing="0" w:after="0" w:afterAutospacing="0"/>
        <w:ind w:left="360"/>
        <w:rPr>
          <w:rFonts w:ascii="Calibri" w:hAnsi="Calibri" w:cs="Calibri"/>
          <w:b/>
          <w:bCs/>
          <w:sz w:val="22"/>
          <w:szCs w:val="22"/>
        </w:rPr>
      </w:pPr>
      <w:r w:rsidRPr="00524A17">
        <w:rPr>
          <w:rFonts w:ascii="Calibri" w:hAnsi="Calibri" w:cs="Calibri"/>
          <w:b/>
          <w:bCs/>
          <w:sz w:val="22"/>
          <w:szCs w:val="22"/>
        </w:rPr>
        <w:t xml:space="preserve">CARRIED. </w:t>
      </w:r>
    </w:p>
    <w:p w:rsidR="00524A17" w:rsidP="2487D944" w:rsidRDefault="00524A17" w14:paraId="293835BB" w14:textId="77777777">
      <w:pPr>
        <w:pStyle w:val="paragraph"/>
        <w:spacing w:before="0" w:beforeAutospacing="0" w:after="0" w:afterAutospacing="0"/>
        <w:ind w:left="360"/>
        <w:rPr>
          <w:rFonts w:ascii="Calibri" w:hAnsi="Calibri" w:cs="Calibri"/>
          <w:sz w:val="22"/>
          <w:szCs w:val="22"/>
        </w:rPr>
      </w:pPr>
    </w:p>
    <w:p w:rsidR="008A1E08" w:rsidP="00764856" w:rsidRDefault="00764856" w14:paraId="3CB9BD0C" w14:textId="2A306A26">
      <w:pPr>
        <w:pStyle w:val="paragraph"/>
        <w:spacing w:before="0" w:beforeAutospacing="0" w:after="0" w:afterAutospacing="0"/>
        <w:textAlignment w:val="baseline"/>
        <w:rPr>
          <w:rFonts w:ascii="Segoe UI" w:hAnsi="Segoe UI" w:cs="Segoe UI"/>
          <w:sz w:val="18"/>
          <w:szCs w:val="18"/>
        </w:rPr>
      </w:pPr>
      <w:r w:rsidRPr="00764856">
        <w:rPr>
          <w:rStyle w:val="eop"/>
          <w:rFonts w:ascii="Calibri" w:hAnsi="Calibri" w:cs="Calibri"/>
          <w:b/>
          <w:bCs/>
        </w:rPr>
        <w:t>2.</w:t>
      </w:r>
      <w:r>
        <w:rPr>
          <w:rStyle w:val="normaltextrun"/>
          <w:rFonts w:ascii="Calibri" w:hAnsi="Calibri" w:cs="Calibri"/>
          <w:b/>
          <w:bCs/>
          <w:sz w:val="22"/>
          <w:szCs w:val="22"/>
        </w:rPr>
        <w:t xml:space="preserve"> </w:t>
      </w:r>
      <w:r w:rsidRPr="0F83766C" w:rsidR="008A1E08">
        <w:rPr>
          <w:rStyle w:val="normaltextrun"/>
          <w:rFonts w:ascii="Calibri" w:hAnsi="Calibri" w:cs="Calibri"/>
          <w:b/>
          <w:bCs/>
          <w:sz w:val="22"/>
          <w:szCs w:val="22"/>
        </w:rPr>
        <w:t>Business Arising </w:t>
      </w:r>
      <w:r w:rsidRPr="0F83766C" w:rsidR="008A1E08">
        <w:rPr>
          <w:rStyle w:val="eop"/>
          <w:rFonts w:ascii="Calibri" w:hAnsi="Calibri" w:cs="Calibri"/>
          <w:sz w:val="22"/>
          <w:szCs w:val="22"/>
        </w:rPr>
        <w:t> </w:t>
      </w:r>
    </w:p>
    <w:p w:rsidRPr="000061FD" w:rsidR="008A1E08" w:rsidP="00764856" w:rsidRDefault="008A1E08" w14:paraId="3C9640E3" w14:textId="5D8FD522">
      <w:pPr>
        <w:pStyle w:val="paragraph"/>
        <w:numPr>
          <w:ilvl w:val="1"/>
          <w:numId w:val="4"/>
        </w:numPr>
        <w:spacing w:before="0" w:beforeAutospacing="0" w:after="0" w:afterAutospacing="0"/>
        <w:textAlignment w:val="baseline"/>
        <w:rPr>
          <w:rFonts w:ascii="Calibri" w:hAnsi="Calibri" w:cs="Calibri"/>
          <w:b/>
          <w:bCs/>
          <w:sz w:val="22"/>
          <w:szCs w:val="22"/>
        </w:rPr>
      </w:pPr>
      <w:r w:rsidRPr="000061FD">
        <w:rPr>
          <w:rStyle w:val="normaltextrun"/>
          <w:rFonts w:ascii="Calibri" w:hAnsi="Calibri" w:cs="Calibri"/>
          <w:b/>
          <w:bCs/>
          <w:sz w:val="22"/>
          <w:szCs w:val="22"/>
        </w:rPr>
        <w:t>Commission Reports</w:t>
      </w:r>
      <w:r w:rsidRPr="000061FD">
        <w:rPr>
          <w:rStyle w:val="eop"/>
          <w:rFonts w:ascii="Calibri" w:hAnsi="Calibri" w:cs="Calibri"/>
          <w:b/>
          <w:bCs/>
          <w:sz w:val="22"/>
          <w:szCs w:val="22"/>
        </w:rPr>
        <w:t> </w:t>
      </w:r>
    </w:p>
    <w:p w:rsidRPr="000061FD" w:rsidR="008A1E08" w:rsidP="008A1E08" w:rsidRDefault="00764856" w14:paraId="348F1C19" w14:textId="130066BF">
      <w:pPr>
        <w:pStyle w:val="paragraph"/>
        <w:numPr>
          <w:ilvl w:val="0"/>
          <w:numId w:val="7"/>
        </w:numPr>
        <w:spacing w:before="0" w:beforeAutospacing="0" w:after="0" w:afterAutospacing="0"/>
        <w:ind w:left="1440" w:firstLine="0"/>
        <w:textAlignment w:val="baseline"/>
        <w:rPr>
          <w:rStyle w:val="eop"/>
          <w:rFonts w:ascii="Calibri" w:hAnsi="Calibri" w:cs="Calibri"/>
          <w:b/>
          <w:bCs/>
          <w:sz w:val="22"/>
          <w:szCs w:val="22"/>
        </w:rPr>
      </w:pPr>
      <w:r>
        <w:rPr>
          <w:rStyle w:val="normaltextrun"/>
          <w:rFonts w:ascii="Calibri" w:hAnsi="Calibri" w:cs="Calibri"/>
          <w:b/>
          <w:bCs/>
          <w:sz w:val="22"/>
          <w:szCs w:val="22"/>
        </w:rPr>
        <w:t xml:space="preserve"> </w:t>
      </w:r>
      <w:r w:rsidRPr="000061FD" w:rsidR="008A1E08">
        <w:rPr>
          <w:rStyle w:val="normaltextrun"/>
          <w:rFonts w:ascii="Calibri" w:hAnsi="Calibri" w:cs="Calibri"/>
          <w:b/>
          <w:bCs/>
          <w:sz w:val="22"/>
          <w:szCs w:val="22"/>
        </w:rPr>
        <w:t>Congregational Support Commission</w:t>
      </w:r>
      <w:r w:rsidRPr="000061FD" w:rsidR="008A1E08">
        <w:rPr>
          <w:rStyle w:val="eop"/>
          <w:rFonts w:ascii="Calibri" w:hAnsi="Calibri" w:cs="Calibri"/>
          <w:b/>
          <w:bCs/>
          <w:sz w:val="22"/>
          <w:szCs w:val="22"/>
        </w:rPr>
        <w:t> </w:t>
      </w:r>
    </w:p>
    <w:p w:rsidR="000061FD" w:rsidP="00764856" w:rsidRDefault="000061FD" w14:paraId="5FF99A26" w14:textId="65FE1582">
      <w:pPr>
        <w:pStyle w:val="paragraph"/>
        <w:spacing w:before="0" w:beforeAutospacing="0" w:after="0" w:afterAutospacing="0"/>
        <w:ind w:left="1440"/>
        <w:textAlignment w:val="baseline"/>
        <w:rPr>
          <w:rStyle w:val="eop"/>
          <w:rFonts w:ascii="Calibri" w:hAnsi="Calibri" w:cs="Calibri"/>
          <w:sz w:val="22"/>
          <w:szCs w:val="22"/>
        </w:rPr>
      </w:pPr>
      <w:r>
        <w:rPr>
          <w:rStyle w:val="eop"/>
          <w:rFonts w:ascii="Calibri" w:hAnsi="Calibri" w:cs="Calibri"/>
          <w:sz w:val="22"/>
          <w:szCs w:val="22"/>
        </w:rPr>
        <w:t xml:space="preserve">Jane </w:t>
      </w:r>
      <w:proofErr w:type="spellStart"/>
      <w:r>
        <w:rPr>
          <w:rStyle w:val="eop"/>
          <w:rFonts w:ascii="Calibri" w:hAnsi="Calibri" w:cs="Calibri"/>
          <w:sz w:val="22"/>
          <w:szCs w:val="22"/>
        </w:rPr>
        <w:t>Capstick</w:t>
      </w:r>
      <w:proofErr w:type="spellEnd"/>
      <w:r>
        <w:rPr>
          <w:rStyle w:val="eop"/>
          <w:rFonts w:ascii="Calibri" w:hAnsi="Calibri" w:cs="Calibri"/>
          <w:sz w:val="22"/>
          <w:szCs w:val="22"/>
        </w:rPr>
        <w:t xml:space="preserve"> gave a brief oral report on the recent work of the CSC. Conversation ensued amongst the Executives. </w:t>
      </w:r>
    </w:p>
    <w:p w:rsidRPr="00764856" w:rsidR="00764856" w:rsidP="00764856" w:rsidRDefault="00764856" w14:paraId="5F8C0713" w14:textId="77777777">
      <w:pPr>
        <w:pStyle w:val="paragraph"/>
        <w:spacing w:before="0" w:beforeAutospacing="0" w:after="0" w:afterAutospacing="0"/>
        <w:ind w:left="1440"/>
        <w:textAlignment w:val="baseline"/>
        <w:rPr>
          <w:rFonts w:ascii="Calibri" w:hAnsi="Calibri" w:cs="Calibri"/>
          <w:sz w:val="12"/>
          <w:szCs w:val="12"/>
        </w:rPr>
      </w:pPr>
    </w:p>
    <w:p w:rsidR="008A1E08" w:rsidP="008A1E08" w:rsidRDefault="00764856" w14:paraId="5959826E" w14:textId="11727924">
      <w:pPr>
        <w:pStyle w:val="paragraph"/>
        <w:numPr>
          <w:ilvl w:val="0"/>
          <w:numId w:val="7"/>
        </w:numPr>
        <w:spacing w:before="0" w:beforeAutospacing="0" w:after="0" w:afterAutospacing="0"/>
        <w:ind w:left="1440" w:firstLine="0"/>
        <w:textAlignment w:val="baseline"/>
        <w:rPr>
          <w:rStyle w:val="normaltextrun"/>
          <w:rFonts w:ascii="Calibri" w:hAnsi="Calibri" w:cs="Calibri"/>
          <w:b/>
          <w:bCs/>
          <w:sz w:val="22"/>
          <w:szCs w:val="22"/>
        </w:rPr>
      </w:pPr>
      <w:r>
        <w:rPr>
          <w:rStyle w:val="normaltextrun"/>
          <w:rFonts w:ascii="Calibri" w:hAnsi="Calibri" w:cs="Calibri"/>
          <w:b/>
          <w:bCs/>
          <w:sz w:val="22"/>
          <w:szCs w:val="22"/>
        </w:rPr>
        <w:t xml:space="preserve"> </w:t>
      </w:r>
      <w:r w:rsidRPr="00764856" w:rsidR="008A1E08">
        <w:rPr>
          <w:rStyle w:val="normaltextrun"/>
          <w:rFonts w:ascii="Calibri" w:hAnsi="Calibri" w:cs="Calibri"/>
          <w:b/>
          <w:bCs/>
          <w:sz w:val="22"/>
          <w:szCs w:val="22"/>
        </w:rPr>
        <w:t>Human Resources Commission</w:t>
      </w:r>
    </w:p>
    <w:p w:rsidRPr="00764856" w:rsidR="00764856" w:rsidP="00764856" w:rsidRDefault="00764856" w14:paraId="53D25063" w14:textId="217454EE">
      <w:pPr>
        <w:pStyle w:val="paragraph"/>
        <w:spacing w:before="0" w:beforeAutospacing="0" w:after="0" w:afterAutospacing="0"/>
        <w:ind w:left="1440"/>
        <w:textAlignment w:val="baseline"/>
        <w:rPr>
          <w:rStyle w:val="normaltextrun"/>
          <w:rFonts w:ascii="Calibri" w:hAnsi="Calibri" w:cs="Calibri"/>
          <w:sz w:val="22"/>
          <w:szCs w:val="22"/>
        </w:rPr>
      </w:pPr>
      <w:r w:rsidRPr="00764856">
        <w:rPr>
          <w:rStyle w:val="normaltextrun"/>
          <w:rFonts w:ascii="Calibri" w:hAnsi="Calibri" w:cs="Calibri"/>
          <w:sz w:val="22"/>
          <w:szCs w:val="22"/>
        </w:rPr>
        <w:t xml:space="preserve">Richard Bott provided a written summary in the Zoom chat from the HR Commission meeting earlier in the day. </w:t>
      </w:r>
    </w:p>
    <w:p w:rsidRPr="00764856" w:rsidR="00764856" w:rsidP="00764856" w:rsidRDefault="00764856" w14:paraId="06EAFC2A" w14:textId="77777777">
      <w:pPr>
        <w:pStyle w:val="paragraph"/>
        <w:spacing w:before="0" w:beforeAutospacing="0" w:after="0" w:afterAutospacing="0"/>
        <w:ind w:left="1440"/>
        <w:textAlignment w:val="baseline"/>
        <w:rPr>
          <w:rFonts w:ascii="Calibri" w:hAnsi="Calibri" w:cs="Calibri"/>
          <w:b/>
          <w:bCs/>
          <w:sz w:val="12"/>
          <w:szCs w:val="12"/>
        </w:rPr>
      </w:pPr>
    </w:p>
    <w:p w:rsidR="008A1E08" w:rsidP="008A1E08" w:rsidRDefault="00764856" w14:paraId="5AFDB2BE" w14:textId="67D249B0">
      <w:pPr>
        <w:pStyle w:val="paragraph"/>
        <w:numPr>
          <w:ilvl w:val="0"/>
          <w:numId w:val="7"/>
        </w:numPr>
        <w:spacing w:before="0" w:beforeAutospacing="0" w:after="0" w:afterAutospacing="0"/>
        <w:ind w:left="1440" w:firstLine="0"/>
        <w:textAlignment w:val="baseline"/>
        <w:rPr>
          <w:rStyle w:val="eop"/>
          <w:rFonts w:ascii="Calibri" w:hAnsi="Calibri" w:cs="Calibri"/>
          <w:b/>
          <w:bCs/>
          <w:sz w:val="22"/>
          <w:szCs w:val="22"/>
        </w:rPr>
      </w:pPr>
      <w:r>
        <w:rPr>
          <w:rStyle w:val="normaltextrun"/>
          <w:rFonts w:ascii="Calibri" w:hAnsi="Calibri" w:cs="Calibri"/>
          <w:b/>
          <w:bCs/>
          <w:sz w:val="22"/>
          <w:szCs w:val="22"/>
        </w:rPr>
        <w:t xml:space="preserve"> </w:t>
      </w:r>
      <w:r w:rsidRPr="00764856" w:rsidR="008A1E08">
        <w:rPr>
          <w:rStyle w:val="normaltextrun"/>
          <w:rFonts w:ascii="Calibri" w:hAnsi="Calibri" w:cs="Calibri"/>
          <w:b/>
          <w:bCs/>
          <w:sz w:val="22"/>
          <w:szCs w:val="22"/>
        </w:rPr>
        <w:t>Discipleship and Justice Commission </w:t>
      </w:r>
      <w:r w:rsidRPr="00764856" w:rsidR="008A1E08">
        <w:rPr>
          <w:rStyle w:val="eop"/>
          <w:rFonts w:ascii="Calibri" w:hAnsi="Calibri" w:cs="Calibri"/>
          <w:b/>
          <w:bCs/>
          <w:sz w:val="22"/>
          <w:szCs w:val="22"/>
        </w:rPr>
        <w:t> </w:t>
      </w:r>
    </w:p>
    <w:p w:rsidRPr="00764856" w:rsidR="00764856" w:rsidP="00764856" w:rsidRDefault="00764856" w14:paraId="0961C18D" w14:textId="55E23CF1">
      <w:pPr>
        <w:pStyle w:val="paragraph"/>
        <w:spacing w:before="0" w:beforeAutospacing="0" w:after="0" w:afterAutospacing="0"/>
        <w:ind w:left="1440"/>
        <w:textAlignment w:val="baseline"/>
        <w:rPr>
          <w:rStyle w:val="eop"/>
          <w:rFonts w:ascii="Calibri" w:hAnsi="Calibri" w:cs="Calibri"/>
          <w:sz w:val="22"/>
          <w:szCs w:val="22"/>
        </w:rPr>
      </w:pPr>
      <w:proofErr w:type="spellStart"/>
      <w:r w:rsidRPr="00764856">
        <w:rPr>
          <w:rStyle w:val="eop"/>
          <w:rFonts w:ascii="Calibri" w:hAnsi="Calibri" w:cs="Calibri"/>
          <w:sz w:val="22"/>
          <w:szCs w:val="22"/>
        </w:rPr>
        <w:t>Lahring</w:t>
      </w:r>
      <w:proofErr w:type="spellEnd"/>
      <w:r w:rsidRPr="00764856">
        <w:rPr>
          <w:rStyle w:val="eop"/>
          <w:rFonts w:ascii="Calibri" w:hAnsi="Calibri" w:cs="Calibri"/>
          <w:sz w:val="22"/>
          <w:szCs w:val="22"/>
        </w:rPr>
        <w:t xml:space="preserve"> Tribe shared a brief summary of what the D&amp;J Commission did over the summer, as well as their search for a chair. </w:t>
      </w:r>
    </w:p>
    <w:p w:rsidRPr="00764856" w:rsidR="00764856" w:rsidP="00764856" w:rsidRDefault="00764856" w14:paraId="6348C676" w14:textId="77777777">
      <w:pPr>
        <w:pStyle w:val="paragraph"/>
        <w:spacing w:before="0" w:beforeAutospacing="0" w:after="0" w:afterAutospacing="0"/>
        <w:ind w:left="1440"/>
        <w:textAlignment w:val="baseline"/>
        <w:rPr>
          <w:rStyle w:val="eop"/>
          <w:rFonts w:ascii="Calibri" w:hAnsi="Calibri" w:cs="Calibri"/>
          <w:b/>
          <w:bCs/>
          <w:sz w:val="12"/>
          <w:szCs w:val="12"/>
        </w:rPr>
      </w:pPr>
    </w:p>
    <w:p w:rsidR="008A1E08" w:rsidP="7B1C71E0" w:rsidRDefault="00764856" w14:paraId="7697A3DE" w14:textId="5E1BD387">
      <w:pPr>
        <w:pStyle w:val="paragraph"/>
        <w:numPr>
          <w:ilvl w:val="0"/>
          <w:numId w:val="7"/>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b/>
          <w:bCs/>
          <w:sz w:val="22"/>
          <w:szCs w:val="22"/>
        </w:rPr>
        <w:t xml:space="preserve"> </w:t>
      </w:r>
      <w:r w:rsidRPr="00764856" w:rsidR="008A1E08">
        <w:rPr>
          <w:rStyle w:val="normaltextrun"/>
          <w:rFonts w:ascii="Calibri" w:hAnsi="Calibri" w:cs="Calibri"/>
          <w:b/>
          <w:bCs/>
          <w:sz w:val="22"/>
          <w:szCs w:val="22"/>
        </w:rPr>
        <w:t>UCW</w:t>
      </w:r>
      <w:r w:rsidRPr="7B1C71E0" w:rsidR="008A1E08">
        <w:rPr>
          <w:rStyle w:val="normaltextrun"/>
          <w:rFonts w:ascii="Calibri" w:hAnsi="Calibri" w:cs="Calibri"/>
          <w:sz w:val="22"/>
          <w:szCs w:val="22"/>
        </w:rPr>
        <w:t> </w:t>
      </w:r>
      <w:r w:rsidRPr="7B1C71E0" w:rsidR="008A1E08">
        <w:rPr>
          <w:rStyle w:val="eop"/>
          <w:rFonts w:ascii="Calibri" w:hAnsi="Calibri" w:cs="Calibri"/>
          <w:sz w:val="22"/>
          <w:szCs w:val="22"/>
        </w:rPr>
        <w:t> </w:t>
      </w:r>
    </w:p>
    <w:p w:rsidR="00764856" w:rsidP="00764856" w:rsidRDefault="00764856" w14:paraId="6C8EC3BF" w14:textId="2E31911A">
      <w:pPr>
        <w:pStyle w:val="paragraph"/>
        <w:spacing w:before="0" w:beforeAutospacing="0" w:after="0" w:afterAutospacing="0"/>
        <w:ind w:left="1440"/>
        <w:textAlignment w:val="baseline"/>
        <w:rPr>
          <w:rStyle w:val="eop"/>
          <w:rFonts w:ascii="Calibri" w:hAnsi="Calibri" w:cs="Calibri"/>
          <w:sz w:val="22"/>
          <w:szCs w:val="22"/>
        </w:rPr>
      </w:pPr>
      <w:r>
        <w:rPr>
          <w:rStyle w:val="eop"/>
          <w:rFonts w:ascii="Calibri" w:hAnsi="Calibri" w:cs="Calibri"/>
          <w:sz w:val="22"/>
          <w:szCs w:val="22"/>
        </w:rPr>
        <w:t xml:space="preserve">Wanda Backus-Kelly shared about the National UCW Meeting in Mississauga. </w:t>
      </w:r>
    </w:p>
    <w:p w:rsidRPr="002A1969" w:rsidR="00764856" w:rsidP="00764856" w:rsidRDefault="00764856" w14:paraId="03A14D36" w14:textId="77777777">
      <w:pPr>
        <w:pStyle w:val="paragraph"/>
        <w:spacing w:before="0" w:beforeAutospacing="0" w:after="0" w:afterAutospacing="0"/>
        <w:textAlignment w:val="baseline"/>
        <w:rPr>
          <w:rStyle w:val="eop"/>
          <w:rFonts w:ascii="Calibri" w:hAnsi="Calibri" w:cs="Calibri"/>
          <w:sz w:val="22"/>
          <w:szCs w:val="22"/>
        </w:rPr>
      </w:pPr>
    </w:p>
    <w:p w:rsidRPr="0013162C" w:rsidR="75245EE7" w:rsidP="00764856" w:rsidRDefault="75245EE7" w14:paraId="323541DE" w14:textId="0BA623CD">
      <w:pPr>
        <w:pStyle w:val="paragraph"/>
        <w:numPr>
          <w:ilvl w:val="1"/>
          <w:numId w:val="4"/>
        </w:numPr>
        <w:spacing w:before="0" w:beforeAutospacing="0" w:after="0" w:afterAutospacing="0"/>
        <w:rPr>
          <w:rStyle w:val="eop"/>
          <w:rFonts w:ascii="Calibri" w:hAnsi="Calibri" w:cs="Calibri"/>
          <w:b/>
          <w:bCs/>
          <w:sz w:val="22"/>
          <w:szCs w:val="22"/>
        </w:rPr>
      </w:pPr>
      <w:r w:rsidRPr="0013162C">
        <w:rPr>
          <w:rStyle w:val="eop"/>
          <w:rFonts w:ascii="Calibri" w:hAnsi="Calibri" w:cs="Calibri"/>
          <w:b/>
          <w:bCs/>
          <w:sz w:val="22"/>
          <w:szCs w:val="22"/>
        </w:rPr>
        <w:t xml:space="preserve">Update </w:t>
      </w:r>
      <w:r w:rsidRPr="0013162C" w:rsidR="005113E2">
        <w:rPr>
          <w:rStyle w:val="eop"/>
          <w:rFonts w:ascii="Calibri" w:hAnsi="Calibri" w:cs="Calibri"/>
          <w:b/>
          <w:bCs/>
          <w:sz w:val="22"/>
          <w:szCs w:val="22"/>
        </w:rPr>
        <w:t xml:space="preserve">Learning Grant - </w:t>
      </w:r>
      <w:r w:rsidRPr="0013162C">
        <w:rPr>
          <w:rStyle w:val="eop"/>
          <w:rFonts w:ascii="Calibri" w:hAnsi="Calibri" w:cs="Calibri"/>
          <w:b/>
          <w:bCs/>
          <w:sz w:val="22"/>
          <w:szCs w:val="22"/>
        </w:rPr>
        <w:t xml:space="preserve">Meghan </w:t>
      </w:r>
      <w:proofErr w:type="spellStart"/>
      <w:r w:rsidRPr="0013162C">
        <w:rPr>
          <w:rStyle w:val="eop"/>
          <w:rFonts w:ascii="Calibri" w:hAnsi="Calibri" w:cs="Calibri"/>
          <w:b/>
          <w:bCs/>
          <w:sz w:val="22"/>
          <w:szCs w:val="22"/>
        </w:rPr>
        <w:t>Gilholm</w:t>
      </w:r>
      <w:proofErr w:type="spellEnd"/>
      <w:r w:rsidRPr="0013162C">
        <w:rPr>
          <w:rStyle w:val="eop"/>
          <w:rFonts w:ascii="Calibri" w:hAnsi="Calibri" w:cs="Calibri"/>
          <w:b/>
          <w:bCs/>
          <w:sz w:val="22"/>
          <w:szCs w:val="22"/>
        </w:rPr>
        <w:t xml:space="preserve"> </w:t>
      </w:r>
    </w:p>
    <w:p w:rsidR="00764856" w:rsidP="00764856" w:rsidRDefault="00764856" w14:paraId="7FB81C47" w14:textId="57B5527D">
      <w:pPr>
        <w:pStyle w:val="paragraph"/>
        <w:spacing w:before="0" w:beforeAutospacing="0" w:after="0" w:afterAutospacing="0"/>
        <w:ind w:left="1353"/>
        <w:rPr>
          <w:rStyle w:val="eop"/>
          <w:rFonts w:ascii="Calibri" w:hAnsi="Calibri" w:cs="Calibri"/>
          <w:sz w:val="22"/>
          <w:szCs w:val="22"/>
        </w:rPr>
      </w:pPr>
      <w:r>
        <w:rPr>
          <w:rStyle w:val="eop"/>
          <w:rFonts w:ascii="Calibri" w:hAnsi="Calibri" w:cs="Calibri"/>
          <w:sz w:val="22"/>
          <w:szCs w:val="22"/>
        </w:rPr>
        <w:t xml:space="preserve">Executive Minister Mark advised the Executive that </w:t>
      </w:r>
      <w:r w:rsidR="0013162C">
        <w:rPr>
          <w:rStyle w:val="eop"/>
          <w:rFonts w:ascii="Calibri" w:hAnsi="Calibri" w:cs="Calibri"/>
          <w:sz w:val="22"/>
          <w:szCs w:val="22"/>
        </w:rPr>
        <w:t xml:space="preserve">this grant </w:t>
      </w:r>
      <w:r w:rsidRPr="00856766" w:rsidR="0013162C">
        <w:rPr>
          <w:rStyle w:val="eop"/>
          <w:rFonts w:ascii="Calibri" w:hAnsi="Calibri" w:cs="Calibri"/>
          <w:b/>
          <w:bCs/>
          <w:sz w:val="22"/>
          <w:szCs w:val="22"/>
          <w:u w:val="single"/>
        </w:rPr>
        <w:t>was not</w:t>
      </w:r>
      <w:r w:rsidR="0013162C">
        <w:rPr>
          <w:rStyle w:val="eop"/>
          <w:rFonts w:ascii="Calibri" w:hAnsi="Calibri" w:cs="Calibri"/>
          <w:sz w:val="22"/>
          <w:szCs w:val="22"/>
        </w:rPr>
        <w:t xml:space="preserve"> dispersed</w:t>
      </w:r>
      <w:r w:rsidR="00856766">
        <w:rPr>
          <w:rStyle w:val="eop"/>
          <w:rFonts w:ascii="Calibri" w:hAnsi="Calibri" w:cs="Calibri"/>
          <w:sz w:val="22"/>
          <w:szCs w:val="22"/>
        </w:rPr>
        <w:t xml:space="preserve"> as the course was not taken</w:t>
      </w:r>
      <w:r w:rsidR="0013162C">
        <w:rPr>
          <w:rStyle w:val="eop"/>
          <w:rFonts w:ascii="Calibri" w:hAnsi="Calibri" w:cs="Calibri"/>
          <w:sz w:val="22"/>
          <w:szCs w:val="22"/>
        </w:rPr>
        <w:t xml:space="preserve">. </w:t>
      </w:r>
    </w:p>
    <w:p w:rsidRPr="002E74EA" w:rsidR="0BAD1ABE" w:rsidP="002E74EA" w:rsidRDefault="008A1E08" w14:paraId="513BE094" w14:textId="0422092E">
      <w:pPr>
        <w:pStyle w:val="paragraph"/>
        <w:spacing w:before="0" w:beforeAutospacing="0" w:after="0" w:afterAutospacing="0"/>
        <w:ind w:left="360"/>
        <w:textAlignment w:val="baseline"/>
        <w:rPr>
          <w:rFonts w:ascii="Calibri" w:hAnsi="Calibri" w:cs="Calibri"/>
          <w:sz w:val="22"/>
          <w:szCs w:val="22"/>
        </w:rPr>
      </w:pPr>
      <w:r>
        <w:rPr>
          <w:rStyle w:val="eop"/>
          <w:rFonts w:ascii="Calibri" w:hAnsi="Calibri" w:cs="Calibri"/>
          <w:sz w:val="22"/>
          <w:szCs w:val="22"/>
        </w:rPr>
        <w:t> </w:t>
      </w:r>
    </w:p>
    <w:p w:rsidR="008A1E08" w:rsidP="00764856" w:rsidRDefault="00764856" w14:paraId="05C51405" w14:textId="10FAB1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3. </w:t>
      </w:r>
      <w:r w:rsidR="008A1E08">
        <w:rPr>
          <w:rStyle w:val="normaltextrun"/>
          <w:rFonts w:ascii="Calibri" w:hAnsi="Calibri" w:cs="Calibri"/>
          <w:b/>
          <w:bCs/>
          <w:sz w:val="22"/>
          <w:szCs w:val="22"/>
        </w:rPr>
        <w:t>New Business</w:t>
      </w:r>
      <w:r w:rsidR="008A1E08">
        <w:rPr>
          <w:rStyle w:val="eop"/>
          <w:rFonts w:ascii="Calibri" w:hAnsi="Calibri" w:cs="Calibri"/>
          <w:sz w:val="22"/>
          <w:szCs w:val="22"/>
        </w:rPr>
        <w:t> </w:t>
      </w:r>
    </w:p>
    <w:p w:rsidRPr="003C79DC" w:rsidR="008A1E08" w:rsidP="0129B25D" w:rsidRDefault="005021F5" w14:paraId="06719BB0" w14:textId="41964E01">
      <w:pPr>
        <w:pStyle w:val="paragraph"/>
        <w:spacing w:before="0" w:beforeAutospacing="0" w:after="0" w:afterAutospacing="0"/>
        <w:ind w:left="345"/>
        <w:textAlignment w:val="baseline"/>
        <w:rPr>
          <w:rFonts w:ascii="Calibri" w:hAnsi="Calibri" w:eastAsia="Calibri" w:cs="Calibri"/>
          <w:b/>
          <w:bCs/>
          <w:sz w:val="22"/>
          <w:szCs w:val="22"/>
        </w:rPr>
      </w:pPr>
      <w:r w:rsidRPr="003C79DC">
        <w:rPr>
          <w:rStyle w:val="normaltextrun"/>
          <w:rFonts w:ascii="Calibri" w:hAnsi="Calibri" w:cs="Calibri"/>
          <w:b/>
          <w:bCs/>
          <w:sz w:val="22"/>
          <w:szCs w:val="22"/>
        </w:rPr>
        <w:t xml:space="preserve">a. </w:t>
      </w:r>
      <w:r w:rsidRPr="003C79DC" w:rsidR="005113E2">
        <w:rPr>
          <w:rFonts w:ascii="Calibri" w:hAnsi="Calibri" w:eastAsia="Calibri" w:cs="Calibri"/>
          <w:b/>
          <w:bCs/>
          <w:sz w:val="22"/>
          <w:szCs w:val="22"/>
        </w:rPr>
        <w:t xml:space="preserve">Climate Motivators </w:t>
      </w:r>
    </w:p>
    <w:p w:rsidRPr="002E74EA" w:rsidR="002E74EA" w:rsidP="0129B25D" w:rsidRDefault="002E74EA" w14:paraId="3E3B4DBC" w14:textId="77777777">
      <w:pPr>
        <w:pStyle w:val="paragraph"/>
        <w:spacing w:before="0" w:beforeAutospacing="0" w:after="0" w:afterAutospacing="0"/>
        <w:ind w:left="345"/>
        <w:textAlignment w:val="baseline"/>
        <w:rPr>
          <w:rFonts w:ascii="Calibri" w:hAnsi="Calibri" w:eastAsia="Calibri" w:cs="Calibri"/>
          <w:sz w:val="12"/>
          <w:szCs w:val="12"/>
        </w:rPr>
      </w:pPr>
    </w:p>
    <w:p w:rsidR="005021F5" w:rsidP="0129B25D" w:rsidRDefault="002E74EA" w14:paraId="25996F2C" w14:textId="3516AA76">
      <w:pPr>
        <w:pStyle w:val="paragraph"/>
        <w:spacing w:before="0" w:beforeAutospacing="0" w:after="0" w:afterAutospacing="0"/>
        <w:ind w:left="345"/>
        <w:textAlignment w:val="baseline"/>
        <w:rPr>
          <w:rFonts w:ascii="Calibri" w:hAnsi="Calibri" w:eastAsia="Calibri" w:cs="Calibri"/>
          <w:sz w:val="22"/>
          <w:szCs w:val="22"/>
        </w:rPr>
      </w:pPr>
      <w:r>
        <w:rPr>
          <w:rFonts w:ascii="Calibri" w:hAnsi="Calibri" w:eastAsia="Calibri" w:cs="Calibri"/>
          <w:sz w:val="22"/>
          <w:szCs w:val="22"/>
        </w:rPr>
        <w:t xml:space="preserve">An article about the youth delegates / climate motivators to GC45 from Kathy Douglas was shared for information. </w:t>
      </w:r>
    </w:p>
    <w:p w:rsidR="0013162C" w:rsidP="0129B25D" w:rsidRDefault="0013162C" w14:paraId="6000C552" w14:textId="4405B29F">
      <w:pPr>
        <w:pStyle w:val="paragraph"/>
        <w:spacing w:before="0" w:beforeAutospacing="0" w:after="0" w:afterAutospacing="0"/>
        <w:ind w:left="345"/>
        <w:textAlignment w:val="baseline"/>
      </w:pPr>
      <w:r>
        <w:rPr>
          <w:rFonts w:ascii="Calibri" w:hAnsi="Calibri" w:eastAsia="Calibri" w:cs="Calibri"/>
          <w:sz w:val="22"/>
          <w:szCs w:val="22"/>
        </w:rPr>
        <w:t xml:space="preserve"> </w:t>
      </w:r>
    </w:p>
    <w:p w:rsidRPr="003C79DC" w:rsidR="4E98C2C7" w:rsidP="2457FFCB" w:rsidRDefault="005021F5" w14:paraId="3D4412D4" w14:textId="1795E01F">
      <w:pPr>
        <w:pStyle w:val="paragraph"/>
        <w:spacing w:before="0" w:beforeAutospacing="0" w:after="0" w:afterAutospacing="0"/>
        <w:ind w:left="345"/>
        <w:rPr>
          <w:rFonts w:ascii="Calibri" w:hAnsi="Calibri" w:eastAsia="Calibri" w:cs="Calibri"/>
          <w:b/>
          <w:bCs/>
          <w:sz w:val="22"/>
          <w:szCs w:val="22"/>
        </w:rPr>
      </w:pPr>
      <w:r w:rsidRPr="003C79DC">
        <w:rPr>
          <w:rFonts w:ascii="Calibri" w:hAnsi="Calibri" w:eastAsia="Calibri" w:cs="Calibri"/>
          <w:b/>
          <w:bCs/>
          <w:sz w:val="22"/>
          <w:szCs w:val="22"/>
        </w:rPr>
        <w:t>b</w:t>
      </w:r>
      <w:r w:rsidRPr="003C79DC" w:rsidR="003C79DC">
        <w:rPr>
          <w:rFonts w:ascii="Calibri" w:hAnsi="Calibri" w:eastAsia="Calibri" w:cs="Calibri"/>
          <w:b/>
          <w:bCs/>
          <w:sz w:val="22"/>
          <w:szCs w:val="22"/>
        </w:rPr>
        <w:t>. Proposal #1 – Office Sign</w:t>
      </w:r>
    </w:p>
    <w:p w:rsidRPr="00D23AD2" w:rsidR="00D23AD2" w:rsidP="2457FFCB" w:rsidRDefault="00D23AD2" w14:paraId="30333B16" w14:textId="77777777">
      <w:pPr>
        <w:pStyle w:val="paragraph"/>
        <w:spacing w:before="0" w:beforeAutospacing="0" w:after="0" w:afterAutospacing="0"/>
        <w:ind w:left="345"/>
        <w:rPr>
          <w:rFonts w:ascii="Calibri" w:hAnsi="Calibri" w:eastAsia="Calibri" w:cs="Calibri"/>
          <w:sz w:val="12"/>
          <w:szCs w:val="12"/>
        </w:rPr>
      </w:pPr>
    </w:p>
    <w:p w:rsidRPr="00D23AD2" w:rsidR="00D23AD2" w:rsidP="00D23AD2" w:rsidRDefault="00D23AD2" w14:paraId="0C9090A8" w14:textId="25736BAC">
      <w:pPr>
        <w:pStyle w:val="paragraph"/>
        <w:spacing w:before="0" w:beforeAutospacing="0" w:after="0" w:afterAutospacing="0"/>
        <w:ind w:left="720"/>
        <w:rPr>
          <w:rFonts w:ascii="Calibri" w:hAnsi="Calibri" w:eastAsia="Calibri" w:cs="Calibri"/>
          <w:sz w:val="22"/>
          <w:szCs w:val="22"/>
        </w:rPr>
      </w:pPr>
      <w:r w:rsidRPr="00D23AD2">
        <w:rPr>
          <w:rFonts w:ascii="Calibri" w:hAnsi="Calibri" w:eastAsia="Calibri" w:cs="Calibri"/>
          <w:b/>
          <w:bCs/>
          <w:sz w:val="22"/>
          <w:szCs w:val="22"/>
        </w:rPr>
        <w:t>MOTION:</w:t>
      </w:r>
      <w:r>
        <w:rPr>
          <w:rFonts w:ascii="Calibri" w:hAnsi="Calibri" w:eastAsia="Calibri" w:cs="Calibri"/>
          <w:b/>
          <w:bCs/>
          <w:sz w:val="22"/>
          <w:szCs w:val="22"/>
        </w:rPr>
        <w:t xml:space="preserve"> </w:t>
      </w:r>
      <w:r w:rsidR="005021F5">
        <w:rPr>
          <w:rFonts w:ascii="Calibri" w:hAnsi="Calibri" w:eastAsia="Calibri" w:cs="Calibri"/>
          <w:b/>
          <w:bCs/>
          <w:sz w:val="22"/>
          <w:szCs w:val="22"/>
        </w:rPr>
        <w:t xml:space="preserve">Wanda Backus-Kelly / Yvonne Wright </w:t>
      </w:r>
    </w:p>
    <w:p w:rsidR="00D23AD2" w:rsidP="0013162C" w:rsidRDefault="00D23AD2" w14:paraId="048172FE" w14:textId="6C4F97C7">
      <w:pPr>
        <w:pStyle w:val="paragraph"/>
        <w:spacing w:before="0" w:beforeAutospacing="0" w:after="0" w:afterAutospacing="0"/>
        <w:ind w:left="720"/>
        <w:rPr>
          <w:rStyle w:val="eop"/>
          <w:rFonts w:ascii="Calibri" w:hAnsi="Calibri" w:cs="Calibri"/>
          <w:b/>
          <w:bCs/>
          <w:color w:val="000000"/>
          <w:sz w:val="22"/>
          <w:szCs w:val="22"/>
          <w:shd w:val="clear" w:color="auto" w:fill="FFFFFF"/>
        </w:rPr>
      </w:pPr>
      <w:r w:rsidRPr="00D23AD2">
        <w:rPr>
          <w:rStyle w:val="normaltextrun"/>
          <w:rFonts w:ascii="Calibri" w:hAnsi="Calibri" w:cs="Calibri"/>
          <w:b/>
          <w:bCs/>
          <w:color w:val="000000"/>
          <w:sz w:val="22"/>
          <w:szCs w:val="22"/>
          <w:shd w:val="clear" w:color="auto" w:fill="FFFFFF"/>
        </w:rPr>
        <w:t>That the Executive of the Horseshoe Falls Regional Council authorizes up to $4000 to be used out of unrestricted reserves to update the outdoor sign at the office located at 1552 Hwy 6 N.</w:t>
      </w:r>
      <w:r w:rsidRPr="00D23AD2">
        <w:rPr>
          <w:rStyle w:val="normaltextrun"/>
          <w:rFonts w:ascii="Calibri" w:hAnsi="Calibri" w:cs="Calibri"/>
          <w:b/>
          <w:bCs/>
          <w:color w:val="000000"/>
          <w:sz w:val="22"/>
          <w:szCs w:val="22"/>
          <w:shd w:val="clear" w:color="auto" w:fill="FFFFFF"/>
          <w:lang w:val="en-US"/>
        </w:rPr>
        <w:t> </w:t>
      </w:r>
      <w:r w:rsidRPr="00D23AD2">
        <w:rPr>
          <w:rStyle w:val="eop"/>
          <w:rFonts w:ascii="Calibri" w:hAnsi="Calibri" w:cs="Calibri"/>
          <w:b/>
          <w:bCs/>
          <w:color w:val="000000"/>
          <w:sz w:val="22"/>
          <w:szCs w:val="22"/>
          <w:shd w:val="clear" w:color="auto" w:fill="FFFFFF"/>
        </w:rPr>
        <w:t> </w:t>
      </w:r>
    </w:p>
    <w:p w:rsidRPr="0013162C" w:rsidR="0013162C" w:rsidP="0013162C" w:rsidRDefault="0013162C" w14:paraId="2C415251" w14:textId="77777777">
      <w:pPr>
        <w:pStyle w:val="paragraph"/>
        <w:spacing w:before="0" w:beforeAutospacing="0" w:after="0" w:afterAutospacing="0"/>
        <w:ind w:left="720"/>
        <w:rPr>
          <w:rStyle w:val="eop"/>
          <w:rFonts w:ascii="Calibri" w:hAnsi="Calibri" w:cs="Calibri"/>
          <w:color w:val="000000"/>
          <w:sz w:val="12"/>
          <w:szCs w:val="12"/>
          <w:shd w:val="clear" w:color="auto" w:fill="FFFFFF"/>
        </w:rPr>
      </w:pPr>
    </w:p>
    <w:p w:rsidRPr="00695D8E" w:rsidR="0013162C" w:rsidP="7D92218D" w:rsidRDefault="0013162C" w14:paraId="4F9D9AFC" w14:textId="55D330D9" w14:noSpellErr="1">
      <w:pPr>
        <w:pStyle w:val="paragraph"/>
        <w:spacing w:before="0" w:beforeAutospacing="off" w:after="0" w:afterAutospacing="off"/>
        <w:ind w:left="720"/>
        <w:rPr>
          <w:rFonts w:ascii="Calibri" w:hAnsi="Calibri" w:cs="Calibri"/>
          <w:b w:val="1"/>
          <w:bCs w:val="1"/>
          <w:color w:val="000000"/>
          <w:sz w:val="22"/>
          <w:szCs w:val="22"/>
          <w:shd w:val="clear" w:color="auto" w:fill="FFFFFF"/>
        </w:rPr>
      </w:pPr>
      <w:r w:rsidRPr="0013162C" w:rsidR="0013162C">
        <w:rPr>
          <w:rStyle w:val="eop"/>
          <w:rFonts w:ascii="Calibri" w:hAnsi="Calibri" w:cs="Calibri"/>
          <w:b w:val="1"/>
          <w:bCs w:val="1"/>
          <w:color w:val="000000"/>
          <w:sz w:val="22"/>
          <w:szCs w:val="22"/>
          <w:shd w:val="clear" w:color="auto" w:fill="FFFFFF"/>
        </w:rPr>
        <w:t xml:space="preserve">CARRIED. </w:t>
      </w:r>
    </w:p>
    <w:p w:rsidR="7D92218D" w:rsidP="7D92218D" w:rsidRDefault="7D92218D" w14:paraId="35B9F19C" w14:textId="358E82D1">
      <w:pPr>
        <w:pStyle w:val="paragraph"/>
        <w:spacing w:before="0" w:beforeAutospacing="off" w:after="0" w:afterAutospacing="off"/>
        <w:ind w:left="720"/>
        <w:rPr>
          <w:rStyle w:val="eop"/>
          <w:rFonts w:ascii="Calibri" w:hAnsi="Calibri" w:cs="Calibri"/>
          <w:b w:val="1"/>
          <w:bCs w:val="1"/>
          <w:color w:val="000000" w:themeColor="text1" w:themeTint="FF" w:themeShade="FF"/>
          <w:sz w:val="18"/>
          <w:szCs w:val="18"/>
          <w:highlight w:val="lightGray"/>
        </w:rPr>
      </w:pPr>
    </w:p>
    <w:p w:rsidRPr="005021F5" w:rsidR="4E98C2C7" w:rsidP="09104AB4" w:rsidRDefault="005021F5" w14:paraId="25AF419F" w14:textId="5DFEBADD">
      <w:pPr>
        <w:pStyle w:val="paragraph"/>
        <w:spacing w:before="0" w:beforeAutospacing="0" w:after="0" w:afterAutospacing="0"/>
        <w:ind w:left="345"/>
        <w:rPr>
          <w:rFonts w:ascii="Calibri" w:hAnsi="Calibri" w:eastAsia="Calibri" w:cs="Calibri"/>
          <w:b/>
          <w:bCs/>
          <w:sz w:val="22"/>
          <w:szCs w:val="22"/>
        </w:rPr>
      </w:pPr>
      <w:r w:rsidRPr="005021F5">
        <w:rPr>
          <w:rFonts w:ascii="Calibri" w:hAnsi="Calibri" w:eastAsia="Calibri" w:cs="Calibri"/>
          <w:b/>
          <w:bCs/>
          <w:sz w:val="22"/>
          <w:szCs w:val="22"/>
        </w:rPr>
        <w:lastRenderedPageBreak/>
        <w:t>c</w:t>
      </w:r>
      <w:r w:rsidRPr="005021F5" w:rsidR="4E98C2C7">
        <w:rPr>
          <w:rFonts w:ascii="Calibri" w:hAnsi="Calibri" w:eastAsia="Calibri" w:cs="Calibri"/>
          <w:b/>
          <w:bCs/>
          <w:sz w:val="22"/>
          <w:szCs w:val="22"/>
        </w:rPr>
        <w:t>. Chair of Planning GC46</w:t>
      </w:r>
    </w:p>
    <w:p w:rsidR="005021F5" w:rsidP="005021F5" w:rsidRDefault="005021F5" w14:paraId="40D5B98A" w14:textId="4C85C3AF">
      <w:pPr>
        <w:pStyle w:val="paragraph"/>
        <w:spacing w:before="0" w:beforeAutospacing="0" w:after="0" w:afterAutospacing="0"/>
        <w:ind w:left="345"/>
        <w:rPr>
          <w:rFonts w:ascii="Calibri" w:hAnsi="Calibri" w:eastAsia="Calibri" w:cs="Calibri"/>
          <w:sz w:val="22"/>
          <w:szCs w:val="22"/>
        </w:rPr>
      </w:pPr>
      <w:r>
        <w:rPr>
          <w:rFonts w:ascii="Calibri" w:hAnsi="Calibri" w:eastAsia="Calibri" w:cs="Calibri"/>
          <w:sz w:val="22"/>
          <w:szCs w:val="22"/>
        </w:rPr>
        <w:t xml:space="preserve">Executive Minister Mark updated the Executive that Deborah </w:t>
      </w:r>
      <w:proofErr w:type="spellStart"/>
      <w:r>
        <w:rPr>
          <w:rFonts w:ascii="Calibri" w:hAnsi="Calibri" w:eastAsia="Calibri" w:cs="Calibri"/>
          <w:sz w:val="22"/>
          <w:szCs w:val="22"/>
        </w:rPr>
        <w:t>Laforet</w:t>
      </w:r>
      <w:proofErr w:type="spellEnd"/>
      <w:r>
        <w:rPr>
          <w:rFonts w:ascii="Calibri" w:hAnsi="Calibri" w:eastAsia="Calibri" w:cs="Calibri"/>
          <w:sz w:val="22"/>
          <w:szCs w:val="22"/>
        </w:rPr>
        <w:t xml:space="preserve"> has put her name forward for planning for GC46 in 2028 as Horseshoe Falls will be hosting</w:t>
      </w:r>
      <w:r w:rsidR="001105B9">
        <w:rPr>
          <w:rFonts w:ascii="Calibri" w:hAnsi="Calibri" w:eastAsia="Calibri" w:cs="Calibri"/>
          <w:sz w:val="22"/>
          <w:szCs w:val="22"/>
        </w:rPr>
        <w:t xml:space="preserve">. </w:t>
      </w:r>
    </w:p>
    <w:p w:rsidRPr="002E74EA" w:rsidR="005021F5" w:rsidP="005021F5" w:rsidRDefault="005021F5" w14:paraId="32929BF8" w14:textId="6B1B6F49">
      <w:pPr>
        <w:pStyle w:val="paragraph"/>
        <w:spacing w:before="0" w:beforeAutospacing="0" w:after="0" w:afterAutospacing="0"/>
        <w:ind w:left="345"/>
        <w:rPr>
          <w:rFonts w:ascii="Calibri" w:hAnsi="Calibri" w:eastAsia="Calibri" w:cs="Calibri"/>
          <w:b/>
          <w:bCs/>
          <w:sz w:val="12"/>
          <w:szCs w:val="12"/>
        </w:rPr>
      </w:pPr>
    </w:p>
    <w:p w:rsidRPr="005021F5" w:rsidR="005021F5" w:rsidP="005021F5" w:rsidRDefault="005021F5" w14:paraId="16892B39" w14:textId="3A3597E4">
      <w:pPr>
        <w:pStyle w:val="paragraph"/>
        <w:spacing w:before="0" w:beforeAutospacing="0" w:after="0" w:afterAutospacing="0"/>
        <w:ind w:left="345"/>
        <w:rPr>
          <w:rFonts w:ascii="Calibri" w:hAnsi="Calibri" w:eastAsia="Calibri" w:cs="Calibri"/>
          <w:b/>
          <w:bCs/>
          <w:sz w:val="22"/>
          <w:szCs w:val="22"/>
        </w:rPr>
      </w:pPr>
      <w:r w:rsidRPr="005021F5">
        <w:rPr>
          <w:rFonts w:ascii="Calibri" w:hAnsi="Calibri" w:eastAsia="Calibri" w:cs="Calibri"/>
          <w:b/>
          <w:bCs/>
          <w:sz w:val="22"/>
          <w:szCs w:val="22"/>
        </w:rPr>
        <w:t xml:space="preserve">MOTION: Jane </w:t>
      </w:r>
      <w:proofErr w:type="spellStart"/>
      <w:r w:rsidRPr="005021F5">
        <w:rPr>
          <w:rFonts w:ascii="Calibri" w:hAnsi="Calibri" w:eastAsia="Calibri" w:cs="Calibri"/>
          <w:b/>
          <w:bCs/>
          <w:sz w:val="22"/>
          <w:szCs w:val="22"/>
        </w:rPr>
        <w:t>Capstick</w:t>
      </w:r>
      <w:proofErr w:type="spellEnd"/>
      <w:r w:rsidRPr="005021F5">
        <w:rPr>
          <w:rFonts w:ascii="Calibri" w:hAnsi="Calibri" w:eastAsia="Calibri" w:cs="Calibri"/>
          <w:b/>
          <w:bCs/>
          <w:sz w:val="22"/>
          <w:szCs w:val="22"/>
        </w:rPr>
        <w:t xml:space="preserve"> / </w:t>
      </w:r>
      <w:r w:rsidRPr="005021F5">
        <w:rPr>
          <w:rStyle w:val="normaltextrun"/>
          <w:rFonts w:ascii="Calibri" w:hAnsi="Calibri" w:cs="Calibri"/>
          <w:b/>
          <w:bCs/>
          <w:sz w:val="22"/>
          <w:szCs w:val="22"/>
        </w:rPr>
        <w:t xml:space="preserve">Grace </w:t>
      </w:r>
      <w:proofErr w:type="spellStart"/>
      <w:r w:rsidRPr="005021F5">
        <w:rPr>
          <w:rStyle w:val="normaltextrun"/>
          <w:rFonts w:ascii="Calibri" w:hAnsi="Calibri" w:cs="Calibri"/>
          <w:b/>
          <w:bCs/>
          <w:sz w:val="22"/>
          <w:szCs w:val="22"/>
        </w:rPr>
        <w:t>EunKyung</w:t>
      </w:r>
      <w:proofErr w:type="spellEnd"/>
      <w:r w:rsidRPr="005021F5">
        <w:rPr>
          <w:rStyle w:val="normaltextrun"/>
          <w:rFonts w:ascii="Calibri" w:hAnsi="Calibri" w:cs="Calibri"/>
          <w:b/>
          <w:bCs/>
          <w:sz w:val="22"/>
          <w:szCs w:val="22"/>
        </w:rPr>
        <w:t xml:space="preserve"> Lee</w:t>
      </w:r>
    </w:p>
    <w:p w:rsidR="005021F5" w:rsidP="005021F5" w:rsidRDefault="001105B9" w14:paraId="001EC394" w14:textId="28C6E20F">
      <w:pPr>
        <w:pStyle w:val="paragraph"/>
        <w:spacing w:before="0" w:beforeAutospacing="0" w:after="0" w:afterAutospacing="0"/>
        <w:ind w:left="345"/>
        <w:rPr>
          <w:rFonts w:ascii="Calibri" w:hAnsi="Calibri" w:eastAsia="Calibri" w:cs="Calibri"/>
          <w:b/>
          <w:bCs/>
          <w:sz w:val="22"/>
          <w:szCs w:val="22"/>
        </w:rPr>
      </w:pPr>
      <w:r>
        <w:rPr>
          <w:rFonts w:ascii="Calibri" w:hAnsi="Calibri" w:eastAsia="Calibri" w:cs="Calibri"/>
          <w:b/>
          <w:bCs/>
          <w:sz w:val="22"/>
          <w:szCs w:val="22"/>
        </w:rPr>
        <w:t>That the Executive of Horseshoe Falls Regional Council n</w:t>
      </w:r>
      <w:r w:rsidRPr="005021F5" w:rsidR="005021F5">
        <w:rPr>
          <w:rFonts w:ascii="Calibri" w:hAnsi="Calibri" w:eastAsia="Calibri" w:cs="Calibri"/>
          <w:b/>
          <w:bCs/>
          <w:sz w:val="22"/>
          <w:szCs w:val="22"/>
        </w:rPr>
        <w:t>ame Deb</w:t>
      </w:r>
      <w:r w:rsidR="005021F5">
        <w:rPr>
          <w:rFonts w:ascii="Calibri" w:hAnsi="Calibri" w:eastAsia="Calibri" w:cs="Calibri"/>
          <w:b/>
          <w:bCs/>
          <w:sz w:val="22"/>
          <w:szCs w:val="22"/>
        </w:rPr>
        <w:t xml:space="preserve">orah </w:t>
      </w:r>
      <w:proofErr w:type="spellStart"/>
      <w:r w:rsidR="005021F5">
        <w:rPr>
          <w:rFonts w:ascii="Calibri" w:hAnsi="Calibri" w:eastAsia="Calibri" w:cs="Calibri"/>
          <w:b/>
          <w:bCs/>
          <w:sz w:val="22"/>
          <w:szCs w:val="22"/>
        </w:rPr>
        <w:t>Laforet</w:t>
      </w:r>
      <w:proofErr w:type="spellEnd"/>
      <w:r w:rsidRPr="005021F5" w:rsidR="005021F5">
        <w:rPr>
          <w:rFonts w:ascii="Calibri" w:hAnsi="Calibri" w:eastAsia="Calibri" w:cs="Calibri"/>
          <w:b/>
          <w:bCs/>
          <w:sz w:val="22"/>
          <w:szCs w:val="22"/>
        </w:rPr>
        <w:t xml:space="preserve"> as Chair </w:t>
      </w:r>
      <w:r w:rsidR="005021F5">
        <w:rPr>
          <w:rFonts w:ascii="Calibri" w:hAnsi="Calibri" w:eastAsia="Calibri" w:cs="Calibri"/>
          <w:b/>
          <w:bCs/>
          <w:sz w:val="22"/>
          <w:szCs w:val="22"/>
        </w:rPr>
        <w:t>o</w:t>
      </w:r>
      <w:r w:rsidRPr="005021F5" w:rsidR="005021F5">
        <w:rPr>
          <w:rFonts w:ascii="Calibri" w:hAnsi="Calibri" w:eastAsia="Calibri" w:cs="Calibri"/>
          <w:b/>
          <w:bCs/>
          <w:sz w:val="22"/>
          <w:szCs w:val="22"/>
        </w:rPr>
        <w:t>f Planning for General Council 46</w:t>
      </w:r>
      <w:r w:rsidR="005021F5">
        <w:rPr>
          <w:rFonts w:ascii="Calibri" w:hAnsi="Calibri" w:eastAsia="Calibri" w:cs="Calibri"/>
          <w:b/>
          <w:bCs/>
          <w:sz w:val="22"/>
          <w:szCs w:val="22"/>
        </w:rPr>
        <w:t xml:space="preserve">, to be held in Horseshoe Falls in 2028. </w:t>
      </w:r>
    </w:p>
    <w:p w:rsidRPr="002E74EA" w:rsidR="002E74EA" w:rsidP="005021F5" w:rsidRDefault="002E74EA" w14:paraId="70DB23B3" w14:textId="77777777">
      <w:pPr>
        <w:pStyle w:val="paragraph"/>
        <w:spacing w:before="0" w:beforeAutospacing="0" w:after="0" w:afterAutospacing="0"/>
        <w:ind w:left="345"/>
        <w:rPr>
          <w:rFonts w:ascii="Calibri" w:hAnsi="Calibri" w:eastAsia="Calibri" w:cs="Calibri"/>
          <w:b/>
          <w:bCs/>
          <w:sz w:val="8"/>
          <w:szCs w:val="8"/>
        </w:rPr>
      </w:pPr>
    </w:p>
    <w:p w:rsidRPr="005021F5" w:rsidR="005021F5" w:rsidP="09104AB4" w:rsidRDefault="005021F5" w14:paraId="00B80382" w14:textId="603E4CC7">
      <w:pPr>
        <w:pStyle w:val="paragraph"/>
        <w:spacing w:before="0" w:beforeAutospacing="0" w:after="0" w:afterAutospacing="0"/>
        <w:ind w:left="345"/>
        <w:rPr>
          <w:rFonts w:ascii="Calibri" w:hAnsi="Calibri" w:eastAsia="Calibri" w:cs="Calibri"/>
          <w:b/>
          <w:bCs/>
          <w:sz w:val="22"/>
          <w:szCs w:val="22"/>
        </w:rPr>
      </w:pPr>
      <w:r w:rsidRPr="005021F5">
        <w:rPr>
          <w:rFonts w:ascii="Calibri" w:hAnsi="Calibri" w:eastAsia="Calibri" w:cs="Calibri"/>
          <w:b/>
          <w:bCs/>
          <w:sz w:val="22"/>
          <w:szCs w:val="22"/>
        </w:rPr>
        <w:t xml:space="preserve">CARRIED. </w:t>
      </w:r>
    </w:p>
    <w:p w:rsidR="005021F5" w:rsidP="09104AB4" w:rsidRDefault="005021F5" w14:paraId="511453D2" w14:textId="77777777">
      <w:pPr>
        <w:pStyle w:val="paragraph"/>
        <w:spacing w:before="0" w:beforeAutospacing="0" w:after="0" w:afterAutospacing="0"/>
        <w:ind w:left="345"/>
        <w:rPr>
          <w:rFonts w:ascii="Calibri" w:hAnsi="Calibri" w:eastAsia="Calibri" w:cs="Calibri"/>
          <w:sz w:val="22"/>
          <w:szCs w:val="22"/>
        </w:rPr>
      </w:pPr>
    </w:p>
    <w:p w:rsidRPr="001105B9" w:rsidR="2969245B" w:rsidP="44DEB0A2" w:rsidRDefault="005021F5" w14:paraId="5DD6CD71" w14:textId="13E07DDA">
      <w:pPr>
        <w:pStyle w:val="paragraph"/>
        <w:spacing w:before="0" w:beforeAutospacing="0" w:after="0" w:afterAutospacing="0"/>
        <w:ind w:left="345"/>
        <w:rPr>
          <w:rFonts w:ascii="Calibri" w:hAnsi="Calibri" w:eastAsia="Calibri" w:cs="Calibri"/>
          <w:b/>
          <w:bCs/>
          <w:sz w:val="22"/>
          <w:szCs w:val="22"/>
        </w:rPr>
      </w:pPr>
      <w:r w:rsidRPr="001105B9">
        <w:rPr>
          <w:rFonts w:ascii="Calibri" w:hAnsi="Calibri" w:eastAsia="Calibri" w:cs="Calibri"/>
          <w:b/>
          <w:bCs/>
          <w:sz w:val="22"/>
          <w:szCs w:val="22"/>
        </w:rPr>
        <w:t xml:space="preserve">d. </w:t>
      </w:r>
      <w:r w:rsidRPr="001105B9" w:rsidR="2969245B">
        <w:rPr>
          <w:rFonts w:ascii="Calibri" w:hAnsi="Calibri" w:eastAsia="Calibri" w:cs="Calibri"/>
          <w:b/>
          <w:bCs/>
          <w:sz w:val="22"/>
          <w:szCs w:val="22"/>
        </w:rPr>
        <w:t>Trustee’s People’s Memorial</w:t>
      </w:r>
    </w:p>
    <w:p w:rsidR="005021F5" w:rsidP="44DEB0A2" w:rsidRDefault="005021F5" w14:paraId="2648D084" w14:textId="7512690C">
      <w:pPr>
        <w:pStyle w:val="paragraph"/>
        <w:spacing w:before="0" w:beforeAutospacing="0" w:after="0" w:afterAutospacing="0"/>
        <w:ind w:left="345"/>
        <w:rPr>
          <w:rFonts w:ascii="Calibri" w:hAnsi="Calibri" w:eastAsia="Calibri" w:cs="Calibri"/>
          <w:sz w:val="22"/>
          <w:szCs w:val="22"/>
        </w:rPr>
      </w:pPr>
      <w:r>
        <w:rPr>
          <w:rFonts w:ascii="Calibri" w:hAnsi="Calibri" w:eastAsia="Calibri" w:cs="Calibri"/>
          <w:sz w:val="22"/>
          <w:szCs w:val="22"/>
        </w:rPr>
        <w:t xml:space="preserve">Executive Minister Mark </w:t>
      </w:r>
      <w:r w:rsidR="001105B9">
        <w:rPr>
          <w:rFonts w:ascii="Calibri" w:hAnsi="Calibri" w:eastAsia="Calibri" w:cs="Calibri"/>
          <w:sz w:val="22"/>
          <w:szCs w:val="22"/>
        </w:rPr>
        <w:t xml:space="preserve">updated on the Executive around the disbandment and sale of People’s Memorial, the sale of which has taken much longer than initially anticipated. </w:t>
      </w:r>
    </w:p>
    <w:p w:rsidRPr="001105B9" w:rsidR="001105B9" w:rsidP="44DEB0A2" w:rsidRDefault="001105B9" w14:paraId="0B748CC6" w14:textId="1149441A">
      <w:pPr>
        <w:pStyle w:val="paragraph"/>
        <w:spacing w:before="0" w:beforeAutospacing="0" w:after="0" w:afterAutospacing="0"/>
        <w:ind w:left="345"/>
        <w:rPr>
          <w:rFonts w:ascii="Calibri" w:hAnsi="Calibri" w:eastAsia="Calibri" w:cs="Calibri"/>
          <w:sz w:val="12"/>
          <w:szCs w:val="12"/>
        </w:rPr>
      </w:pPr>
    </w:p>
    <w:p w:rsidRPr="001105B9" w:rsidR="001105B9" w:rsidP="44DEB0A2" w:rsidRDefault="001105B9" w14:paraId="42C64774" w14:textId="22ABA752">
      <w:pPr>
        <w:pStyle w:val="paragraph"/>
        <w:spacing w:before="0" w:beforeAutospacing="0" w:after="0" w:afterAutospacing="0"/>
        <w:ind w:left="345"/>
        <w:rPr>
          <w:rFonts w:ascii="Calibri" w:hAnsi="Calibri" w:eastAsia="Calibri" w:cs="Calibri"/>
          <w:b/>
          <w:bCs/>
          <w:sz w:val="22"/>
          <w:szCs w:val="22"/>
        </w:rPr>
      </w:pPr>
      <w:r w:rsidRPr="001105B9">
        <w:rPr>
          <w:rFonts w:ascii="Calibri" w:hAnsi="Calibri" w:eastAsia="Calibri" w:cs="Calibri"/>
          <w:b/>
          <w:bCs/>
          <w:sz w:val="22"/>
          <w:szCs w:val="22"/>
        </w:rPr>
        <w:t xml:space="preserve">MOTION: </w:t>
      </w:r>
      <w:r w:rsidR="005D1302">
        <w:rPr>
          <w:rFonts w:ascii="Calibri" w:hAnsi="Calibri" w:eastAsia="Calibri" w:cs="Calibri"/>
          <w:b/>
          <w:bCs/>
          <w:sz w:val="22"/>
          <w:szCs w:val="22"/>
        </w:rPr>
        <w:t xml:space="preserve">Jane </w:t>
      </w:r>
      <w:proofErr w:type="spellStart"/>
      <w:r w:rsidR="005D1302">
        <w:rPr>
          <w:rFonts w:ascii="Calibri" w:hAnsi="Calibri" w:eastAsia="Calibri" w:cs="Calibri"/>
          <w:b/>
          <w:bCs/>
          <w:sz w:val="22"/>
          <w:szCs w:val="22"/>
        </w:rPr>
        <w:t>Capstick</w:t>
      </w:r>
      <w:proofErr w:type="spellEnd"/>
      <w:r w:rsidR="005D1302">
        <w:rPr>
          <w:rFonts w:ascii="Calibri" w:hAnsi="Calibri" w:eastAsia="Calibri" w:cs="Calibri"/>
          <w:b/>
          <w:bCs/>
          <w:sz w:val="22"/>
          <w:szCs w:val="22"/>
        </w:rPr>
        <w:t xml:space="preserve"> / Yvonne Wright </w:t>
      </w:r>
    </w:p>
    <w:p w:rsidR="001105B9" w:rsidP="44DEB0A2" w:rsidRDefault="001105B9" w14:paraId="2D787A30" w14:textId="381CBE12">
      <w:pPr>
        <w:pStyle w:val="paragraph"/>
        <w:spacing w:before="0" w:beforeAutospacing="0" w:after="0" w:afterAutospacing="0"/>
        <w:ind w:left="345"/>
        <w:rPr>
          <w:rFonts w:ascii="Calibri" w:hAnsi="Calibri" w:eastAsia="Calibri" w:cs="Calibri"/>
          <w:b/>
          <w:bCs/>
          <w:sz w:val="22"/>
          <w:szCs w:val="22"/>
        </w:rPr>
      </w:pPr>
      <w:r w:rsidRPr="001105B9">
        <w:rPr>
          <w:rFonts w:ascii="Calibri" w:hAnsi="Calibri" w:eastAsia="Calibri" w:cs="Calibri"/>
          <w:b/>
          <w:bCs/>
          <w:sz w:val="22"/>
          <w:szCs w:val="22"/>
        </w:rPr>
        <w:t xml:space="preserve">That the Horseshoe Falls Regional Council Executive </w:t>
      </w:r>
      <w:r w:rsidR="002E74EA">
        <w:rPr>
          <w:rFonts w:ascii="Calibri" w:hAnsi="Calibri" w:eastAsia="Calibri" w:cs="Calibri"/>
          <w:b/>
          <w:bCs/>
          <w:sz w:val="22"/>
          <w:szCs w:val="22"/>
        </w:rPr>
        <w:t xml:space="preserve">grant </w:t>
      </w:r>
      <w:r w:rsidR="005D1302">
        <w:rPr>
          <w:rFonts w:ascii="Calibri" w:hAnsi="Calibri" w:eastAsia="Calibri" w:cs="Calibri"/>
          <w:b/>
          <w:bCs/>
          <w:sz w:val="22"/>
          <w:szCs w:val="22"/>
        </w:rPr>
        <w:t>$</w:t>
      </w:r>
      <w:r w:rsidR="002E74EA">
        <w:rPr>
          <w:rFonts w:ascii="Calibri" w:hAnsi="Calibri" w:eastAsia="Calibri" w:cs="Calibri"/>
          <w:b/>
          <w:bCs/>
          <w:sz w:val="22"/>
          <w:szCs w:val="22"/>
        </w:rPr>
        <w:t xml:space="preserve">10,000 in the name of each trustee </w:t>
      </w:r>
      <w:r w:rsidR="005D1302">
        <w:rPr>
          <w:rFonts w:ascii="Calibri" w:hAnsi="Calibri" w:eastAsia="Calibri" w:cs="Calibri"/>
          <w:b/>
          <w:bCs/>
          <w:sz w:val="22"/>
          <w:szCs w:val="22"/>
        </w:rPr>
        <w:t xml:space="preserve">from People’s Memorial United Church </w:t>
      </w:r>
      <w:r w:rsidR="003C79DC">
        <w:rPr>
          <w:rFonts w:ascii="Calibri" w:hAnsi="Calibri" w:eastAsia="Calibri" w:cs="Calibri"/>
          <w:b/>
          <w:bCs/>
          <w:sz w:val="22"/>
          <w:szCs w:val="22"/>
        </w:rPr>
        <w:t>for</w:t>
      </w:r>
      <w:r w:rsidR="002E74EA">
        <w:rPr>
          <w:rFonts w:ascii="Calibri" w:hAnsi="Calibri" w:eastAsia="Calibri" w:cs="Calibri"/>
          <w:b/>
          <w:bCs/>
          <w:sz w:val="22"/>
          <w:szCs w:val="22"/>
        </w:rPr>
        <w:t xml:space="preserve"> the United Church </w:t>
      </w:r>
      <w:r w:rsidR="005D1302">
        <w:rPr>
          <w:rFonts w:ascii="Calibri" w:hAnsi="Calibri" w:eastAsia="Calibri" w:cs="Calibri"/>
          <w:b/>
          <w:bCs/>
          <w:sz w:val="22"/>
          <w:szCs w:val="22"/>
        </w:rPr>
        <w:t xml:space="preserve">charity of their choosing, </w:t>
      </w:r>
      <w:r w:rsidR="002E74EA">
        <w:rPr>
          <w:rFonts w:ascii="Calibri" w:hAnsi="Calibri" w:eastAsia="Calibri" w:cs="Calibri"/>
          <w:b/>
          <w:bCs/>
          <w:sz w:val="22"/>
          <w:szCs w:val="22"/>
        </w:rPr>
        <w:t>to be paid out of the sale of the building</w:t>
      </w:r>
      <w:r w:rsidR="005D1302">
        <w:rPr>
          <w:rFonts w:ascii="Calibri" w:hAnsi="Calibri" w:eastAsia="Calibri" w:cs="Calibri"/>
          <w:b/>
          <w:bCs/>
          <w:sz w:val="22"/>
          <w:szCs w:val="22"/>
        </w:rPr>
        <w:t>.</w:t>
      </w:r>
    </w:p>
    <w:p w:rsidRPr="005D1302" w:rsidR="005D1302" w:rsidP="44DEB0A2" w:rsidRDefault="005D1302" w14:paraId="4D8B81C0" w14:textId="77777777">
      <w:pPr>
        <w:pStyle w:val="paragraph"/>
        <w:spacing w:before="0" w:beforeAutospacing="0" w:after="0" w:afterAutospacing="0"/>
        <w:ind w:left="345"/>
        <w:rPr>
          <w:rFonts w:ascii="Calibri" w:hAnsi="Calibri" w:eastAsia="Calibri" w:cs="Calibri"/>
          <w:b/>
          <w:bCs/>
          <w:sz w:val="12"/>
          <w:szCs w:val="12"/>
        </w:rPr>
      </w:pPr>
    </w:p>
    <w:p w:rsidRPr="001105B9" w:rsidR="005D1302" w:rsidP="44DEB0A2" w:rsidRDefault="005D1302" w14:paraId="230BFABB" w14:textId="1D21826A">
      <w:pPr>
        <w:pStyle w:val="paragraph"/>
        <w:spacing w:before="0" w:beforeAutospacing="0" w:after="0" w:afterAutospacing="0"/>
        <w:ind w:left="345"/>
        <w:rPr>
          <w:rFonts w:ascii="Calibri" w:hAnsi="Calibri" w:eastAsia="Calibri" w:cs="Calibri"/>
          <w:b/>
          <w:bCs/>
          <w:sz w:val="22"/>
          <w:szCs w:val="22"/>
        </w:rPr>
      </w:pPr>
      <w:r>
        <w:rPr>
          <w:rFonts w:ascii="Calibri" w:hAnsi="Calibri" w:eastAsia="Calibri" w:cs="Calibri"/>
          <w:b/>
          <w:bCs/>
          <w:sz w:val="22"/>
          <w:szCs w:val="22"/>
        </w:rPr>
        <w:t xml:space="preserve">CARRIED. </w:t>
      </w:r>
    </w:p>
    <w:p w:rsidR="005021F5" w:rsidP="44DEB0A2" w:rsidRDefault="005021F5" w14:paraId="2C2FE481" w14:textId="77777777">
      <w:pPr>
        <w:pStyle w:val="paragraph"/>
        <w:spacing w:before="0" w:beforeAutospacing="0" w:after="0" w:afterAutospacing="0"/>
        <w:ind w:left="345"/>
        <w:rPr>
          <w:rFonts w:ascii="Calibri" w:hAnsi="Calibri" w:eastAsia="Calibri" w:cs="Calibri"/>
          <w:sz w:val="22"/>
          <w:szCs w:val="22"/>
        </w:rPr>
      </w:pPr>
    </w:p>
    <w:p w:rsidR="2969245B" w:rsidP="5BE5B8EB" w:rsidRDefault="005021F5" w14:paraId="6F201733" w14:textId="3A4BCDE3">
      <w:pPr>
        <w:pStyle w:val="paragraph"/>
        <w:spacing w:before="0" w:beforeAutospacing="0" w:after="0" w:afterAutospacing="0"/>
        <w:ind w:left="345"/>
        <w:rPr>
          <w:rFonts w:ascii="Calibri" w:hAnsi="Calibri" w:eastAsia="Calibri" w:cs="Calibri"/>
          <w:b/>
          <w:bCs/>
          <w:sz w:val="22"/>
          <w:szCs w:val="22"/>
        </w:rPr>
      </w:pPr>
      <w:r w:rsidRPr="001105B9">
        <w:rPr>
          <w:rFonts w:ascii="Calibri" w:hAnsi="Calibri" w:eastAsia="Calibri" w:cs="Calibri"/>
          <w:b/>
          <w:bCs/>
          <w:sz w:val="22"/>
          <w:szCs w:val="22"/>
        </w:rPr>
        <w:t xml:space="preserve">e. </w:t>
      </w:r>
      <w:r w:rsidRPr="001105B9" w:rsidR="502A4097">
        <w:rPr>
          <w:rFonts w:ascii="Calibri" w:hAnsi="Calibri" w:eastAsia="Calibri" w:cs="Calibri"/>
          <w:b/>
          <w:bCs/>
          <w:sz w:val="22"/>
          <w:szCs w:val="22"/>
        </w:rPr>
        <w:t>Church Development Bequest</w:t>
      </w:r>
    </w:p>
    <w:p w:rsidRPr="005D1302" w:rsidR="005D1302" w:rsidP="5BE5B8EB" w:rsidRDefault="005D1302" w14:paraId="09265EBA" w14:textId="1139D131">
      <w:pPr>
        <w:pStyle w:val="paragraph"/>
        <w:spacing w:before="0" w:beforeAutospacing="0" w:after="0" w:afterAutospacing="0"/>
        <w:ind w:left="345"/>
        <w:rPr>
          <w:rFonts w:ascii="Calibri" w:hAnsi="Calibri" w:eastAsia="Calibri" w:cs="Calibri"/>
          <w:i/>
          <w:iCs/>
          <w:sz w:val="22"/>
          <w:szCs w:val="22"/>
          <w:u w:val="single"/>
        </w:rPr>
      </w:pPr>
      <w:r w:rsidRPr="005D1302">
        <w:rPr>
          <w:rFonts w:ascii="Calibri" w:hAnsi="Calibri" w:eastAsia="Calibri" w:cs="Calibri"/>
          <w:i/>
          <w:iCs/>
          <w:sz w:val="22"/>
          <w:szCs w:val="22"/>
          <w:u w:val="single"/>
        </w:rPr>
        <w:t>*Tabled to the next HF</w:t>
      </w:r>
      <w:r w:rsidR="003C79DC">
        <w:rPr>
          <w:rFonts w:ascii="Calibri" w:hAnsi="Calibri" w:eastAsia="Calibri" w:cs="Calibri"/>
          <w:i/>
          <w:iCs/>
          <w:sz w:val="22"/>
          <w:szCs w:val="22"/>
          <w:u w:val="single"/>
        </w:rPr>
        <w:t xml:space="preserve"> Exec</w:t>
      </w:r>
      <w:r w:rsidRPr="005D1302">
        <w:rPr>
          <w:rFonts w:ascii="Calibri" w:hAnsi="Calibri" w:eastAsia="Calibri" w:cs="Calibri"/>
          <w:i/>
          <w:iCs/>
          <w:sz w:val="22"/>
          <w:szCs w:val="22"/>
          <w:u w:val="single"/>
        </w:rPr>
        <w:t xml:space="preserve"> meeting*</w:t>
      </w:r>
    </w:p>
    <w:p w:rsidRPr="001105B9" w:rsidR="005D1302" w:rsidP="5BE5B8EB" w:rsidRDefault="005D1302" w14:paraId="6B3F9B52" w14:textId="77777777">
      <w:pPr>
        <w:pStyle w:val="paragraph"/>
        <w:spacing w:before="0" w:beforeAutospacing="0" w:after="0" w:afterAutospacing="0"/>
        <w:ind w:left="345"/>
        <w:rPr>
          <w:rFonts w:ascii="Calibri" w:hAnsi="Calibri" w:eastAsia="Calibri" w:cs="Calibri"/>
          <w:b/>
          <w:bCs/>
          <w:sz w:val="22"/>
          <w:szCs w:val="22"/>
        </w:rPr>
      </w:pPr>
    </w:p>
    <w:p w:rsidR="7D5DA10E" w:rsidP="7FC3D630" w:rsidRDefault="005021F5" w14:paraId="45F36EE0" w14:textId="6C2F0A94">
      <w:pPr>
        <w:pStyle w:val="paragraph"/>
        <w:spacing w:before="0" w:beforeAutospacing="0" w:after="0" w:afterAutospacing="0"/>
        <w:ind w:left="345"/>
        <w:rPr>
          <w:rFonts w:ascii="Calibri" w:hAnsi="Calibri" w:eastAsia="Calibri" w:cs="Calibri"/>
          <w:b/>
          <w:bCs/>
          <w:sz w:val="22"/>
          <w:szCs w:val="22"/>
        </w:rPr>
      </w:pPr>
      <w:r w:rsidRPr="001105B9">
        <w:rPr>
          <w:rFonts w:ascii="Calibri" w:hAnsi="Calibri" w:eastAsia="Calibri" w:cs="Calibri"/>
          <w:b/>
          <w:bCs/>
          <w:sz w:val="22"/>
          <w:szCs w:val="22"/>
        </w:rPr>
        <w:t xml:space="preserve">f. </w:t>
      </w:r>
      <w:r w:rsidRPr="001105B9" w:rsidR="7D5DA10E">
        <w:rPr>
          <w:rFonts w:ascii="Calibri" w:hAnsi="Calibri" w:eastAsia="Calibri" w:cs="Calibri"/>
          <w:b/>
          <w:bCs/>
          <w:sz w:val="22"/>
          <w:szCs w:val="22"/>
        </w:rPr>
        <w:t>Quest Learning Incorporated Ministry</w:t>
      </w:r>
    </w:p>
    <w:p w:rsidRPr="005D1302" w:rsidR="005D1302" w:rsidP="005D1302" w:rsidRDefault="005D1302" w14:paraId="4CDC1E2C" w14:textId="14BA8919">
      <w:pPr>
        <w:pStyle w:val="paragraph"/>
        <w:spacing w:before="0" w:beforeAutospacing="0" w:after="0" w:afterAutospacing="0"/>
        <w:ind w:left="345"/>
        <w:rPr>
          <w:rFonts w:ascii="Calibri" w:hAnsi="Calibri" w:eastAsia="Calibri" w:cs="Calibri"/>
          <w:i/>
          <w:iCs/>
          <w:sz w:val="22"/>
          <w:szCs w:val="22"/>
          <w:u w:val="single"/>
        </w:rPr>
      </w:pPr>
      <w:r w:rsidRPr="005D1302">
        <w:rPr>
          <w:rFonts w:ascii="Calibri" w:hAnsi="Calibri" w:eastAsia="Calibri" w:cs="Calibri"/>
          <w:i/>
          <w:iCs/>
          <w:sz w:val="22"/>
          <w:szCs w:val="22"/>
          <w:u w:val="single"/>
        </w:rPr>
        <w:t>*Tabled to the next HF</w:t>
      </w:r>
      <w:r w:rsidR="003C79DC">
        <w:rPr>
          <w:rFonts w:ascii="Calibri" w:hAnsi="Calibri" w:eastAsia="Calibri" w:cs="Calibri"/>
          <w:i/>
          <w:iCs/>
          <w:sz w:val="22"/>
          <w:szCs w:val="22"/>
          <w:u w:val="single"/>
        </w:rPr>
        <w:t xml:space="preserve"> Exec </w:t>
      </w:r>
      <w:r w:rsidRPr="005D1302">
        <w:rPr>
          <w:rFonts w:ascii="Calibri" w:hAnsi="Calibri" w:eastAsia="Calibri" w:cs="Calibri"/>
          <w:i/>
          <w:iCs/>
          <w:sz w:val="22"/>
          <w:szCs w:val="22"/>
          <w:u w:val="single"/>
        </w:rPr>
        <w:t>meeting*</w:t>
      </w:r>
    </w:p>
    <w:p w:rsidRPr="001105B9" w:rsidR="005D1302" w:rsidP="7FC3D630" w:rsidRDefault="005D1302" w14:paraId="63B5B48B" w14:textId="77777777">
      <w:pPr>
        <w:pStyle w:val="paragraph"/>
        <w:spacing w:before="0" w:beforeAutospacing="0" w:after="0" w:afterAutospacing="0"/>
        <w:ind w:left="345"/>
        <w:rPr>
          <w:rFonts w:ascii="Calibri" w:hAnsi="Calibri" w:eastAsia="Calibri" w:cs="Calibri"/>
          <w:b/>
          <w:bCs/>
          <w:sz w:val="22"/>
          <w:szCs w:val="22"/>
        </w:rPr>
      </w:pPr>
    </w:p>
    <w:p w:rsidRPr="001105B9" w:rsidR="64EDFDF0" w:rsidP="7FC3D630" w:rsidRDefault="005021F5" w14:paraId="027AAAE2" w14:textId="3F0D7666">
      <w:pPr>
        <w:pStyle w:val="paragraph"/>
        <w:spacing w:before="0" w:beforeAutospacing="0" w:after="0" w:afterAutospacing="0"/>
        <w:ind w:left="345"/>
        <w:rPr>
          <w:rFonts w:ascii="Calibri" w:hAnsi="Calibri" w:eastAsia="Calibri" w:cs="Calibri"/>
          <w:b/>
          <w:bCs/>
          <w:sz w:val="22"/>
          <w:szCs w:val="22"/>
        </w:rPr>
      </w:pPr>
      <w:r w:rsidRPr="001105B9">
        <w:rPr>
          <w:rFonts w:ascii="Calibri" w:hAnsi="Calibri" w:eastAsia="Calibri" w:cs="Calibri"/>
          <w:b/>
          <w:bCs/>
          <w:sz w:val="22"/>
          <w:szCs w:val="22"/>
        </w:rPr>
        <w:t xml:space="preserve">g. </w:t>
      </w:r>
      <w:r w:rsidRPr="001105B9" w:rsidR="0C4835CE">
        <w:rPr>
          <w:rFonts w:ascii="Calibri" w:hAnsi="Calibri" w:eastAsia="Calibri" w:cs="Calibri"/>
          <w:b/>
          <w:bCs/>
          <w:sz w:val="22"/>
          <w:szCs w:val="22"/>
        </w:rPr>
        <w:t xml:space="preserve">Proposal #2 </w:t>
      </w:r>
      <w:r w:rsidR="003C79DC">
        <w:rPr>
          <w:rFonts w:ascii="Calibri" w:hAnsi="Calibri" w:eastAsia="Calibri" w:cs="Calibri"/>
          <w:b/>
          <w:bCs/>
          <w:sz w:val="22"/>
          <w:szCs w:val="22"/>
        </w:rPr>
        <w:t xml:space="preserve">- </w:t>
      </w:r>
      <w:r w:rsidRPr="001105B9" w:rsidR="0C4835CE">
        <w:rPr>
          <w:rFonts w:ascii="Calibri" w:hAnsi="Calibri" w:eastAsia="Calibri" w:cs="Calibri"/>
          <w:b/>
          <w:bCs/>
          <w:sz w:val="22"/>
          <w:szCs w:val="22"/>
        </w:rPr>
        <w:t>Shared Affirming Ministry Task Group</w:t>
      </w:r>
    </w:p>
    <w:p w:rsidRPr="00D23AD2" w:rsidR="00D23AD2" w:rsidP="7FC3D630" w:rsidRDefault="00D23AD2" w14:paraId="0508223A" w14:textId="2415BF86">
      <w:pPr>
        <w:pStyle w:val="paragraph"/>
        <w:spacing w:before="0" w:beforeAutospacing="0" w:after="0" w:afterAutospacing="0"/>
        <w:ind w:left="345"/>
        <w:rPr>
          <w:rFonts w:ascii="Calibri" w:hAnsi="Calibri" w:eastAsia="Calibri" w:cs="Calibri"/>
          <w:sz w:val="10"/>
          <w:szCs w:val="10"/>
        </w:rPr>
      </w:pPr>
    </w:p>
    <w:p w:rsidRPr="00D23AD2" w:rsidR="00D23AD2" w:rsidP="001105B9" w:rsidRDefault="00D23AD2" w14:paraId="71613C58" w14:textId="3C238A35">
      <w:pPr>
        <w:pStyle w:val="paragraph"/>
        <w:spacing w:before="0" w:beforeAutospacing="0" w:after="0" w:afterAutospacing="0"/>
        <w:ind w:left="567"/>
        <w:rPr>
          <w:rFonts w:ascii="Calibri" w:hAnsi="Calibri" w:eastAsia="Calibri" w:cs="Calibri"/>
          <w:sz w:val="22"/>
          <w:szCs w:val="22"/>
        </w:rPr>
      </w:pPr>
      <w:r w:rsidRPr="00D23AD2">
        <w:rPr>
          <w:rFonts w:ascii="Calibri" w:hAnsi="Calibri" w:eastAsia="Calibri" w:cs="Calibri"/>
          <w:b/>
          <w:bCs/>
          <w:sz w:val="22"/>
          <w:szCs w:val="22"/>
        </w:rPr>
        <w:t>MOTION:</w:t>
      </w:r>
      <w:r>
        <w:rPr>
          <w:rFonts w:ascii="Calibri" w:hAnsi="Calibri" w:eastAsia="Calibri" w:cs="Calibri"/>
          <w:b/>
          <w:bCs/>
          <w:sz w:val="22"/>
          <w:szCs w:val="22"/>
        </w:rPr>
        <w:t xml:space="preserve"> </w:t>
      </w:r>
      <w:proofErr w:type="spellStart"/>
      <w:r w:rsidR="00084EA1">
        <w:rPr>
          <w:rFonts w:ascii="Calibri" w:hAnsi="Calibri" w:eastAsia="Calibri" w:cs="Calibri"/>
          <w:b/>
          <w:bCs/>
          <w:sz w:val="22"/>
          <w:szCs w:val="22"/>
        </w:rPr>
        <w:t>Lahring</w:t>
      </w:r>
      <w:proofErr w:type="spellEnd"/>
      <w:r w:rsidR="00084EA1">
        <w:rPr>
          <w:rFonts w:ascii="Calibri" w:hAnsi="Calibri" w:eastAsia="Calibri" w:cs="Calibri"/>
          <w:b/>
          <w:bCs/>
          <w:sz w:val="22"/>
          <w:szCs w:val="22"/>
        </w:rPr>
        <w:t xml:space="preserve"> Tribe / Debbie McMillan </w:t>
      </w:r>
    </w:p>
    <w:p w:rsidRPr="00D23AD2" w:rsidR="00D23AD2" w:rsidP="00D23AD2" w:rsidRDefault="00D23AD2" w14:paraId="056D74C4" w14:textId="77777777">
      <w:pPr>
        <w:pStyle w:val="paragraph"/>
        <w:spacing w:before="0" w:beforeAutospacing="0" w:after="0" w:afterAutospacing="0"/>
        <w:ind w:left="510"/>
        <w:textAlignment w:val="baseline"/>
        <w:rPr>
          <w:rFonts w:ascii="Calibri" w:hAnsi="Calibri" w:cs="Calibri"/>
          <w:b/>
          <w:bCs/>
          <w:sz w:val="22"/>
          <w:szCs w:val="22"/>
        </w:rPr>
      </w:pPr>
      <w:r w:rsidRPr="00D23AD2">
        <w:rPr>
          <w:rStyle w:val="normaltextrun"/>
          <w:rFonts w:ascii="Calibri" w:hAnsi="Calibri" w:cs="Calibri"/>
          <w:b/>
          <w:bCs/>
          <w:sz w:val="22"/>
          <w:szCs w:val="22"/>
        </w:rPr>
        <w:t> That the Executive of the Horseshoe Falls Regional Council:</w:t>
      </w:r>
      <w:r w:rsidRPr="00D23AD2">
        <w:rPr>
          <w:rStyle w:val="eop"/>
          <w:rFonts w:ascii="Calibri" w:hAnsi="Calibri" w:cs="Calibri"/>
          <w:b/>
          <w:bCs/>
          <w:sz w:val="22"/>
          <w:szCs w:val="22"/>
        </w:rPr>
        <w:t> </w:t>
      </w:r>
    </w:p>
    <w:p w:rsidRPr="00D23AD2" w:rsidR="00D23AD2" w:rsidP="00D23AD2" w:rsidRDefault="00D23AD2" w14:paraId="5B2BF966" w14:textId="0E8B5D41">
      <w:pPr>
        <w:pStyle w:val="paragraph"/>
        <w:numPr>
          <w:ilvl w:val="0"/>
          <w:numId w:val="14"/>
        </w:numPr>
        <w:tabs>
          <w:tab w:val="clear" w:pos="1080"/>
          <w:tab w:val="num" w:pos="1455"/>
        </w:tabs>
        <w:spacing w:before="0" w:beforeAutospacing="0" w:after="0" w:afterAutospacing="0"/>
        <w:ind w:left="1455"/>
        <w:textAlignment w:val="baseline"/>
        <w:rPr>
          <w:rFonts w:ascii="Calibri" w:hAnsi="Calibri" w:cs="Calibri"/>
          <w:b/>
          <w:bCs/>
          <w:sz w:val="22"/>
          <w:szCs w:val="22"/>
        </w:rPr>
      </w:pPr>
      <w:r w:rsidRPr="00D23AD2">
        <w:rPr>
          <w:rStyle w:val="normaltextrun"/>
          <w:rFonts w:ascii="Calibri" w:hAnsi="Calibri" w:cs="Calibri"/>
          <w:b/>
          <w:bCs/>
          <w:sz w:val="22"/>
          <w:szCs w:val="22"/>
        </w:rPr>
        <w:t>Authorize The President and E</w:t>
      </w:r>
      <w:r w:rsidR="003C79DC">
        <w:rPr>
          <w:rStyle w:val="normaltextrun"/>
          <w:rFonts w:ascii="Calibri" w:hAnsi="Calibri" w:cs="Calibri"/>
          <w:b/>
          <w:bCs/>
          <w:sz w:val="22"/>
          <w:szCs w:val="22"/>
        </w:rPr>
        <w:t xml:space="preserve">xecutive </w:t>
      </w:r>
      <w:r w:rsidRPr="00D23AD2">
        <w:rPr>
          <w:rStyle w:val="normaltextrun"/>
          <w:rFonts w:ascii="Calibri" w:hAnsi="Calibri" w:cs="Calibri"/>
          <w:b/>
          <w:bCs/>
          <w:sz w:val="22"/>
          <w:szCs w:val="22"/>
        </w:rPr>
        <w:t>M</w:t>
      </w:r>
      <w:r w:rsidR="003C79DC">
        <w:rPr>
          <w:rStyle w:val="normaltextrun"/>
          <w:rFonts w:ascii="Calibri" w:hAnsi="Calibri" w:cs="Calibri"/>
          <w:b/>
          <w:bCs/>
          <w:sz w:val="22"/>
          <w:szCs w:val="22"/>
        </w:rPr>
        <w:t>inister</w:t>
      </w:r>
      <w:r w:rsidRPr="00D23AD2">
        <w:rPr>
          <w:rStyle w:val="normaltextrun"/>
          <w:rFonts w:ascii="Calibri" w:hAnsi="Calibri" w:cs="Calibri"/>
          <w:b/>
          <w:bCs/>
          <w:sz w:val="22"/>
          <w:szCs w:val="22"/>
        </w:rPr>
        <w:t xml:space="preserve"> to name 2 people to the Shared Affirming Ministry Task Group.</w:t>
      </w:r>
      <w:r w:rsidRPr="00D23AD2">
        <w:rPr>
          <w:rStyle w:val="eop"/>
          <w:rFonts w:ascii="Calibri" w:hAnsi="Calibri" w:cs="Calibri"/>
          <w:b/>
          <w:bCs/>
          <w:sz w:val="22"/>
          <w:szCs w:val="22"/>
        </w:rPr>
        <w:t> </w:t>
      </w:r>
    </w:p>
    <w:p w:rsidRPr="00D23AD2" w:rsidR="00D23AD2" w:rsidP="00D23AD2" w:rsidRDefault="00D23AD2" w14:paraId="6AE49967" w14:textId="2E2D15FE">
      <w:pPr>
        <w:pStyle w:val="paragraph"/>
        <w:numPr>
          <w:ilvl w:val="0"/>
          <w:numId w:val="14"/>
        </w:numPr>
        <w:tabs>
          <w:tab w:val="clear" w:pos="1080"/>
          <w:tab w:val="num" w:pos="1455"/>
        </w:tabs>
        <w:spacing w:before="0" w:beforeAutospacing="0" w:after="0" w:afterAutospacing="0"/>
        <w:ind w:left="1455"/>
        <w:textAlignment w:val="baseline"/>
        <w:rPr>
          <w:rFonts w:ascii="Calibri" w:hAnsi="Calibri" w:cs="Calibri"/>
          <w:b/>
          <w:bCs/>
          <w:sz w:val="22"/>
          <w:szCs w:val="22"/>
        </w:rPr>
      </w:pPr>
      <w:r w:rsidRPr="00D23AD2">
        <w:rPr>
          <w:rStyle w:val="normaltextrun"/>
          <w:rFonts w:ascii="Calibri" w:hAnsi="Calibri" w:cs="Calibri"/>
          <w:b/>
          <w:bCs/>
          <w:sz w:val="22"/>
          <w:szCs w:val="22"/>
        </w:rPr>
        <w:t>Make the Shared Affirming Ministry Task Group accountable to the executive of Horseshoe Falls</w:t>
      </w:r>
      <w:r w:rsidR="003C79DC">
        <w:rPr>
          <w:rStyle w:val="normaltextrun"/>
          <w:rFonts w:ascii="Calibri" w:hAnsi="Calibri" w:cs="Calibri"/>
          <w:b/>
          <w:bCs/>
          <w:sz w:val="22"/>
          <w:szCs w:val="22"/>
        </w:rPr>
        <w:t xml:space="preserve">. </w:t>
      </w:r>
    </w:p>
    <w:p w:rsidR="00D23AD2" w:rsidP="00D23AD2" w:rsidRDefault="00D23AD2" w14:paraId="671A8E9F" w14:textId="41B4905B">
      <w:pPr>
        <w:pStyle w:val="paragraph"/>
        <w:numPr>
          <w:ilvl w:val="0"/>
          <w:numId w:val="14"/>
        </w:numPr>
        <w:tabs>
          <w:tab w:val="clear" w:pos="1080"/>
          <w:tab w:val="num" w:pos="1455"/>
        </w:tabs>
        <w:spacing w:before="0" w:beforeAutospacing="0" w:after="0" w:afterAutospacing="0"/>
        <w:ind w:left="1455"/>
        <w:textAlignment w:val="baseline"/>
        <w:rPr>
          <w:rStyle w:val="eop"/>
          <w:rFonts w:ascii="Calibri" w:hAnsi="Calibri" w:cs="Calibri"/>
          <w:b/>
          <w:bCs/>
          <w:sz w:val="22"/>
          <w:szCs w:val="22"/>
        </w:rPr>
      </w:pPr>
      <w:r w:rsidRPr="00D23AD2">
        <w:rPr>
          <w:rStyle w:val="normaltextrun"/>
          <w:rFonts w:ascii="Calibri" w:hAnsi="Calibri" w:cs="Calibri"/>
          <w:b/>
          <w:bCs/>
          <w:sz w:val="22"/>
          <w:szCs w:val="22"/>
        </w:rPr>
        <w:t>Create space on all regularly scheduled upcoming Executive meetings to include an update from the Shared Affirming Ministry Task Group. </w:t>
      </w:r>
      <w:r w:rsidRPr="00D23AD2">
        <w:rPr>
          <w:rStyle w:val="eop"/>
          <w:rFonts w:ascii="Calibri" w:hAnsi="Calibri" w:cs="Calibri"/>
          <w:b/>
          <w:bCs/>
          <w:sz w:val="22"/>
          <w:szCs w:val="22"/>
        </w:rPr>
        <w:t> </w:t>
      </w:r>
    </w:p>
    <w:p w:rsidRPr="00D23AD2" w:rsidR="003C79DC" w:rsidP="003C79DC" w:rsidRDefault="003C79DC" w14:paraId="4712C867" w14:textId="792D6400">
      <w:pPr>
        <w:pStyle w:val="paragraph"/>
        <w:spacing w:before="0" w:beforeAutospacing="0" w:after="0" w:afterAutospacing="0"/>
        <w:ind w:left="567"/>
        <w:textAlignment w:val="baseline"/>
        <w:rPr>
          <w:rFonts w:ascii="Calibri" w:hAnsi="Calibri" w:cs="Calibri"/>
          <w:b/>
          <w:bCs/>
          <w:sz w:val="22"/>
          <w:szCs w:val="22"/>
        </w:rPr>
      </w:pPr>
      <w:r>
        <w:rPr>
          <w:rStyle w:val="eop"/>
          <w:rFonts w:ascii="Calibri" w:hAnsi="Calibri" w:cs="Calibri"/>
          <w:b/>
          <w:bCs/>
          <w:sz w:val="22"/>
          <w:szCs w:val="22"/>
        </w:rPr>
        <w:t xml:space="preserve">CARRIED. </w:t>
      </w:r>
    </w:p>
    <w:p w:rsidR="00D23AD2" w:rsidP="17EF7DA1" w:rsidRDefault="00D23AD2" w14:paraId="27730ECD" w14:textId="77777777" w14:noSpellErr="1">
      <w:pPr>
        <w:pStyle w:val="paragraph"/>
        <w:spacing w:before="0" w:beforeAutospacing="off" w:after="0" w:afterAutospacing="off"/>
        <w:ind w:left="345"/>
        <w:rPr>
          <w:rFonts w:ascii="Calibri" w:hAnsi="Calibri" w:eastAsia="Calibri" w:cs="Calibri"/>
          <w:sz w:val="22"/>
          <w:szCs w:val="22"/>
        </w:rPr>
      </w:pPr>
    </w:p>
    <w:p w:rsidR="17EF7DA1" w:rsidP="17EF7DA1" w:rsidRDefault="17EF7DA1" w14:paraId="0BDCC77F" w14:textId="285D25C6">
      <w:pPr>
        <w:pStyle w:val="paragraph"/>
        <w:spacing w:before="0" w:beforeAutospacing="off" w:after="0" w:afterAutospacing="off"/>
        <w:ind w:left="345"/>
        <w:rPr>
          <w:rFonts w:ascii="Calibri" w:hAnsi="Calibri" w:eastAsia="Calibri" w:cs="Calibri"/>
          <w:sz w:val="22"/>
          <w:szCs w:val="22"/>
        </w:rPr>
      </w:pPr>
    </w:p>
    <w:p w:rsidRPr="002E74EA" w:rsidR="4C037C93" w:rsidP="2457FFCB" w:rsidRDefault="005021F5" w14:paraId="58A4424B" w14:textId="2A4DFB8E">
      <w:pPr>
        <w:pStyle w:val="paragraph"/>
        <w:spacing w:before="0" w:beforeAutospacing="0" w:after="0" w:afterAutospacing="0"/>
        <w:ind w:firstLine="345"/>
        <w:rPr>
          <w:rFonts w:ascii="Calibri" w:hAnsi="Calibri" w:eastAsia="Calibri" w:cs="Calibri"/>
          <w:b/>
          <w:bCs/>
          <w:color w:val="000000" w:themeColor="text1"/>
        </w:rPr>
      </w:pPr>
      <w:r w:rsidRPr="001105B9">
        <w:rPr>
          <w:rFonts w:ascii="Calibri" w:hAnsi="Calibri" w:eastAsia="Calibri" w:cs="Calibri"/>
          <w:b/>
          <w:bCs/>
          <w:sz w:val="22"/>
          <w:szCs w:val="22"/>
        </w:rPr>
        <w:t>h</w:t>
      </w:r>
      <w:r w:rsidRPr="002E74EA">
        <w:rPr>
          <w:rFonts w:ascii="Calibri" w:hAnsi="Calibri" w:eastAsia="Calibri" w:cs="Calibri"/>
          <w:b/>
          <w:bCs/>
          <w:sz w:val="22"/>
          <w:szCs w:val="22"/>
        </w:rPr>
        <w:t xml:space="preserve">. </w:t>
      </w:r>
      <w:r w:rsidRPr="002E74EA" w:rsidR="3E7DC5EA">
        <w:rPr>
          <w:rFonts w:ascii="Calibri" w:hAnsi="Calibri" w:eastAsia="Calibri" w:cs="Calibri"/>
          <w:b/>
          <w:bCs/>
          <w:color w:val="000000" w:themeColor="text1"/>
          <w:sz w:val="22"/>
          <w:szCs w:val="22"/>
        </w:rPr>
        <w:t>Proposal #</w:t>
      </w:r>
      <w:r w:rsidRPr="002E74EA" w:rsidR="226B498E">
        <w:rPr>
          <w:rFonts w:ascii="Calibri" w:hAnsi="Calibri" w:eastAsia="Calibri" w:cs="Calibri"/>
          <w:b/>
          <w:bCs/>
          <w:color w:val="000000" w:themeColor="text1"/>
          <w:sz w:val="22"/>
          <w:szCs w:val="22"/>
        </w:rPr>
        <w:t>3</w:t>
      </w:r>
      <w:r w:rsidR="007E5B56">
        <w:rPr>
          <w:rFonts w:ascii="Calibri" w:hAnsi="Calibri" w:eastAsia="Calibri" w:cs="Calibri"/>
          <w:b/>
          <w:bCs/>
          <w:color w:val="000000" w:themeColor="text1"/>
          <w:sz w:val="22"/>
          <w:szCs w:val="22"/>
        </w:rPr>
        <w:t xml:space="preserve"> -</w:t>
      </w:r>
      <w:r w:rsidRPr="002E74EA" w:rsidR="3E7DC5EA">
        <w:rPr>
          <w:rFonts w:ascii="Calibri" w:hAnsi="Calibri" w:eastAsia="Calibri" w:cs="Calibri"/>
          <w:b/>
          <w:bCs/>
          <w:color w:val="000000" w:themeColor="text1"/>
          <w:sz w:val="22"/>
          <w:szCs w:val="22"/>
        </w:rPr>
        <w:t xml:space="preserve"> Regional DEA training</w:t>
      </w:r>
    </w:p>
    <w:p w:rsidRPr="00D23AD2" w:rsidR="00D23AD2" w:rsidP="2457FFCB" w:rsidRDefault="00D23AD2" w14:paraId="11B491D7" w14:textId="574BAADD">
      <w:pPr>
        <w:pStyle w:val="paragraph"/>
        <w:spacing w:before="0" w:beforeAutospacing="0" w:after="0" w:afterAutospacing="0"/>
        <w:ind w:firstLine="345"/>
        <w:rPr>
          <w:rFonts w:ascii="Calibri" w:hAnsi="Calibri" w:eastAsia="Calibri" w:cs="Calibri"/>
          <w:color w:val="000000" w:themeColor="text1"/>
          <w:sz w:val="12"/>
          <w:szCs w:val="12"/>
        </w:rPr>
      </w:pPr>
    </w:p>
    <w:p w:rsidRPr="00D23AD2" w:rsidR="00D23AD2" w:rsidP="00D23AD2" w:rsidRDefault="00D23AD2" w14:paraId="0CE6BE40" w14:textId="7253F14A">
      <w:pPr>
        <w:pStyle w:val="paragraph"/>
        <w:spacing w:before="0" w:beforeAutospacing="0" w:after="0" w:afterAutospacing="0"/>
        <w:ind w:left="345" w:firstLine="345"/>
        <w:rPr>
          <w:rFonts w:ascii="Calibri" w:hAnsi="Calibri" w:eastAsia="Calibri" w:cs="Calibri"/>
          <w:b/>
          <w:bCs/>
          <w:color w:val="000000" w:themeColor="text1"/>
          <w:sz w:val="22"/>
          <w:szCs w:val="22"/>
        </w:rPr>
      </w:pPr>
      <w:r w:rsidRPr="00D23AD2">
        <w:rPr>
          <w:rFonts w:ascii="Calibri" w:hAnsi="Calibri" w:eastAsia="Calibri" w:cs="Calibri"/>
          <w:b/>
          <w:bCs/>
          <w:color w:val="000000" w:themeColor="text1"/>
          <w:sz w:val="22"/>
          <w:szCs w:val="22"/>
        </w:rPr>
        <w:t>MOTION:</w:t>
      </w:r>
      <w:r w:rsidR="007E5B56">
        <w:rPr>
          <w:rFonts w:ascii="Calibri" w:hAnsi="Calibri" w:eastAsia="Calibri" w:cs="Calibri"/>
          <w:b/>
          <w:bCs/>
          <w:color w:val="000000" w:themeColor="text1"/>
          <w:sz w:val="22"/>
          <w:szCs w:val="22"/>
        </w:rPr>
        <w:t xml:space="preserve"> Debbie McMillan / Richard Bott </w:t>
      </w:r>
    </w:p>
    <w:p w:rsidR="00D23AD2" w:rsidP="00D23AD2" w:rsidRDefault="00D23AD2" w14:paraId="1079F261" w14:textId="3B070BA0">
      <w:pPr>
        <w:pStyle w:val="paragraph"/>
        <w:spacing w:before="0" w:beforeAutospacing="0" w:after="0" w:afterAutospacing="0"/>
        <w:ind w:left="690"/>
        <w:rPr>
          <w:rStyle w:val="normaltextrun"/>
          <w:rFonts w:asciiTheme="minorHAnsi" w:hAnsiTheme="minorHAnsi" w:cstheme="minorHAnsi"/>
          <w:b/>
          <w:bCs/>
          <w:color w:val="000000"/>
          <w:sz w:val="22"/>
          <w:szCs w:val="22"/>
          <w:shd w:val="clear" w:color="auto" w:fill="FFFFFF"/>
        </w:rPr>
      </w:pPr>
      <w:r w:rsidRPr="00D23AD2">
        <w:rPr>
          <w:rStyle w:val="normaltextrun"/>
          <w:rFonts w:asciiTheme="minorHAnsi" w:hAnsiTheme="minorHAnsi" w:cstheme="minorHAnsi"/>
          <w:b/>
          <w:bCs/>
          <w:color w:val="000000"/>
          <w:sz w:val="22"/>
          <w:szCs w:val="22"/>
          <w:shd w:val="clear" w:color="auto" w:fill="FFFFFF"/>
        </w:rPr>
        <w:t>That the Executive of Horseshoe Falls Regional Council direct the Minister, RRSJ and the Minister SJ to establish a tri-regional Equity, Diversity and Anti-oppression pilot project, adapting training and processes that were developed for the 45</w:t>
      </w:r>
      <w:r w:rsidRPr="00D23AD2">
        <w:rPr>
          <w:rStyle w:val="normaltextrun"/>
          <w:rFonts w:asciiTheme="minorHAnsi" w:hAnsiTheme="minorHAnsi" w:cstheme="minorHAnsi"/>
          <w:b/>
          <w:bCs/>
          <w:color w:val="000000"/>
          <w:sz w:val="22"/>
          <w:szCs w:val="22"/>
          <w:shd w:val="clear" w:color="auto" w:fill="FFFFFF"/>
          <w:vertAlign w:val="superscript"/>
        </w:rPr>
        <w:t>th</w:t>
      </w:r>
      <w:r w:rsidRPr="00D23AD2">
        <w:rPr>
          <w:rStyle w:val="normaltextrun"/>
          <w:rFonts w:asciiTheme="minorHAnsi" w:hAnsiTheme="minorHAnsi" w:cstheme="minorHAnsi"/>
          <w:b/>
          <w:bCs/>
          <w:color w:val="000000"/>
          <w:sz w:val="22"/>
          <w:szCs w:val="22"/>
          <w:shd w:val="clear" w:color="auto" w:fill="FFFFFF"/>
        </w:rPr>
        <w:t xml:space="preserve"> General Council, and furthermore that the executive strongly encourages all members of the Regional Council bodies including, all lay and clergy members of the regional council and anyone serving on a committee, commission or executive of the RC to participate in the training. </w:t>
      </w:r>
    </w:p>
    <w:p w:rsidRPr="00DA7438" w:rsidR="00DA7438" w:rsidP="00D23AD2" w:rsidRDefault="00DA7438" w14:paraId="1855C122" w14:textId="77777777">
      <w:pPr>
        <w:pStyle w:val="paragraph"/>
        <w:spacing w:before="0" w:beforeAutospacing="0" w:after="0" w:afterAutospacing="0"/>
        <w:ind w:left="690"/>
        <w:rPr>
          <w:rStyle w:val="normaltextrun"/>
          <w:rFonts w:asciiTheme="minorHAnsi" w:hAnsiTheme="minorHAnsi" w:cstheme="minorHAnsi"/>
          <w:b/>
          <w:bCs/>
          <w:color w:val="000000"/>
          <w:sz w:val="10"/>
          <w:szCs w:val="10"/>
          <w:shd w:val="clear" w:color="auto" w:fill="FFFFFF"/>
        </w:rPr>
      </w:pPr>
    </w:p>
    <w:p w:rsidR="00D23AD2" w:rsidP="00DA7438" w:rsidRDefault="00DA7438" w14:paraId="10E3F806" w14:textId="3C865A77">
      <w:pPr>
        <w:pStyle w:val="paragraph"/>
        <w:spacing w:before="0" w:beforeAutospacing="0" w:after="0" w:afterAutospacing="0"/>
        <w:ind w:left="690"/>
        <w:rPr>
          <w:rStyle w:val="normaltextrun"/>
          <w:rFonts w:asciiTheme="minorHAnsi" w:hAnsiTheme="minorHAnsi" w:cstheme="minorHAnsi"/>
          <w:b/>
          <w:bCs/>
          <w:color w:val="000000"/>
          <w:sz w:val="22"/>
          <w:szCs w:val="22"/>
          <w:shd w:val="clear" w:color="auto" w:fill="FFFFFF"/>
        </w:rPr>
      </w:pPr>
      <w:r>
        <w:rPr>
          <w:rStyle w:val="normaltextrun"/>
          <w:rFonts w:asciiTheme="minorHAnsi" w:hAnsiTheme="minorHAnsi" w:cstheme="minorHAnsi"/>
          <w:b/>
          <w:bCs/>
          <w:color w:val="000000"/>
          <w:sz w:val="22"/>
          <w:szCs w:val="22"/>
          <w:shd w:val="clear" w:color="auto" w:fill="FFFFFF"/>
        </w:rPr>
        <w:t xml:space="preserve">CARRIED. </w:t>
      </w:r>
    </w:p>
    <w:p w:rsidRPr="00DA7438" w:rsidR="00AA3475" w:rsidP="00DA7438" w:rsidRDefault="00AA3475" w14:paraId="094957EF" w14:textId="77777777">
      <w:pPr>
        <w:pStyle w:val="paragraph"/>
        <w:spacing w:before="0" w:beforeAutospacing="0" w:after="0" w:afterAutospacing="0"/>
        <w:ind w:left="690"/>
        <w:rPr>
          <w:rFonts w:asciiTheme="minorHAnsi" w:hAnsiTheme="minorHAnsi" w:cstheme="minorHAnsi"/>
          <w:b/>
          <w:bCs/>
          <w:color w:val="000000"/>
          <w:sz w:val="22"/>
          <w:szCs w:val="22"/>
          <w:shd w:val="clear" w:color="auto" w:fill="FFFFFF"/>
        </w:rPr>
      </w:pPr>
    </w:p>
    <w:p w:rsidRPr="00ED28F2" w:rsidR="1D3240C9" w:rsidP="6BC1B14E" w:rsidRDefault="005021F5" w14:paraId="748ACC86" w14:textId="123EB77F">
      <w:pPr>
        <w:pStyle w:val="paragraph"/>
        <w:spacing w:before="0" w:beforeAutospacing="off" w:after="0" w:afterAutospacing="off"/>
        <w:ind w:firstLine="345"/>
        <w:rPr>
          <w:rFonts w:ascii="Calibri" w:hAnsi="Calibri" w:eastAsia="Calibri" w:cs="Calibri"/>
          <w:b w:val="1"/>
          <w:bCs w:val="1"/>
          <w:sz w:val="22"/>
          <w:szCs w:val="22"/>
        </w:rPr>
      </w:pPr>
      <w:r w:rsidRPr="107985D9" w:rsidR="005021F5">
        <w:rPr>
          <w:rFonts w:ascii="Calibri" w:hAnsi="Calibri" w:eastAsia="Calibri" w:cs="Calibri"/>
          <w:b w:val="1"/>
          <w:bCs w:val="1"/>
          <w:color w:val="000000" w:themeColor="text1" w:themeTint="FF" w:themeShade="FF"/>
          <w:sz w:val="22"/>
          <w:szCs w:val="22"/>
        </w:rPr>
        <w:t>i</w:t>
      </w:r>
      <w:r w:rsidRPr="107985D9" w:rsidR="16C2D2D3">
        <w:rPr>
          <w:rFonts w:ascii="Calibri" w:hAnsi="Calibri" w:eastAsia="Calibri" w:cs="Calibri"/>
          <w:b w:val="1"/>
          <w:bCs w:val="1"/>
          <w:color w:val="000000" w:themeColor="text1" w:themeTint="FF" w:themeShade="FF"/>
          <w:sz w:val="22"/>
          <w:szCs w:val="22"/>
        </w:rPr>
        <w:t xml:space="preserve">. </w:t>
      </w:r>
      <w:r w:rsidRPr="107985D9" w:rsidR="00ED28F2">
        <w:rPr>
          <w:rFonts w:ascii="Calibri" w:hAnsi="Calibri" w:eastAsia="Calibri" w:cs="Calibri"/>
          <w:b w:val="1"/>
          <w:bCs w:val="1"/>
          <w:sz w:val="22"/>
          <w:szCs w:val="22"/>
        </w:rPr>
        <w:t>Request from</w:t>
      </w:r>
      <w:r w:rsidRPr="107985D9" w:rsidR="00ED28F2">
        <w:rPr>
          <w:rFonts w:ascii="Calibri" w:hAnsi="Calibri" w:eastAsia="Calibri" w:cs="Calibri"/>
          <w:b w:val="1"/>
          <w:bCs w:val="1"/>
          <w:sz w:val="22"/>
          <w:szCs w:val="22"/>
        </w:rPr>
        <w:t xml:space="preserve"> </w:t>
      </w:r>
      <w:r w:rsidRPr="107985D9" w:rsidR="00ED28F2">
        <w:rPr>
          <w:rFonts w:ascii="Calibri" w:hAnsi="Calibri" w:eastAsia="Calibri" w:cs="Calibri"/>
          <w:b w:val="1"/>
          <w:bCs w:val="1"/>
          <w:sz w:val="22"/>
          <w:szCs w:val="22"/>
        </w:rPr>
        <w:t>E</w:t>
      </w:r>
      <w:r w:rsidRPr="107985D9" w:rsidR="00ED28F2">
        <w:rPr>
          <w:rFonts w:ascii="Calibri" w:hAnsi="Calibri" w:eastAsia="Calibri" w:cs="Calibri"/>
          <w:b w:val="1"/>
          <w:bCs w:val="1"/>
          <w:sz w:val="22"/>
          <w:szCs w:val="22"/>
        </w:rPr>
        <w:t>ast Plains United Church</w:t>
      </w:r>
      <w:r w:rsidRPr="107985D9" w:rsidR="00ED28F2">
        <w:rPr>
          <w:rFonts w:ascii="Calibri" w:hAnsi="Calibri" w:eastAsia="Calibri" w:cs="Calibri"/>
          <w:b w:val="1"/>
          <w:bCs w:val="1"/>
          <w:sz w:val="22"/>
          <w:szCs w:val="22"/>
        </w:rPr>
        <w:t xml:space="preserve"> </w:t>
      </w:r>
    </w:p>
    <w:p w:rsidRPr="00ED28F2" w:rsidR="00ED28F2" w:rsidP="002A42A9" w:rsidRDefault="00ED28F2" w14:paraId="6518C94F" w14:textId="06990E97">
      <w:pPr>
        <w:pStyle w:val="paragraph"/>
        <w:spacing w:before="0" w:beforeAutospacing="0" w:after="0" w:afterAutospacing="0"/>
        <w:ind w:left="426"/>
        <w:rPr>
          <w:rFonts w:ascii="Calibri" w:hAnsi="Calibri" w:eastAsia="Calibri" w:cs="Calibri"/>
          <w:color w:val="000000" w:themeColor="text1"/>
          <w:sz w:val="22"/>
          <w:szCs w:val="22"/>
        </w:rPr>
      </w:pPr>
      <w:r w:rsidRPr="00ED28F2">
        <w:rPr>
          <w:rFonts w:ascii="Calibri" w:hAnsi="Calibri" w:eastAsia="Calibri" w:cs="Calibri"/>
          <w:color w:val="000000" w:themeColor="text1"/>
          <w:sz w:val="22"/>
          <w:szCs w:val="22"/>
        </w:rPr>
        <w:t>Executive Minister gave an update on East Plains United Church,</w:t>
      </w:r>
      <w:r>
        <w:rPr>
          <w:rFonts w:ascii="Calibri" w:hAnsi="Calibri" w:eastAsia="Calibri" w:cs="Calibri"/>
          <w:color w:val="000000" w:themeColor="text1"/>
          <w:sz w:val="22"/>
          <w:szCs w:val="22"/>
        </w:rPr>
        <w:t xml:space="preserve"> </w:t>
      </w:r>
      <w:r w:rsidR="002A42A9">
        <w:rPr>
          <w:rFonts w:ascii="Calibri" w:hAnsi="Calibri" w:eastAsia="Calibri" w:cs="Calibri"/>
          <w:color w:val="000000" w:themeColor="text1"/>
          <w:sz w:val="22"/>
          <w:szCs w:val="22"/>
        </w:rPr>
        <w:t xml:space="preserve">and brought forward a request for financial support. </w:t>
      </w:r>
    </w:p>
    <w:p w:rsidRPr="00ED28F2" w:rsidR="00ED28F2" w:rsidP="4901408B" w:rsidRDefault="00ED28F2" w14:paraId="676F7C27" w14:textId="61B45ED7">
      <w:pPr>
        <w:pStyle w:val="paragraph"/>
        <w:spacing w:before="0" w:beforeAutospacing="0" w:after="0" w:afterAutospacing="0"/>
        <w:ind w:firstLine="345"/>
        <w:rPr>
          <w:rFonts w:ascii="Calibri" w:hAnsi="Calibri" w:eastAsia="Calibri" w:cs="Calibri"/>
          <w:b/>
          <w:bCs/>
          <w:color w:val="000000" w:themeColor="text1"/>
          <w:sz w:val="12"/>
          <w:szCs w:val="12"/>
        </w:rPr>
      </w:pPr>
    </w:p>
    <w:p w:rsidR="00ED28F2" w:rsidP="396BD299" w:rsidRDefault="00ED28F2" w14:paraId="5FA74EF2" w14:textId="64F19914">
      <w:pPr>
        <w:pStyle w:val="paragraph"/>
        <w:spacing w:before="0" w:beforeAutospacing="off" w:after="0" w:afterAutospacing="off"/>
        <w:ind w:firstLine="345"/>
        <w:rPr>
          <w:rFonts w:ascii="Calibri" w:hAnsi="Calibri" w:eastAsia="Calibri" w:cs="Calibri"/>
          <w:b w:val="1"/>
          <w:bCs w:val="1"/>
          <w:color w:val="000000" w:themeColor="text1"/>
          <w:sz w:val="22"/>
          <w:szCs w:val="22"/>
        </w:rPr>
      </w:pPr>
      <w:r w:rsidRPr="107985D9" w:rsidR="00ED28F2">
        <w:rPr>
          <w:rFonts w:ascii="Calibri" w:hAnsi="Calibri" w:eastAsia="Calibri" w:cs="Calibri"/>
          <w:b w:val="1"/>
          <w:bCs w:val="1"/>
          <w:color w:val="000000" w:themeColor="text1" w:themeTint="FF" w:themeShade="FF"/>
          <w:sz w:val="22"/>
          <w:szCs w:val="22"/>
        </w:rPr>
        <w:t>MOTION:</w:t>
      </w:r>
      <w:r w:rsidRPr="107985D9" w:rsidR="003A3B2C">
        <w:rPr>
          <w:rFonts w:ascii="Calibri" w:hAnsi="Calibri" w:eastAsia="Calibri" w:cs="Calibri"/>
          <w:b w:val="1"/>
          <w:bCs w:val="1"/>
          <w:color w:val="000000" w:themeColor="text1" w:themeTint="FF" w:themeShade="FF"/>
          <w:sz w:val="22"/>
          <w:szCs w:val="22"/>
        </w:rPr>
        <w:t xml:space="preserve"> Wanda Backus-Kelly / </w:t>
      </w:r>
      <w:r w:rsidRPr="107985D9" w:rsidR="002A42A9">
        <w:rPr>
          <w:rStyle w:val="normaltextrun"/>
          <w:rFonts w:ascii="Calibri" w:hAnsi="Calibri" w:cs="Calibri"/>
          <w:b w:val="1"/>
          <w:bCs w:val="1"/>
          <w:sz w:val="22"/>
          <w:szCs w:val="22"/>
        </w:rPr>
        <w:t>Gabrielle Heidinger</w:t>
      </w:r>
    </w:p>
    <w:p w:rsidR="00ED28F2" w:rsidP="6BC1B14E" w:rsidRDefault="00ED28F2" w14:paraId="6B788BCA" w14:textId="22D2D818">
      <w:pPr>
        <w:pStyle w:val="paragraph"/>
        <w:spacing w:before="0" w:beforeAutospacing="off" w:after="0" w:afterAutospacing="off"/>
        <w:ind w:left="284"/>
        <w:rPr>
          <w:rFonts w:ascii="Calibri" w:hAnsi="Calibri" w:eastAsia="Calibri" w:cs="Calibri"/>
          <w:b w:val="1"/>
          <w:bCs w:val="1"/>
          <w:color w:val="000000" w:themeColor="text1"/>
          <w:sz w:val="22"/>
          <w:szCs w:val="22"/>
        </w:rPr>
      </w:pPr>
      <w:r w:rsidRPr="107985D9" w:rsidR="00ED28F2">
        <w:rPr>
          <w:rFonts w:ascii="Calibri" w:hAnsi="Calibri" w:eastAsia="Calibri" w:cs="Calibri"/>
          <w:b w:val="1"/>
          <w:bCs w:val="1"/>
          <w:color w:val="000000" w:themeColor="text1" w:themeTint="FF" w:themeShade="FF"/>
          <w:sz w:val="22"/>
          <w:szCs w:val="22"/>
        </w:rPr>
        <w:t xml:space="preserve">That the Horseshoe Falls Regional Council Executive grant the request </w:t>
      </w:r>
      <w:r w:rsidRPr="107985D9" w:rsidR="00ED28F2">
        <w:rPr>
          <w:rFonts w:ascii="Calibri" w:hAnsi="Calibri" w:eastAsia="Calibri" w:cs="Calibri"/>
          <w:b w:val="1"/>
          <w:bCs w:val="1"/>
          <w:color w:val="000000" w:themeColor="text1" w:themeTint="FF" w:themeShade="FF"/>
          <w:sz w:val="22"/>
          <w:szCs w:val="22"/>
        </w:rPr>
        <w:t xml:space="preserve">from </w:t>
      </w:r>
      <w:r w:rsidRPr="107985D9" w:rsidR="00ED28F2">
        <w:rPr>
          <w:rFonts w:ascii="Calibri" w:hAnsi="Calibri" w:eastAsia="Calibri" w:cs="Calibri"/>
          <w:b w:val="1"/>
          <w:bCs w:val="1"/>
          <w:color w:val="000000" w:themeColor="text1" w:themeTint="FF" w:themeShade="FF"/>
          <w:sz w:val="22"/>
          <w:szCs w:val="22"/>
        </w:rPr>
        <w:t>East Plains</w:t>
      </w:r>
      <w:r w:rsidRPr="107985D9" w:rsidR="00ED28F2">
        <w:rPr>
          <w:rFonts w:ascii="Calibri" w:hAnsi="Calibri" w:eastAsia="Calibri" w:cs="Calibri"/>
          <w:b w:val="1"/>
          <w:bCs w:val="1"/>
          <w:color w:val="000000" w:themeColor="text1" w:themeTint="FF" w:themeShade="FF"/>
          <w:sz w:val="22"/>
          <w:szCs w:val="22"/>
        </w:rPr>
        <w:t xml:space="preserve"> United Church</w:t>
      </w:r>
      <w:r w:rsidRPr="107985D9" w:rsidR="00ED28F2">
        <w:rPr>
          <w:rFonts w:ascii="Calibri" w:hAnsi="Calibri" w:eastAsia="Calibri" w:cs="Calibri"/>
          <w:b w:val="1"/>
          <w:bCs w:val="1"/>
          <w:color w:val="000000" w:themeColor="text1" w:themeTint="FF" w:themeShade="FF"/>
          <w:sz w:val="22"/>
          <w:szCs w:val="22"/>
        </w:rPr>
        <w:t xml:space="preserve"> </w:t>
      </w:r>
      <w:r w:rsidRPr="107985D9" w:rsidR="003A3B2C">
        <w:rPr>
          <w:rFonts w:ascii="Calibri" w:hAnsi="Calibri" w:eastAsia="Calibri" w:cs="Calibri"/>
          <w:b w:val="1"/>
          <w:bCs w:val="1"/>
          <w:color w:val="000000" w:themeColor="text1" w:themeTint="FF" w:themeShade="FF"/>
          <w:sz w:val="22"/>
          <w:szCs w:val="22"/>
        </w:rPr>
        <w:t>to cover the cost of the indigenous representation</w:t>
      </w:r>
      <w:r w:rsidRPr="107985D9" w:rsidR="00ED28F2">
        <w:rPr>
          <w:rFonts w:ascii="Calibri" w:hAnsi="Calibri" w:eastAsia="Calibri" w:cs="Calibri"/>
          <w:b w:val="1"/>
          <w:bCs w:val="1"/>
          <w:color w:val="000000" w:themeColor="text1" w:themeTint="FF" w:themeShade="FF"/>
          <w:sz w:val="22"/>
          <w:szCs w:val="22"/>
        </w:rPr>
        <w:t xml:space="preserve"> for their </w:t>
      </w:r>
      <w:r w:rsidRPr="107985D9" w:rsidR="003A3B2C">
        <w:rPr>
          <w:rFonts w:ascii="Calibri" w:hAnsi="Calibri" w:eastAsia="Calibri" w:cs="Calibri"/>
          <w:b w:val="1"/>
          <w:bCs w:val="1"/>
          <w:color w:val="000000" w:themeColor="text1" w:themeTint="FF" w:themeShade="FF"/>
          <w:sz w:val="22"/>
          <w:szCs w:val="22"/>
        </w:rPr>
        <w:t xml:space="preserve">archeological </w:t>
      </w:r>
      <w:r w:rsidRPr="107985D9" w:rsidR="00ED28F2">
        <w:rPr>
          <w:rFonts w:ascii="Calibri" w:hAnsi="Calibri" w:eastAsia="Calibri" w:cs="Calibri"/>
          <w:b w:val="1"/>
          <w:bCs w:val="1"/>
          <w:color w:val="000000" w:themeColor="text1" w:themeTint="FF" w:themeShade="FF"/>
          <w:sz w:val="22"/>
          <w:szCs w:val="22"/>
        </w:rPr>
        <w:t xml:space="preserve">survey to be paid from </w:t>
      </w:r>
      <w:r w:rsidRPr="107985D9" w:rsidR="003A3B2C">
        <w:rPr>
          <w:rFonts w:ascii="Calibri" w:hAnsi="Calibri" w:eastAsia="Calibri" w:cs="Calibri"/>
          <w:b w:val="1"/>
          <w:bCs w:val="1"/>
          <w:color w:val="000000" w:themeColor="text1" w:themeTint="FF" w:themeShade="FF"/>
          <w:sz w:val="22"/>
          <w:szCs w:val="22"/>
        </w:rPr>
        <w:t xml:space="preserve">the Property Fund. </w:t>
      </w:r>
    </w:p>
    <w:p w:rsidRPr="00ED28F2" w:rsidR="00ED28F2" w:rsidP="00ED28F2" w:rsidRDefault="00ED28F2" w14:paraId="62135368" w14:textId="77777777">
      <w:pPr>
        <w:pStyle w:val="paragraph"/>
        <w:spacing w:before="0" w:beforeAutospacing="0" w:after="0" w:afterAutospacing="0"/>
        <w:ind w:left="284"/>
        <w:rPr>
          <w:rFonts w:ascii="Calibri" w:hAnsi="Calibri" w:eastAsia="Calibri" w:cs="Calibri"/>
          <w:b/>
          <w:bCs/>
          <w:color w:val="000000" w:themeColor="text1"/>
          <w:sz w:val="10"/>
          <w:szCs w:val="10"/>
        </w:rPr>
      </w:pPr>
    </w:p>
    <w:p w:rsidR="00ED28F2" w:rsidP="4901408B" w:rsidRDefault="00ED28F2" w14:paraId="02976473" w14:textId="57FF94D7">
      <w:pPr>
        <w:pStyle w:val="paragraph"/>
        <w:spacing w:before="0" w:beforeAutospacing="0" w:after="0" w:afterAutospacing="0"/>
        <w:ind w:firstLine="345"/>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 xml:space="preserve">CARRIED. </w:t>
      </w:r>
    </w:p>
    <w:p w:rsidRPr="003A3B2C" w:rsidR="00ED28F2" w:rsidP="4901408B" w:rsidRDefault="00ED28F2" w14:paraId="4FC02AAF" w14:textId="77777777">
      <w:pPr>
        <w:pStyle w:val="paragraph"/>
        <w:spacing w:before="0" w:beforeAutospacing="0" w:after="0" w:afterAutospacing="0"/>
        <w:ind w:firstLine="345"/>
        <w:rPr>
          <w:rFonts w:ascii="Calibri" w:hAnsi="Calibri" w:eastAsia="Calibri" w:cs="Calibri"/>
          <w:b/>
          <w:bCs/>
          <w:color w:val="000000" w:themeColor="text1"/>
          <w:sz w:val="14"/>
          <w:szCs w:val="14"/>
        </w:rPr>
      </w:pPr>
    </w:p>
    <w:p w:rsidR="44DD92F8" w:rsidP="6BC1B14E" w:rsidRDefault="001105B9" w14:paraId="643C8DA9" w14:textId="238A852F">
      <w:pPr>
        <w:pStyle w:val="paragraph"/>
        <w:spacing w:before="0" w:beforeAutospacing="off" w:after="0" w:afterAutospacing="off"/>
        <w:ind w:firstLine="345"/>
        <w:rPr>
          <w:rFonts w:ascii="Calibri" w:hAnsi="Calibri" w:eastAsia="Calibri" w:cs="Calibri"/>
          <w:b w:val="1"/>
          <w:bCs w:val="1"/>
          <w:color w:val="000000" w:themeColor="text1"/>
          <w:sz w:val="22"/>
          <w:szCs w:val="22"/>
        </w:rPr>
      </w:pPr>
      <w:r w:rsidRPr="107985D9" w:rsidR="001105B9">
        <w:rPr>
          <w:rFonts w:ascii="Calibri" w:hAnsi="Calibri" w:eastAsia="Calibri" w:cs="Calibri"/>
          <w:b w:val="1"/>
          <w:bCs w:val="1"/>
          <w:color w:val="000000" w:themeColor="text1" w:themeTint="FF" w:themeShade="FF"/>
          <w:sz w:val="22"/>
          <w:szCs w:val="22"/>
        </w:rPr>
        <w:t>j</w:t>
      </w:r>
      <w:r w:rsidRPr="107985D9" w:rsidR="44DD92F8">
        <w:rPr>
          <w:rFonts w:ascii="Calibri" w:hAnsi="Calibri" w:eastAsia="Calibri" w:cs="Calibri"/>
          <w:b w:val="1"/>
          <w:bCs w:val="1"/>
          <w:color w:val="000000" w:themeColor="text1" w:themeTint="FF" w:themeShade="FF"/>
          <w:sz w:val="22"/>
          <w:szCs w:val="22"/>
        </w:rPr>
        <w:t xml:space="preserve">. </w:t>
      </w:r>
      <w:r w:rsidRPr="107985D9" w:rsidR="44DD92F8">
        <w:rPr>
          <w:rFonts w:ascii="Calibri" w:hAnsi="Calibri" w:eastAsia="Calibri" w:cs="Calibri"/>
          <w:b w:val="1"/>
          <w:bCs w:val="1"/>
          <w:color w:val="000000" w:themeColor="text1" w:themeTint="FF" w:themeShade="FF"/>
          <w:sz w:val="22"/>
          <w:szCs w:val="22"/>
        </w:rPr>
        <w:t>York United Church</w:t>
      </w:r>
      <w:r w:rsidRPr="107985D9" w:rsidR="44DD92F8">
        <w:rPr>
          <w:rFonts w:ascii="Calibri" w:hAnsi="Calibri" w:eastAsia="Calibri" w:cs="Calibri"/>
          <w:b w:val="1"/>
          <w:bCs w:val="1"/>
          <w:color w:val="000000" w:themeColor="text1" w:themeTint="FF" w:themeShade="FF"/>
          <w:sz w:val="22"/>
          <w:szCs w:val="22"/>
        </w:rPr>
        <w:t>-follow up</w:t>
      </w:r>
    </w:p>
    <w:p w:rsidR="002A42A9" w:rsidP="6BC1B14E" w:rsidRDefault="002A42A9" w14:paraId="14242BA7" w14:textId="05E91A29">
      <w:pPr>
        <w:pStyle w:val="paragraph"/>
        <w:spacing w:before="0" w:beforeAutospacing="off" w:after="0" w:afterAutospacing="off"/>
        <w:ind w:left="284" w:firstLine="61"/>
        <w:rPr>
          <w:rFonts w:ascii="Calibri" w:hAnsi="Calibri" w:eastAsia="Calibri" w:cs="Calibri"/>
          <w:color w:val="000000" w:themeColor="text1"/>
          <w:sz w:val="22"/>
          <w:szCs w:val="22"/>
        </w:rPr>
      </w:pPr>
      <w:r w:rsidRPr="107985D9" w:rsidR="002A42A9">
        <w:rPr>
          <w:rFonts w:ascii="Calibri" w:hAnsi="Calibri" w:eastAsia="Calibri" w:cs="Calibri"/>
          <w:color w:val="000000" w:themeColor="text1" w:themeTint="FF" w:themeShade="FF"/>
          <w:sz w:val="22"/>
          <w:szCs w:val="22"/>
        </w:rPr>
        <w:t xml:space="preserve">Executive Minister Mark gave an update about </w:t>
      </w:r>
      <w:r w:rsidRPr="107985D9" w:rsidR="002A42A9">
        <w:rPr>
          <w:rFonts w:ascii="Calibri" w:hAnsi="Calibri" w:eastAsia="Calibri" w:cs="Calibri"/>
          <w:color w:val="000000" w:themeColor="text1" w:themeTint="FF" w:themeShade="FF"/>
          <w:sz w:val="22"/>
          <w:szCs w:val="22"/>
        </w:rPr>
        <w:t>York United Church</w:t>
      </w:r>
      <w:r w:rsidRPr="107985D9" w:rsidR="002A42A9">
        <w:rPr>
          <w:rFonts w:ascii="Calibri" w:hAnsi="Calibri" w:eastAsia="Calibri" w:cs="Calibri"/>
          <w:color w:val="000000" w:themeColor="text1" w:themeTint="FF" w:themeShade="FF"/>
          <w:sz w:val="22"/>
          <w:szCs w:val="22"/>
        </w:rPr>
        <w:t xml:space="preserve"> and a potential upcoming email vote. </w:t>
      </w:r>
    </w:p>
    <w:p w:rsidRPr="00FC462D" w:rsidR="002A42A9" w:rsidP="002A42A9" w:rsidRDefault="002A42A9" w14:paraId="5A9D3C82" w14:textId="5D27281B">
      <w:pPr>
        <w:pStyle w:val="paragraph"/>
        <w:spacing w:before="0" w:beforeAutospacing="0" w:after="0" w:afterAutospacing="0"/>
        <w:ind w:left="284" w:firstLine="61"/>
        <w:rPr>
          <w:rFonts w:ascii="Calibri" w:hAnsi="Calibri" w:eastAsia="Calibri" w:cs="Calibri"/>
          <w:color w:val="000000" w:themeColor="text1"/>
          <w:sz w:val="12"/>
          <w:szCs w:val="12"/>
        </w:rPr>
      </w:pPr>
    </w:p>
    <w:p w:rsidRPr="002A42A9" w:rsidR="002A42A9" w:rsidP="002A42A9" w:rsidRDefault="002A42A9" w14:paraId="423A8EB1" w14:textId="3D5F488D">
      <w:pPr>
        <w:pStyle w:val="paragraph"/>
        <w:spacing w:before="0" w:beforeAutospacing="0" w:after="0" w:afterAutospacing="0"/>
        <w:ind w:left="284" w:firstLine="61"/>
        <w:rPr>
          <w:rFonts w:ascii="Calibri" w:hAnsi="Calibri" w:eastAsia="Calibri" w:cs="Calibri"/>
          <w:b/>
          <w:bCs/>
          <w:color w:val="000000" w:themeColor="text1"/>
          <w:sz w:val="22"/>
          <w:szCs w:val="22"/>
        </w:rPr>
      </w:pPr>
      <w:r w:rsidRPr="002A42A9">
        <w:rPr>
          <w:rFonts w:ascii="Calibri" w:hAnsi="Calibri" w:eastAsia="Calibri" w:cs="Calibri"/>
          <w:b/>
          <w:bCs/>
          <w:color w:val="000000" w:themeColor="text1"/>
          <w:sz w:val="22"/>
          <w:szCs w:val="22"/>
        </w:rPr>
        <w:t xml:space="preserve">MOTION:  Jane </w:t>
      </w:r>
      <w:proofErr w:type="spellStart"/>
      <w:r w:rsidRPr="002A42A9">
        <w:rPr>
          <w:rFonts w:ascii="Calibri" w:hAnsi="Calibri" w:eastAsia="Calibri" w:cs="Calibri"/>
          <w:b/>
          <w:bCs/>
          <w:color w:val="000000" w:themeColor="text1"/>
          <w:sz w:val="22"/>
          <w:szCs w:val="22"/>
        </w:rPr>
        <w:t>Capstick</w:t>
      </w:r>
      <w:proofErr w:type="spellEnd"/>
      <w:r w:rsidRPr="002A42A9">
        <w:rPr>
          <w:rFonts w:ascii="Calibri" w:hAnsi="Calibri" w:eastAsia="Calibri" w:cs="Calibri"/>
          <w:b/>
          <w:bCs/>
          <w:color w:val="000000" w:themeColor="text1"/>
          <w:sz w:val="22"/>
          <w:szCs w:val="22"/>
        </w:rPr>
        <w:t xml:space="preserve"> / Richard Bott</w:t>
      </w:r>
    </w:p>
    <w:p w:rsidRPr="002A42A9" w:rsidR="002A42A9" w:rsidP="002A42A9" w:rsidRDefault="002A42A9" w14:paraId="2C8D062E" w14:textId="507740A2">
      <w:pPr>
        <w:pStyle w:val="paragraph"/>
        <w:spacing w:before="0" w:beforeAutospacing="0" w:after="0" w:afterAutospacing="0"/>
        <w:ind w:left="345"/>
        <w:rPr>
          <w:rFonts w:ascii="Calibri" w:hAnsi="Calibri" w:eastAsia="Calibri" w:cs="Calibri"/>
          <w:b/>
          <w:bCs/>
          <w:color w:val="000000" w:themeColor="text1"/>
          <w:sz w:val="22"/>
          <w:szCs w:val="22"/>
        </w:rPr>
      </w:pPr>
      <w:r w:rsidRPr="002A42A9">
        <w:rPr>
          <w:rFonts w:ascii="Calibri" w:hAnsi="Calibri" w:eastAsia="Calibri" w:cs="Calibri"/>
          <w:b/>
          <w:bCs/>
          <w:color w:val="000000" w:themeColor="text1"/>
          <w:sz w:val="22"/>
          <w:szCs w:val="22"/>
        </w:rPr>
        <w:t xml:space="preserve">That the Executive of the Horseshoe Falls Regional Council agrees to extend order of the day to </w:t>
      </w:r>
      <w:r>
        <w:rPr>
          <w:rFonts w:ascii="Calibri" w:hAnsi="Calibri" w:eastAsia="Calibri" w:cs="Calibri"/>
          <w:b/>
          <w:bCs/>
          <w:color w:val="000000" w:themeColor="text1"/>
          <w:sz w:val="22"/>
          <w:szCs w:val="22"/>
        </w:rPr>
        <w:t xml:space="preserve">  </w:t>
      </w:r>
      <w:r w:rsidRPr="002A42A9">
        <w:rPr>
          <w:rFonts w:ascii="Calibri" w:hAnsi="Calibri" w:eastAsia="Calibri" w:cs="Calibri"/>
          <w:b/>
          <w:bCs/>
          <w:color w:val="000000" w:themeColor="text1"/>
          <w:sz w:val="22"/>
          <w:szCs w:val="22"/>
        </w:rPr>
        <w:t>6:30 p.m.</w:t>
      </w:r>
    </w:p>
    <w:p w:rsidRPr="002A42A9" w:rsidR="002A42A9" w:rsidP="002A42A9" w:rsidRDefault="002A42A9" w14:paraId="18AF5DE8" w14:textId="37ED2F81">
      <w:pPr>
        <w:pStyle w:val="paragraph"/>
        <w:spacing w:before="0" w:beforeAutospacing="0" w:after="0" w:afterAutospacing="0"/>
        <w:ind w:left="284" w:firstLine="61"/>
        <w:rPr>
          <w:rFonts w:ascii="Calibri" w:hAnsi="Calibri" w:eastAsia="Calibri" w:cs="Calibri"/>
          <w:b/>
          <w:bCs/>
          <w:color w:val="000000" w:themeColor="text1"/>
          <w:sz w:val="22"/>
          <w:szCs w:val="22"/>
        </w:rPr>
      </w:pPr>
      <w:r w:rsidRPr="002A42A9">
        <w:rPr>
          <w:rFonts w:ascii="Calibri" w:hAnsi="Calibri" w:eastAsia="Calibri" w:cs="Calibri"/>
          <w:b/>
          <w:bCs/>
          <w:color w:val="000000" w:themeColor="text1"/>
          <w:sz w:val="22"/>
          <w:szCs w:val="22"/>
        </w:rPr>
        <w:t xml:space="preserve">CARRIED.  </w:t>
      </w:r>
    </w:p>
    <w:p w:rsidRPr="002A42A9" w:rsidR="002A42A9" w:rsidP="002A42A9" w:rsidRDefault="002A42A9" w14:paraId="1ABF917A" w14:textId="77777777">
      <w:pPr>
        <w:pStyle w:val="paragraph"/>
        <w:spacing w:before="0" w:beforeAutospacing="0" w:after="0" w:afterAutospacing="0"/>
        <w:ind w:left="284" w:firstLine="61"/>
        <w:rPr>
          <w:rFonts w:ascii="Calibri" w:hAnsi="Calibri" w:eastAsia="Calibri" w:cs="Calibri"/>
          <w:b/>
          <w:bCs/>
          <w:color w:val="000000" w:themeColor="text1"/>
          <w:sz w:val="12"/>
          <w:szCs w:val="12"/>
        </w:rPr>
      </w:pPr>
    </w:p>
    <w:p w:rsidR="002A42A9" w:rsidP="3320FDD0" w:rsidRDefault="001105B9" w14:paraId="2DF616D5" w14:textId="0CA058A5">
      <w:pPr>
        <w:pStyle w:val="paragraph"/>
        <w:spacing w:before="0" w:beforeAutospacing="0" w:after="0" w:afterAutospacing="0"/>
        <w:ind w:firstLine="345"/>
        <w:rPr>
          <w:rFonts w:ascii="Calibri" w:hAnsi="Calibri" w:eastAsia="Calibri" w:cs="Calibri"/>
          <w:b/>
          <w:bCs/>
          <w:color w:val="000000" w:themeColor="text1"/>
          <w:sz w:val="22"/>
          <w:szCs w:val="22"/>
        </w:rPr>
      </w:pPr>
      <w:r w:rsidRPr="002E74EA">
        <w:rPr>
          <w:rFonts w:ascii="Calibri" w:hAnsi="Calibri" w:eastAsia="Calibri" w:cs="Calibri"/>
          <w:b/>
          <w:bCs/>
          <w:color w:val="000000" w:themeColor="text1"/>
          <w:sz w:val="22"/>
          <w:szCs w:val="22"/>
        </w:rPr>
        <w:t>k</w:t>
      </w:r>
      <w:r w:rsidRPr="002E74EA" w:rsidR="44DD92F8">
        <w:rPr>
          <w:rFonts w:ascii="Calibri" w:hAnsi="Calibri" w:eastAsia="Calibri" w:cs="Calibri"/>
          <w:b/>
          <w:bCs/>
          <w:color w:val="000000" w:themeColor="text1"/>
          <w:sz w:val="22"/>
          <w:szCs w:val="22"/>
        </w:rPr>
        <w:t xml:space="preserve">. Waterford United Church-follow up </w:t>
      </w:r>
    </w:p>
    <w:p w:rsidR="002A42A9" w:rsidP="46D2DB2C" w:rsidRDefault="002A42A9" w14:paraId="7E7561F8" w14:textId="08216F41">
      <w:pPr>
        <w:pStyle w:val="paragraph"/>
        <w:spacing w:before="0" w:beforeAutospacing="off" w:after="0" w:afterAutospacing="off"/>
        <w:ind w:firstLine="345"/>
        <w:rPr>
          <w:rFonts w:ascii="Calibri" w:hAnsi="Calibri" w:eastAsia="Calibri" w:cs="Calibri"/>
          <w:b w:val="1"/>
          <w:bCs w:val="1"/>
          <w:color w:val="000000" w:themeColor="text1"/>
          <w:sz w:val="22"/>
          <w:szCs w:val="22"/>
        </w:rPr>
      </w:pPr>
      <w:r w:rsidRPr="46D2DB2C" w:rsidR="002A42A9">
        <w:rPr>
          <w:rFonts w:ascii="Calibri" w:hAnsi="Calibri" w:eastAsia="Calibri" w:cs="Calibri"/>
          <w:color w:val="000000" w:themeColor="text1" w:themeTint="FF" w:themeShade="FF"/>
          <w:sz w:val="22"/>
          <w:szCs w:val="22"/>
        </w:rPr>
        <w:t>Executive Minister Mark gave a</w:t>
      </w:r>
      <w:r w:rsidRPr="46D2DB2C" w:rsidR="002A42A9">
        <w:rPr>
          <w:rFonts w:ascii="Calibri" w:hAnsi="Calibri" w:eastAsia="Calibri" w:cs="Calibri"/>
          <w:color w:val="000000" w:themeColor="text1" w:themeTint="FF" w:themeShade="FF"/>
          <w:sz w:val="22"/>
          <w:szCs w:val="22"/>
        </w:rPr>
        <w:t xml:space="preserve">n </w:t>
      </w:r>
      <w:r w:rsidRPr="46D2DB2C" w:rsidR="002A42A9">
        <w:rPr>
          <w:rFonts w:ascii="Calibri" w:hAnsi="Calibri" w:eastAsia="Calibri" w:cs="Calibri"/>
          <w:color w:val="000000" w:themeColor="text1" w:themeTint="FF" w:themeShade="FF"/>
          <w:sz w:val="22"/>
          <w:szCs w:val="22"/>
        </w:rPr>
        <w:t>update</w:t>
      </w:r>
      <w:r w:rsidRPr="46D2DB2C" w:rsidR="002A42A9">
        <w:rPr>
          <w:rFonts w:ascii="Calibri" w:hAnsi="Calibri" w:eastAsia="Calibri" w:cs="Calibri"/>
          <w:color w:val="000000" w:themeColor="text1" w:themeTint="FF" w:themeShade="FF"/>
          <w:sz w:val="22"/>
          <w:szCs w:val="22"/>
        </w:rPr>
        <w:t xml:space="preserve"> on the situation at </w:t>
      </w:r>
      <w:r w:rsidRPr="46D2DB2C" w:rsidR="002A42A9">
        <w:rPr>
          <w:rFonts w:ascii="Calibri" w:hAnsi="Calibri" w:eastAsia="Calibri" w:cs="Calibri"/>
          <w:color w:val="000000" w:themeColor="text1" w:themeTint="FF" w:themeShade="FF"/>
          <w:sz w:val="22"/>
          <w:szCs w:val="22"/>
          <w:highlight w:val="lightGray"/>
        </w:rPr>
        <w:t>Waterford United Church</w:t>
      </w:r>
      <w:r w:rsidRPr="46D2DB2C" w:rsidR="002A42A9">
        <w:rPr>
          <w:rFonts w:ascii="Calibri" w:hAnsi="Calibri" w:eastAsia="Calibri" w:cs="Calibri"/>
          <w:color w:val="000000" w:themeColor="text1" w:themeTint="FF" w:themeShade="FF"/>
          <w:sz w:val="22"/>
          <w:szCs w:val="22"/>
        </w:rPr>
        <w:t xml:space="preserve">. </w:t>
      </w:r>
    </w:p>
    <w:p w:rsidRPr="006914BF" w:rsidR="002A42A9" w:rsidP="3320FDD0" w:rsidRDefault="002A42A9" w14:paraId="3D0F25EA" w14:textId="6DBD3F58">
      <w:pPr>
        <w:pStyle w:val="paragraph"/>
        <w:spacing w:before="0" w:beforeAutospacing="0" w:after="0" w:afterAutospacing="0"/>
        <w:ind w:firstLine="345"/>
        <w:rPr>
          <w:rFonts w:ascii="Calibri" w:hAnsi="Calibri" w:eastAsia="Calibri" w:cs="Calibri"/>
          <w:b/>
          <w:bCs/>
          <w:color w:val="000000" w:themeColor="text1"/>
          <w:sz w:val="12"/>
          <w:szCs w:val="12"/>
        </w:rPr>
      </w:pPr>
    </w:p>
    <w:p w:rsidR="00FC462D" w:rsidP="3320FDD0" w:rsidRDefault="00FC462D" w14:paraId="1033F1D5" w14:textId="00238B82">
      <w:pPr>
        <w:pStyle w:val="paragraph"/>
        <w:spacing w:before="0" w:beforeAutospacing="0" w:after="0" w:afterAutospacing="0"/>
        <w:ind w:firstLine="345"/>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MOTION: Wanda Backus-Kelly / Yvonne Wright</w:t>
      </w:r>
    </w:p>
    <w:p w:rsidR="00FC462D" w:rsidP="37A3046A" w:rsidRDefault="00FC462D" w14:paraId="5EE22EE8" w14:textId="6A477812">
      <w:pPr>
        <w:pStyle w:val="paragraph"/>
        <w:spacing w:before="0" w:beforeAutospacing="off" w:after="0" w:afterAutospacing="off"/>
        <w:ind w:left="284"/>
        <w:rPr>
          <w:rFonts w:ascii="Calibri" w:hAnsi="Calibri" w:cs="Calibri" w:asciiTheme="minorAscii" w:hAnsiTheme="minorAscii" w:cstheme="minorAscii"/>
          <w:b w:val="1"/>
          <w:bCs w:val="1"/>
          <w:sz w:val="22"/>
          <w:szCs w:val="22"/>
        </w:rPr>
      </w:pPr>
      <w:r w:rsidRPr="46D2DB2C" w:rsidR="00FC462D">
        <w:rPr>
          <w:rFonts w:ascii="Calibri" w:hAnsi="Calibri" w:eastAsia="Calibri" w:cs="Calibri"/>
          <w:b w:val="1"/>
          <w:bCs w:val="1"/>
          <w:color w:val="000000" w:themeColor="text1" w:themeTint="FF" w:themeShade="FF"/>
          <w:sz w:val="22"/>
          <w:szCs w:val="22"/>
        </w:rPr>
        <w:t xml:space="preserve">That the Horseshoe Falls Regional Council Executive </w:t>
      </w:r>
      <w:r w:rsidRPr="46D2DB2C" w:rsidR="00FC462D">
        <w:rPr>
          <w:rFonts w:ascii="Calibri" w:hAnsi="Calibri" w:cs="Calibri" w:asciiTheme="minorAscii" w:hAnsiTheme="minorAscii" w:cstheme="minorAscii"/>
          <w:b w:val="1"/>
          <w:bCs w:val="1"/>
          <w:sz w:val="22"/>
          <w:szCs w:val="22"/>
        </w:rPr>
        <w:t xml:space="preserve">appoint </w:t>
      </w:r>
      <w:r w:rsidRPr="46D2DB2C" w:rsidR="00FC462D">
        <w:rPr>
          <w:rFonts w:ascii="Calibri" w:hAnsi="Calibri" w:cs="Calibri" w:asciiTheme="minorAscii" w:hAnsiTheme="minorAscii" w:cstheme="minorAscii"/>
          <w:b w:val="1"/>
          <w:bCs w:val="1"/>
          <w:sz w:val="22"/>
          <w:szCs w:val="22"/>
          <w:highlight w:val="lightGray"/>
        </w:rPr>
        <w:t>Hae</w:t>
      </w:r>
      <w:r w:rsidRPr="46D2DB2C" w:rsidR="00FC462D">
        <w:rPr>
          <w:rFonts w:ascii="Calibri" w:hAnsi="Calibri" w:cs="Calibri" w:asciiTheme="minorAscii" w:hAnsiTheme="minorAscii" w:cstheme="minorAscii"/>
          <w:b w:val="1"/>
          <w:bCs w:val="1"/>
          <w:sz w:val="22"/>
          <w:szCs w:val="22"/>
          <w:highlight w:val="lightGray"/>
        </w:rPr>
        <w:t xml:space="preserve"> Young Kim, (admissions)</w:t>
      </w:r>
      <w:r w:rsidRPr="46D2DB2C" w:rsidR="00FC462D">
        <w:rPr>
          <w:rFonts w:ascii="Calibri" w:hAnsi="Calibri" w:cs="Calibri" w:asciiTheme="minorAscii" w:hAnsiTheme="minorAscii" w:cstheme="minorAscii"/>
          <w:b w:val="1"/>
          <w:bCs w:val="1"/>
          <w:sz w:val="22"/>
          <w:szCs w:val="22"/>
        </w:rPr>
        <w:t xml:space="preserve"> FT, for </w:t>
      </w:r>
      <w:r w:rsidRPr="46D2DB2C" w:rsidR="00FC462D">
        <w:rPr>
          <w:rFonts w:ascii="Calibri" w:hAnsi="Calibri" w:cs="Calibri" w:asciiTheme="minorAscii" w:hAnsiTheme="minorAscii" w:cstheme="minorAscii"/>
          <w:b w:val="1"/>
          <w:bCs w:val="1"/>
          <w:sz w:val="22"/>
          <w:szCs w:val="22"/>
          <w:highlight w:val="lightGray"/>
        </w:rPr>
        <w:t>Waterford Pastoral Charge</w:t>
      </w:r>
      <w:r w:rsidRPr="46D2DB2C" w:rsidR="00FC462D">
        <w:rPr>
          <w:rFonts w:ascii="Calibri" w:hAnsi="Calibri" w:cs="Calibri" w:asciiTheme="minorAscii" w:hAnsiTheme="minorAscii" w:cstheme="minorAscii"/>
          <w:b w:val="1"/>
          <w:bCs w:val="1"/>
          <w:sz w:val="22"/>
          <w:szCs w:val="22"/>
        </w:rPr>
        <w:t xml:space="preserve">, from </w:t>
      </w:r>
      <w:r w:rsidRPr="46D2DB2C" w:rsidR="00FC462D">
        <w:rPr>
          <w:rFonts w:ascii="Calibri" w:hAnsi="Calibri" w:cs="Calibri" w:asciiTheme="minorAscii" w:hAnsiTheme="minorAscii" w:cstheme="minorAscii"/>
          <w:b w:val="1"/>
          <w:bCs w:val="1"/>
          <w:sz w:val="22"/>
          <w:szCs w:val="22"/>
        </w:rPr>
        <w:t>March 1st</w:t>
      </w:r>
      <w:r w:rsidRPr="46D2DB2C" w:rsidR="00FC462D">
        <w:rPr>
          <w:rFonts w:ascii="Calibri" w:hAnsi="Calibri" w:cs="Calibri" w:asciiTheme="minorAscii" w:hAnsiTheme="minorAscii" w:cstheme="minorAscii"/>
          <w:b w:val="1"/>
          <w:bCs w:val="1"/>
          <w:sz w:val="22"/>
          <w:szCs w:val="22"/>
        </w:rPr>
        <w:t xml:space="preserve"> 2026</w:t>
      </w:r>
      <w:r w:rsidRPr="46D2DB2C" w:rsidR="00FC462D">
        <w:rPr>
          <w:rFonts w:ascii="Calibri" w:hAnsi="Calibri" w:cs="Calibri" w:asciiTheme="minorAscii" w:hAnsiTheme="minorAscii" w:cstheme="minorAscii"/>
          <w:b w:val="1"/>
          <w:bCs w:val="1"/>
          <w:sz w:val="22"/>
          <w:szCs w:val="22"/>
        </w:rPr>
        <w:t xml:space="preserve"> to March 1st</w:t>
      </w:r>
      <w:r w:rsidRPr="46D2DB2C" w:rsidR="00FC462D">
        <w:rPr>
          <w:rFonts w:ascii="Calibri" w:hAnsi="Calibri" w:cs="Calibri" w:asciiTheme="minorAscii" w:hAnsiTheme="minorAscii" w:cstheme="minorAscii"/>
          <w:b w:val="1"/>
          <w:bCs w:val="1"/>
          <w:sz w:val="22"/>
          <w:szCs w:val="22"/>
        </w:rPr>
        <w:t xml:space="preserve"> 2028</w:t>
      </w:r>
      <w:r w:rsidRPr="46D2DB2C" w:rsidR="00FC462D">
        <w:rPr>
          <w:rFonts w:ascii="Calibri" w:hAnsi="Calibri" w:cs="Calibri" w:asciiTheme="minorAscii" w:hAnsiTheme="minorAscii" w:cstheme="minorAscii"/>
          <w:b w:val="1"/>
          <w:bCs w:val="1"/>
          <w:i w:val="1"/>
          <w:iCs w:val="1"/>
          <w:sz w:val="22"/>
          <w:szCs w:val="22"/>
        </w:rPr>
        <w:t>,</w:t>
      </w:r>
      <w:r w:rsidRPr="46D2DB2C" w:rsidR="00FC462D">
        <w:rPr>
          <w:rFonts w:ascii="Calibri" w:hAnsi="Calibri" w:cs="Calibri" w:asciiTheme="minorAscii" w:hAnsiTheme="minorAscii" w:cstheme="minorAscii"/>
          <w:b w:val="1"/>
          <w:bCs w:val="1"/>
          <w:sz w:val="22"/>
          <w:szCs w:val="22"/>
        </w:rPr>
        <w:t xml:space="preserve"> pending the approval of a position description and </w:t>
      </w:r>
      <w:r w:rsidRPr="46D2DB2C" w:rsidR="006914BF">
        <w:rPr>
          <w:rFonts w:ascii="Calibri" w:hAnsi="Calibri" w:cs="Calibri" w:asciiTheme="minorAscii" w:hAnsiTheme="minorAscii" w:cstheme="minorAscii"/>
          <w:b w:val="1"/>
          <w:bCs w:val="1"/>
          <w:sz w:val="22"/>
          <w:szCs w:val="22"/>
        </w:rPr>
        <w:t>request</w:t>
      </w:r>
      <w:r w:rsidRPr="46D2DB2C" w:rsidR="00FC462D">
        <w:rPr>
          <w:rFonts w:ascii="Calibri" w:hAnsi="Calibri" w:cs="Calibri" w:asciiTheme="minorAscii" w:hAnsiTheme="minorAscii" w:cstheme="minorAscii"/>
          <w:b w:val="1"/>
          <w:bCs w:val="1"/>
          <w:sz w:val="22"/>
          <w:szCs w:val="22"/>
        </w:rPr>
        <w:t xml:space="preserve"> the Human Resources Commission to complete the pastoral relations process.</w:t>
      </w:r>
    </w:p>
    <w:p w:rsidRPr="006914BF" w:rsidR="006914BF" w:rsidP="006914BF" w:rsidRDefault="006914BF" w14:paraId="18BA4EA3" w14:textId="77777777">
      <w:pPr>
        <w:pStyle w:val="paragraph"/>
        <w:spacing w:before="0" w:beforeAutospacing="0" w:after="0" w:afterAutospacing="0"/>
        <w:ind w:left="284"/>
        <w:rPr>
          <w:rFonts w:asciiTheme="minorHAnsi" w:hAnsiTheme="minorHAnsi" w:cstheme="minorHAnsi"/>
          <w:b/>
          <w:bCs/>
          <w:sz w:val="12"/>
          <w:szCs w:val="12"/>
        </w:rPr>
      </w:pPr>
    </w:p>
    <w:p w:rsidR="006914BF" w:rsidP="006914BF" w:rsidRDefault="006914BF" w14:paraId="21897E88" w14:textId="77C1475B">
      <w:pPr>
        <w:pStyle w:val="paragraph"/>
        <w:spacing w:before="0" w:beforeAutospacing="0" w:after="0" w:afterAutospacing="0"/>
        <w:ind w:left="284"/>
        <w:rPr>
          <w:rFonts w:ascii="Calibri" w:hAnsi="Calibri" w:eastAsia="Calibri" w:cs="Calibri"/>
          <w:b/>
          <w:bCs/>
          <w:color w:val="000000" w:themeColor="text1"/>
          <w:sz w:val="22"/>
          <w:szCs w:val="22"/>
        </w:rPr>
      </w:pPr>
      <w:r>
        <w:rPr>
          <w:rFonts w:ascii="Calibri" w:hAnsi="Calibri" w:eastAsia="Calibri" w:cs="Calibri"/>
          <w:b/>
          <w:bCs/>
          <w:color w:val="000000" w:themeColor="text1"/>
          <w:sz w:val="22"/>
          <w:szCs w:val="22"/>
        </w:rPr>
        <w:t xml:space="preserve">CARRIED. </w:t>
      </w:r>
    </w:p>
    <w:p w:rsidR="00FC462D" w:rsidP="006914BF" w:rsidRDefault="00FC462D" w14:paraId="6A7BC4D5" w14:textId="77777777">
      <w:pPr>
        <w:pStyle w:val="paragraph"/>
        <w:spacing w:before="0" w:beforeAutospacing="0" w:after="0" w:afterAutospacing="0"/>
        <w:rPr>
          <w:rFonts w:ascii="Calibri" w:hAnsi="Calibri" w:eastAsia="Calibri" w:cs="Calibri"/>
          <w:b/>
          <w:bCs/>
          <w:color w:val="000000" w:themeColor="text1"/>
          <w:sz w:val="22"/>
          <w:szCs w:val="22"/>
        </w:rPr>
      </w:pPr>
    </w:p>
    <w:p w:rsidR="5344D935" w:rsidP="3320FDD0" w:rsidRDefault="001105B9" w14:paraId="026F28DE" w14:textId="423CDDFF">
      <w:pPr>
        <w:pStyle w:val="paragraph"/>
        <w:spacing w:before="0" w:beforeAutospacing="0" w:after="0" w:afterAutospacing="0"/>
        <w:ind w:firstLine="345"/>
        <w:rPr>
          <w:rFonts w:ascii="Calibri" w:hAnsi="Calibri" w:eastAsia="Calibri" w:cs="Calibri"/>
          <w:b/>
          <w:bCs/>
          <w:color w:val="000000" w:themeColor="text1"/>
          <w:sz w:val="22"/>
          <w:szCs w:val="22"/>
        </w:rPr>
      </w:pPr>
      <w:r w:rsidRPr="002E74EA">
        <w:rPr>
          <w:rFonts w:ascii="Calibri" w:hAnsi="Calibri" w:eastAsia="Calibri" w:cs="Calibri"/>
          <w:b/>
          <w:bCs/>
          <w:color w:val="000000" w:themeColor="text1"/>
          <w:sz w:val="22"/>
          <w:szCs w:val="22"/>
        </w:rPr>
        <w:t>l</w:t>
      </w:r>
      <w:r w:rsidRPr="002E74EA" w:rsidR="5344D935">
        <w:rPr>
          <w:rFonts w:ascii="Calibri" w:hAnsi="Calibri" w:eastAsia="Calibri" w:cs="Calibri"/>
          <w:b/>
          <w:bCs/>
          <w:color w:val="000000" w:themeColor="text1"/>
          <w:sz w:val="22"/>
          <w:szCs w:val="22"/>
        </w:rPr>
        <w:t xml:space="preserve">. Email votes-process </w:t>
      </w:r>
    </w:p>
    <w:p w:rsidR="006914BF" w:rsidP="3320FDD0" w:rsidRDefault="006914BF" w14:paraId="341D4F70" w14:textId="57197250">
      <w:pPr>
        <w:pStyle w:val="paragraph"/>
        <w:spacing w:before="0" w:beforeAutospacing="0" w:after="0" w:afterAutospacing="0"/>
        <w:ind w:firstLine="345"/>
        <w:rPr>
          <w:rFonts w:ascii="Calibri" w:hAnsi="Calibri" w:eastAsia="Calibri" w:cs="Calibri"/>
          <w:i/>
          <w:iCs/>
          <w:sz w:val="22"/>
          <w:szCs w:val="22"/>
          <w:u w:val="single"/>
        </w:rPr>
      </w:pPr>
      <w:r w:rsidRPr="005D1302">
        <w:rPr>
          <w:rFonts w:ascii="Calibri" w:hAnsi="Calibri" w:eastAsia="Calibri" w:cs="Calibri"/>
          <w:i/>
          <w:iCs/>
          <w:sz w:val="22"/>
          <w:szCs w:val="22"/>
          <w:u w:val="single"/>
        </w:rPr>
        <w:t>*Tabled to the next HF</w:t>
      </w:r>
      <w:r>
        <w:rPr>
          <w:rFonts w:ascii="Calibri" w:hAnsi="Calibri" w:eastAsia="Calibri" w:cs="Calibri"/>
          <w:i/>
          <w:iCs/>
          <w:sz w:val="22"/>
          <w:szCs w:val="22"/>
          <w:u w:val="single"/>
        </w:rPr>
        <w:t xml:space="preserve"> Exec</w:t>
      </w:r>
      <w:r w:rsidRPr="005D1302">
        <w:rPr>
          <w:rFonts w:ascii="Calibri" w:hAnsi="Calibri" w:eastAsia="Calibri" w:cs="Calibri"/>
          <w:i/>
          <w:iCs/>
          <w:sz w:val="22"/>
          <w:szCs w:val="22"/>
          <w:u w:val="single"/>
        </w:rPr>
        <w:t xml:space="preserve"> meeting*</w:t>
      </w:r>
    </w:p>
    <w:p w:rsidRPr="002E74EA" w:rsidR="006914BF" w:rsidP="3320FDD0" w:rsidRDefault="006914BF" w14:paraId="06434FD1" w14:textId="77777777">
      <w:pPr>
        <w:pStyle w:val="paragraph"/>
        <w:spacing w:before="0" w:beforeAutospacing="0" w:after="0" w:afterAutospacing="0"/>
        <w:ind w:firstLine="345"/>
        <w:rPr>
          <w:rFonts w:ascii="Calibri" w:hAnsi="Calibri" w:eastAsia="Calibri" w:cs="Calibri"/>
          <w:b/>
          <w:bCs/>
          <w:color w:val="000000" w:themeColor="text1"/>
          <w:sz w:val="22"/>
          <w:szCs w:val="22"/>
        </w:rPr>
      </w:pPr>
    </w:p>
    <w:p w:rsidR="5A9D5464" w:rsidP="3320FDD0" w:rsidRDefault="001105B9" w14:paraId="667CC2CD" w14:textId="5F59B5DA">
      <w:pPr>
        <w:pStyle w:val="paragraph"/>
        <w:spacing w:before="0" w:beforeAutospacing="0" w:after="0" w:afterAutospacing="0"/>
        <w:ind w:firstLine="345"/>
        <w:rPr>
          <w:rFonts w:ascii="Calibri" w:hAnsi="Calibri" w:eastAsia="Calibri" w:cs="Calibri"/>
          <w:b/>
          <w:bCs/>
          <w:color w:val="000000" w:themeColor="text1"/>
          <w:sz w:val="22"/>
          <w:szCs w:val="22"/>
        </w:rPr>
      </w:pPr>
      <w:r w:rsidRPr="002E74EA">
        <w:rPr>
          <w:rFonts w:ascii="Calibri" w:hAnsi="Calibri" w:eastAsia="Calibri" w:cs="Calibri"/>
          <w:b/>
          <w:bCs/>
          <w:color w:val="000000" w:themeColor="text1"/>
          <w:sz w:val="22"/>
          <w:szCs w:val="22"/>
        </w:rPr>
        <w:t>m</w:t>
      </w:r>
      <w:r w:rsidRPr="002E74EA" w:rsidR="4AB32384">
        <w:rPr>
          <w:rFonts w:ascii="Calibri" w:hAnsi="Calibri" w:eastAsia="Calibri" w:cs="Calibri"/>
          <w:b/>
          <w:bCs/>
          <w:color w:val="000000" w:themeColor="text1"/>
          <w:sz w:val="22"/>
          <w:szCs w:val="22"/>
        </w:rPr>
        <w:t>. HF Logo</w:t>
      </w:r>
    </w:p>
    <w:p w:rsidR="006914BF" w:rsidP="3320FDD0" w:rsidRDefault="006914BF" w14:paraId="0FA25D7D" w14:textId="2BC0A6B8">
      <w:pPr>
        <w:pStyle w:val="paragraph"/>
        <w:spacing w:before="0" w:beforeAutospacing="0" w:after="0" w:afterAutospacing="0"/>
        <w:ind w:firstLine="345"/>
        <w:rPr>
          <w:rFonts w:ascii="Calibri" w:hAnsi="Calibri" w:eastAsia="Calibri" w:cs="Calibri"/>
          <w:i/>
          <w:iCs/>
          <w:sz w:val="22"/>
          <w:szCs w:val="22"/>
          <w:u w:val="single"/>
        </w:rPr>
      </w:pPr>
      <w:r w:rsidRPr="005D1302">
        <w:rPr>
          <w:rFonts w:ascii="Calibri" w:hAnsi="Calibri" w:eastAsia="Calibri" w:cs="Calibri"/>
          <w:i/>
          <w:iCs/>
          <w:sz w:val="22"/>
          <w:szCs w:val="22"/>
          <w:u w:val="single"/>
        </w:rPr>
        <w:t>*Tabled to the next HF</w:t>
      </w:r>
      <w:r>
        <w:rPr>
          <w:rFonts w:ascii="Calibri" w:hAnsi="Calibri" w:eastAsia="Calibri" w:cs="Calibri"/>
          <w:i/>
          <w:iCs/>
          <w:sz w:val="22"/>
          <w:szCs w:val="22"/>
          <w:u w:val="single"/>
        </w:rPr>
        <w:t xml:space="preserve"> Exec</w:t>
      </w:r>
      <w:r w:rsidRPr="005D1302">
        <w:rPr>
          <w:rFonts w:ascii="Calibri" w:hAnsi="Calibri" w:eastAsia="Calibri" w:cs="Calibri"/>
          <w:i/>
          <w:iCs/>
          <w:sz w:val="22"/>
          <w:szCs w:val="22"/>
          <w:u w:val="single"/>
        </w:rPr>
        <w:t xml:space="preserve"> meeting*</w:t>
      </w:r>
    </w:p>
    <w:p w:rsidRPr="002E74EA" w:rsidR="006914BF" w:rsidP="3320FDD0" w:rsidRDefault="006914BF" w14:paraId="18C8B13F" w14:textId="77777777">
      <w:pPr>
        <w:pStyle w:val="paragraph"/>
        <w:spacing w:before="0" w:beforeAutospacing="0" w:after="0" w:afterAutospacing="0"/>
        <w:ind w:firstLine="345"/>
        <w:rPr>
          <w:rFonts w:ascii="Calibri" w:hAnsi="Calibri" w:eastAsia="Calibri" w:cs="Calibri"/>
          <w:b/>
          <w:bCs/>
          <w:color w:val="000000" w:themeColor="text1"/>
          <w:sz w:val="22"/>
          <w:szCs w:val="22"/>
        </w:rPr>
      </w:pPr>
    </w:p>
    <w:p w:rsidRPr="002E74EA" w:rsidR="5A9D5464" w:rsidP="3320FDD0" w:rsidRDefault="001105B9" w14:paraId="2FE91FFC" w14:textId="063FA4B1">
      <w:pPr>
        <w:pStyle w:val="paragraph"/>
        <w:spacing w:before="0" w:beforeAutospacing="0" w:after="0" w:afterAutospacing="0"/>
        <w:ind w:firstLine="345"/>
        <w:rPr>
          <w:rFonts w:ascii="Calibri" w:hAnsi="Calibri" w:eastAsia="Calibri" w:cs="Calibri"/>
          <w:b/>
          <w:bCs/>
          <w:color w:val="000000" w:themeColor="text1"/>
          <w:sz w:val="22"/>
          <w:szCs w:val="22"/>
        </w:rPr>
      </w:pPr>
      <w:r w:rsidRPr="002E74EA">
        <w:rPr>
          <w:rFonts w:ascii="Calibri" w:hAnsi="Calibri" w:eastAsia="Calibri" w:cs="Calibri"/>
          <w:b/>
          <w:bCs/>
          <w:color w:val="000000" w:themeColor="text1"/>
          <w:sz w:val="22"/>
          <w:szCs w:val="22"/>
        </w:rPr>
        <w:t>n</w:t>
      </w:r>
      <w:r w:rsidRPr="002E74EA" w:rsidR="4AB32384">
        <w:rPr>
          <w:rFonts w:ascii="Calibri" w:hAnsi="Calibri" w:eastAsia="Calibri" w:cs="Calibri"/>
          <w:b/>
          <w:bCs/>
          <w:color w:val="000000" w:themeColor="text1"/>
          <w:sz w:val="22"/>
          <w:szCs w:val="22"/>
        </w:rPr>
        <w:t>. Confidentiality agreements</w:t>
      </w:r>
    </w:p>
    <w:p w:rsidR="00CE50C4" w:rsidP="0912A1B3" w:rsidRDefault="006914BF" w14:paraId="0382294D" w14:textId="461F482A">
      <w:pPr>
        <w:pStyle w:val="paragraph"/>
        <w:spacing w:before="0" w:beforeAutospacing="0" w:after="0" w:afterAutospacing="0"/>
        <w:ind w:left="345"/>
        <w:textAlignment w:val="baseline"/>
        <w:rPr>
          <w:rFonts w:ascii="Calibri" w:hAnsi="Calibri" w:eastAsia="Calibri" w:cs="Calibri"/>
          <w:sz w:val="22"/>
          <w:szCs w:val="22"/>
        </w:rPr>
      </w:pPr>
      <w:r>
        <w:rPr>
          <w:rFonts w:ascii="Calibri" w:hAnsi="Calibri" w:eastAsia="Calibri" w:cs="Calibri"/>
          <w:sz w:val="22"/>
          <w:szCs w:val="22"/>
        </w:rPr>
        <w:t xml:space="preserve">Executive Assistant Max reminded the Executive to sign and return their confidentiality agreements, and also to remind their commissions to as well. </w:t>
      </w:r>
    </w:p>
    <w:p w:rsidR="0045374B" w:rsidP="008A1E08" w:rsidRDefault="0045374B" w14:paraId="22B3145A" w14:textId="77777777">
      <w:pPr>
        <w:pStyle w:val="paragraph"/>
        <w:spacing w:before="0" w:beforeAutospacing="0" w:after="0" w:afterAutospacing="0"/>
        <w:ind w:left="345"/>
        <w:textAlignment w:val="baseline"/>
        <w:rPr>
          <w:rStyle w:val="tabchar"/>
          <w:rFonts w:ascii="Calibri" w:hAnsi="Calibri" w:cs="Calibri"/>
          <w:b/>
          <w:bCs/>
          <w:sz w:val="22"/>
          <w:szCs w:val="22"/>
        </w:rPr>
      </w:pPr>
    </w:p>
    <w:p w:rsidRPr="009068DE" w:rsidR="009068DE" w:rsidP="008A1E08" w:rsidRDefault="009068DE" w14:paraId="5A6224B3" w14:textId="2E197C25">
      <w:pPr>
        <w:pStyle w:val="paragraph"/>
        <w:spacing w:before="0" w:beforeAutospacing="0" w:after="0" w:afterAutospacing="0"/>
        <w:ind w:left="345"/>
        <w:textAlignment w:val="baseline"/>
        <w:rPr>
          <w:rStyle w:val="tabchar"/>
          <w:rFonts w:ascii="Calibri" w:hAnsi="Calibri" w:cs="Calibri"/>
          <w:sz w:val="22"/>
          <w:szCs w:val="22"/>
        </w:rPr>
      </w:pPr>
      <w:r>
        <w:rPr>
          <w:rStyle w:val="tabchar"/>
          <w:rFonts w:ascii="Calibri" w:hAnsi="Calibri" w:cs="Calibri"/>
          <w:b/>
          <w:bCs/>
          <w:sz w:val="22"/>
          <w:szCs w:val="22"/>
        </w:rPr>
        <w:t xml:space="preserve">Next Meeting: </w:t>
      </w:r>
      <w:r w:rsidRPr="36B0F0AB" w:rsidR="0045374B">
        <w:rPr>
          <w:rStyle w:val="tabchar"/>
          <w:rFonts w:ascii="Calibri" w:hAnsi="Calibri" w:cs="Calibri"/>
          <w:sz w:val="22"/>
          <w:szCs w:val="22"/>
        </w:rPr>
        <w:t xml:space="preserve">October 22 </w:t>
      </w:r>
      <w:r w:rsidR="0045374B">
        <w:rPr>
          <w:rStyle w:val="tabchar"/>
          <w:rFonts w:ascii="Calibri" w:hAnsi="Calibri" w:cs="Calibri"/>
          <w:sz w:val="22"/>
          <w:szCs w:val="22"/>
        </w:rPr>
        <w:t>(in person)</w:t>
      </w:r>
    </w:p>
    <w:p w:rsidR="00CE50C4" w:rsidP="1D2331FC" w:rsidRDefault="00CE50C4" w14:paraId="57B71D3A" w14:textId="3E364510">
      <w:pPr>
        <w:pStyle w:val="paragraph"/>
        <w:spacing w:before="0" w:beforeAutospacing="0" w:after="0" w:afterAutospacing="0"/>
        <w:ind w:left="345"/>
        <w:textAlignment w:val="baseline"/>
        <w:rPr>
          <w:rStyle w:val="tabchar"/>
          <w:rFonts w:ascii="Calibri" w:hAnsi="Calibri" w:cs="Calibri"/>
          <w:sz w:val="22"/>
          <w:szCs w:val="22"/>
        </w:rPr>
      </w:pPr>
      <w:r w:rsidRPr="36B0F0AB">
        <w:rPr>
          <w:rStyle w:val="tabchar"/>
          <w:rFonts w:ascii="Calibri" w:hAnsi="Calibri" w:cs="Calibri"/>
          <w:b/>
          <w:bCs/>
          <w:sz w:val="22"/>
          <w:szCs w:val="22"/>
        </w:rPr>
        <w:t>Future Meetings:</w:t>
      </w:r>
      <w:r w:rsidR="0045374B">
        <w:rPr>
          <w:rStyle w:val="tabchar"/>
          <w:rFonts w:ascii="Calibri" w:hAnsi="Calibri" w:cs="Calibri"/>
          <w:sz w:val="22"/>
          <w:szCs w:val="22"/>
        </w:rPr>
        <w:t xml:space="preserve"> </w:t>
      </w:r>
      <w:r w:rsidRPr="36B0F0AB" w:rsidR="00833778">
        <w:rPr>
          <w:rStyle w:val="tabchar"/>
          <w:rFonts w:ascii="Calibri" w:hAnsi="Calibri" w:cs="Calibri"/>
          <w:sz w:val="22"/>
          <w:szCs w:val="22"/>
        </w:rPr>
        <w:t>November 26</w:t>
      </w:r>
      <w:r w:rsidRPr="36B0F0AB" w:rsidR="08B1DFBB">
        <w:rPr>
          <w:rStyle w:val="tabchar"/>
          <w:rFonts w:ascii="Calibri" w:hAnsi="Calibri" w:cs="Calibri"/>
          <w:sz w:val="22"/>
          <w:szCs w:val="22"/>
        </w:rPr>
        <w:t xml:space="preserve">, Fall RC Meeting Nov 21/22 (online) </w:t>
      </w:r>
    </w:p>
    <w:p w:rsidR="009068DE" w:rsidP="009068DE" w:rsidRDefault="009068DE" w14:paraId="022DF1F0" w14:textId="77777777">
      <w:pPr>
        <w:pStyle w:val="paragraph"/>
        <w:spacing w:before="0" w:beforeAutospacing="0" w:after="0" w:afterAutospacing="0"/>
        <w:ind w:left="345"/>
        <w:textAlignment w:val="baseline"/>
        <w:rPr>
          <w:rStyle w:val="tabchar"/>
          <w:rFonts w:ascii="Calibri" w:hAnsi="Calibri" w:cs="Calibri"/>
          <w:b/>
          <w:bCs/>
          <w:sz w:val="22"/>
          <w:szCs w:val="22"/>
        </w:rPr>
      </w:pPr>
    </w:p>
    <w:p w:rsidR="00CE50C4" w:rsidP="00925846" w:rsidRDefault="009068DE" w14:paraId="604AEB9B" w14:textId="2A0D3FDF">
      <w:pPr>
        <w:pStyle w:val="paragraph"/>
        <w:spacing w:before="0" w:beforeAutospacing="0" w:after="0" w:afterAutospacing="0"/>
        <w:ind w:left="345"/>
        <w:textAlignment w:val="baseline"/>
        <w:rPr>
          <w:rStyle w:val="tabchar"/>
          <w:rFonts w:ascii="Calibri" w:hAnsi="Calibri" w:cs="Calibri"/>
          <w:sz w:val="22"/>
          <w:szCs w:val="22"/>
        </w:rPr>
      </w:pPr>
      <w:r w:rsidRPr="006F41D7">
        <w:rPr>
          <w:rStyle w:val="tabchar"/>
          <w:rFonts w:ascii="Calibri" w:hAnsi="Calibri" w:cs="Calibri"/>
          <w:sz w:val="22"/>
          <w:szCs w:val="22"/>
        </w:rPr>
        <w:t>All meetings are scheduled the 4</w:t>
      </w:r>
      <w:r w:rsidRPr="006F41D7">
        <w:rPr>
          <w:rStyle w:val="tabchar"/>
          <w:rFonts w:ascii="Calibri" w:hAnsi="Calibri" w:cs="Calibri"/>
          <w:sz w:val="22"/>
          <w:szCs w:val="22"/>
          <w:vertAlign w:val="superscript"/>
        </w:rPr>
        <w:t>th</w:t>
      </w:r>
      <w:r w:rsidRPr="006F41D7">
        <w:rPr>
          <w:rStyle w:val="tabchar"/>
          <w:rFonts w:ascii="Calibri" w:hAnsi="Calibri" w:cs="Calibri"/>
          <w:sz w:val="22"/>
          <w:szCs w:val="22"/>
        </w:rPr>
        <w:t xml:space="preserve"> Wednesday of the month from </w:t>
      </w:r>
      <w:r w:rsidRPr="006F41D7" w:rsidR="006F41D7">
        <w:rPr>
          <w:rStyle w:val="tabchar"/>
          <w:rFonts w:ascii="Calibri" w:hAnsi="Calibri" w:cs="Calibri"/>
          <w:sz w:val="22"/>
          <w:szCs w:val="22"/>
        </w:rPr>
        <w:t xml:space="preserve">4:00 p.m. until 6:00 p.m. unless otherwise noted. </w:t>
      </w:r>
    </w:p>
    <w:p w:rsidR="00925846" w:rsidP="00925846" w:rsidRDefault="00925846" w14:paraId="0C459C80" w14:textId="77777777">
      <w:pPr>
        <w:pStyle w:val="paragraph"/>
        <w:spacing w:before="0" w:beforeAutospacing="0" w:after="0" w:afterAutospacing="0"/>
        <w:ind w:left="345"/>
        <w:textAlignment w:val="baseline"/>
        <w:rPr>
          <w:rStyle w:val="tabchar"/>
          <w:rFonts w:ascii="Calibri" w:hAnsi="Calibri" w:cs="Calibri"/>
          <w:sz w:val="22"/>
          <w:szCs w:val="22"/>
        </w:rPr>
      </w:pPr>
    </w:p>
    <w:p w:rsidRPr="00856BA8" w:rsidR="00CE50C4" w:rsidP="740D49EE" w:rsidRDefault="00ED28F2" w14:paraId="2A2C947A" w14:textId="53912ADE">
      <w:pPr>
        <w:pStyle w:val="paragraph"/>
        <w:spacing w:before="0" w:beforeAutospacing="0" w:after="0" w:afterAutospacing="0"/>
        <w:ind w:left="345"/>
        <w:textAlignment w:val="baseline"/>
        <w:rPr>
          <w:rFonts w:ascii="Calibri" w:hAnsi="Calibri" w:cs="Calibri"/>
          <w:b/>
          <w:bCs/>
          <w:sz w:val="22"/>
          <w:szCs w:val="22"/>
        </w:rPr>
      </w:pPr>
      <w:r>
        <w:rPr>
          <w:rStyle w:val="tabchar"/>
          <w:rFonts w:ascii="Calibri" w:hAnsi="Calibri" w:cs="Calibri"/>
          <w:b/>
          <w:bCs/>
          <w:sz w:val="22"/>
          <w:szCs w:val="22"/>
        </w:rPr>
        <w:t xml:space="preserve">Meeting adjourned </w:t>
      </w:r>
      <w:r w:rsidR="00F1626B">
        <w:rPr>
          <w:rStyle w:val="tabchar"/>
          <w:rFonts w:ascii="Calibri" w:hAnsi="Calibri" w:cs="Calibri"/>
          <w:b/>
          <w:bCs/>
          <w:sz w:val="22"/>
          <w:szCs w:val="22"/>
        </w:rPr>
        <w:t xml:space="preserve">6:27 p.m. </w:t>
      </w:r>
      <w:r w:rsidR="002A1969">
        <w:br/>
      </w:r>
    </w:p>
    <w:p w:rsidR="002A7BE4" w:rsidRDefault="002A7BE4" w14:paraId="10E5919A" w14:textId="77777777"/>
    <w:sectPr w:rsidR="002A7BE4" w:rsidSect="009C7EED">
      <w:headerReference w:type="first" r:id="rId12"/>
      <w:pgSz w:w="12240" w:h="15840" w:orient="portrait"/>
      <w:pgMar w:top="1440" w:right="1440" w:bottom="1440" w:left="1440" w:header="708" w:footer="708" w:gutter="0"/>
      <w:cols w:space="708"/>
      <w:titlePg/>
      <w:docGrid w:linePitch="360"/>
      <w:headerReference w:type="default" r:id="Rd6370f30b6454fc7"/>
      <w:footerReference w:type="default" r:id="R6c56cd2278b4478f"/>
      <w:footerReference w:type="first" r:id="R1a52963fd3594aa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5151" w:rsidP="009C7EED" w:rsidRDefault="00135151" w14:paraId="1C25DDE3" w14:textId="77777777">
      <w:pPr>
        <w:spacing w:after="0" w:line="240" w:lineRule="auto"/>
      </w:pPr>
      <w:r>
        <w:separator/>
      </w:r>
    </w:p>
  </w:endnote>
  <w:endnote w:type="continuationSeparator" w:id="0">
    <w:p w:rsidR="00135151" w:rsidP="009C7EED" w:rsidRDefault="00135151" w14:paraId="5AACF5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12A6714" w:rsidTr="012A6714" w14:paraId="36057915">
      <w:trPr>
        <w:trHeight w:val="300"/>
      </w:trPr>
      <w:tc>
        <w:tcPr>
          <w:tcW w:w="3120" w:type="dxa"/>
          <w:tcMar/>
        </w:tcPr>
        <w:p w:rsidR="012A6714" w:rsidP="012A6714" w:rsidRDefault="012A6714" w14:paraId="1D4A18E7" w14:textId="39A83126">
          <w:pPr>
            <w:pStyle w:val="Header"/>
            <w:bidi w:val="0"/>
            <w:ind w:left="-115"/>
            <w:jc w:val="left"/>
          </w:pPr>
        </w:p>
      </w:tc>
      <w:tc>
        <w:tcPr>
          <w:tcW w:w="3120" w:type="dxa"/>
          <w:tcMar/>
        </w:tcPr>
        <w:p w:rsidR="012A6714" w:rsidP="012A6714" w:rsidRDefault="012A6714" w14:paraId="6236142A" w14:textId="3F9E5527">
          <w:pPr>
            <w:pStyle w:val="Header"/>
            <w:bidi w:val="0"/>
            <w:jc w:val="center"/>
          </w:pPr>
        </w:p>
      </w:tc>
      <w:tc>
        <w:tcPr>
          <w:tcW w:w="3120" w:type="dxa"/>
          <w:tcMar/>
        </w:tcPr>
        <w:p w:rsidR="012A6714" w:rsidP="012A6714" w:rsidRDefault="012A6714" w14:paraId="2E1E4BC3" w14:textId="2FD384E4">
          <w:pPr>
            <w:pStyle w:val="Header"/>
            <w:bidi w:val="0"/>
            <w:ind w:right="-115"/>
            <w:jc w:val="right"/>
          </w:pPr>
        </w:p>
      </w:tc>
    </w:tr>
  </w:tbl>
  <w:p w:rsidR="012A6714" w:rsidP="012A6714" w:rsidRDefault="012A6714" w14:paraId="02882A79" w14:textId="57E34088">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12A6714" w:rsidTr="012A6714" w14:paraId="3D8AF3F4">
      <w:trPr>
        <w:trHeight w:val="300"/>
      </w:trPr>
      <w:tc>
        <w:tcPr>
          <w:tcW w:w="3120" w:type="dxa"/>
          <w:tcMar/>
        </w:tcPr>
        <w:p w:rsidR="012A6714" w:rsidP="012A6714" w:rsidRDefault="012A6714" w14:paraId="401E9EDC" w14:textId="65B4F630">
          <w:pPr>
            <w:pStyle w:val="Header"/>
            <w:bidi w:val="0"/>
            <w:ind w:left="-115"/>
            <w:jc w:val="left"/>
          </w:pPr>
        </w:p>
      </w:tc>
      <w:tc>
        <w:tcPr>
          <w:tcW w:w="3120" w:type="dxa"/>
          <w:tcMar/>
        </w:tcPr>
        <w:p w:rsidR="012A6714" w:rsidP="012A6714" w:rsidRDefault="012A6714" w14:paraId="03109404" w14:textId="5FAAB978">
          <w:pPr>
            <w:pStyle w:val="Header"/>
            <w:bidi w:val="0"/>
            <w:jc w:val="center"/>
          </w:pPr>
        </w:p>
      </w:tc>
      <w:tc>
        <w:tcPr>
          <w:tcW w:w="3120" w:type="dxa"/>
          <w:tcMar/>
        </w:tcPr>
        <w:p w:rsidR="012A6714" w:rsidP="012A6714" w:rsidRDefault="012A6714" w14:paraId="45DEB525" w14:textId="7D2FBA61">
          <w:pPr>
            <w:pStyle w:val="Header"/>
            <w:bidi w:val="0"/>
            <w:ind w:right="-115"/>
            <w:jc w:val="right"/>
          </w:pPr>
        </w:p>
      </w:tc>
    </w:tr>
  </w:tbl>
  <w:p w:rsidR="012A6714" w:rsidP="012A6714" w:rsidRDefault="012A6714" w14:paraId="094AEC7B" w14:textId="4F7D671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5151" w:rsidP="009C7EED" w:rsidRDefault="00135151" w14:paraId="67714943" w14:textId="77777777">
      <w:pPr>
        <w:spacing w:after="0" w:line="240" w:lineRule="auto"/>
      </w:pPr>
      <w:r>
        <w:separator/>
      </w:r>
    </w:p>
  </w:footnote>
  <w:footnote w:type="continuationSeparator" w:id="0">
    <w:p w:rsidR="00135151" w:rsidP="009C7EED" w:rsidRDefault="00135151" w14:paraId="2D1BF8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EED" w:rsidP="009C7EED" w:rsidRDefault="009C7EED" w14:paraId="313E697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Executive</w:t>
    </w:r>
  </w:p>
  <w:p w:rsidR="009C7EED" w:rsidP="009C7EED" w:rsidRDefault="009C7EED" w14:paraId="42618A25" w14:textId="77777777">
    <w:pPr>
      <w:pStyle w:val="paragraph"/>
      <w:spacing w:before="0" w:beforeAutospacing="0" w:after="0" w:afterAutospacing="0"/>
      <w:ind w:left="2160" w:hanging="2160"/>
      <w:jc w:val="center"/>
      <w:textAlignment w:val="baseline"/>
      <w:rPr>
        <w:rFonts w:ascii="Segoe UI" w:hAnsi="Segoe UI" w:cs="Segoe UI"/>
        <w:sz w:val="18"/>
        <w:szCs w:val="18"/>
      </w:rPr>
    </w:pPr>
    <w:r>
      <w:rPr>
        <w:rStyle w:val="normaltextrun"/>
        <w:rFonts w:ascii="Calibri" w:hAnsi="Calibri" w:cs="Calibri"/>
        <w:b/>
        <w:bCs/>
        <w:sz w:val="22"/>
        <w:szCs w:val="22"/>
      </w:rPr>
      <w:t>Horseshoe Falls Regional Council</w:t>
    </w:r>
    <w:r>
      <w:rPr>
        <w:rStyle w:val="eop"/>
        <w:rFonts w:ascii="Calibri" w:hAnsi="Calibri" w:cs="Calibri"/>
        <w:sz w:val="22"/>
        <w:szCs w:val="22"/>
      </w:rPr>
      <w:t> </w:t>
    </w:r>
  </w:p>
  <w:p w:rsidR="009C7EED" w:rsidP="009C7EED" w:rsidRDefault="009C7EED" w14:paraId="32FD8DF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mallCaps/>
        <w:sz w:val="22"/>
        <w:szCs w:val="22"/>
        <w:lang w:val="en"/>
      </w:rPr>
      <w:t>of The United Church of Canada</w:t>
    </w:r>
    <w:r>
      <w:rPr>
        <w:rStyle w:val="eop"/>
        <w:rFonts w:ascii="Calibri" w:hAnsi="Calibri" w:cs="Calibri"/>
        <w:sz w:val="22"/>
        <w:szCs w:val="22"/>
      </w:rPr>
      <w:t> </w:t>
    </w:r>
  </w:p>
  <w:p w:rsidR="009C7EED" w:rsidP="009C7EED" w:rsidRDefault="009C7EED" w14:paraId="443B7B5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lang w:val="en"/>
      </w:rPr>
      <w:t>                                               Supports, Connects, Empowers Communities of Faith</w:t>
    </w:r>
    <w:r>
      <w:rPr>
        <w:rStyle w:val="eop"/>
        <w:rFonts w:ascii="Calibri" w:hAnsi="Calibri" w:cs="Calibri"/>
        <w:sz w:val="22"/>
        <w:szCs w:val="22"/>
      </w:rPr>
      <w:t> </w:t>
    </w:r>
  </w:p>
  <w:p w:rsidR="009C7EED" w:rsidRDefault="009C7EED" w14:paraId="58238427"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12A6714" w:rsidTr="012A6714" w14:paraId="3AC14D06">
      <w:trPr>
        <w:trHeight w:val="300"/>
      </w:trPr>
      <w:tc>
        <w:tcPr>
          <w:tcW w:w="3120" w:type="dxa"/>
          <w:tcMar/>
        </w:tcPr>
        <w:p w:rsidR="012A6714" w:rsidP="012A6714" w:rsidRDefault="012A6714" w14:paraId="46C88468" w14:textId="3DE20684">
          <w:pPr>
            <w:pStyle w:val="Header"/>
            <w:bidi w:val="0"/>
            <w:ind w:left="-115"/>
            <w:jc w:val="left"/>
          </w:pPr>
        </w:p>
      </w:tc>
      <w:tc>
        <w:tcPr>
          <w:tcW w:w="3120" w:type="dxa"/>
          <w:tcMar/>
        </w:tcPr>
        <w:p w:rsidR="012A6714" w:rsidP="012A6714" w:rsidRDefault="012A6714" w14:paraId="1368A26F" w14:textId="5AD78C51">
          <w:pPr>
            <w:pStyle w:val="Header"/>
            <w:bidi w:val="0"/>
            <w:jc w:val="center"/>
          </w:pPr>
        </w:p>
      </w:tc>
      <w:tc>
        <w:tcPr>
          <w:tcW w:w="3120" w:type="dxa"/>
          <w:tcMar/>
        </w:tcPr>
        <w:p w:rsidR="012A6714" w:rsidP="012A6714" w:rsidRDefault="012A6714" w14:paraId="252BE39D" w14:textId="10715409">
          <w:pPr>
            <w:pStyle w:val="Header"/>
            <w:bidi w:val="0"/>
            <w:ind w:right="-115"/>
            <w:jc w:val="right"/>
          </w:pPr>
        </w:p>
      </w:tc>
    </w:tr>
  </w:tbl>
  <w:p w:rsidR="012A6714" w:rsidP="012A6714" w:rsidRDefault="012A6714" w14:paraId="5BC07AE2" w14:textId="6448630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156"/>
    <w:multiLevelType w:val="multilevel"/>
    <w:tmpl w:val="997A4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F5A79"/>
    <w:multiLevelType w:val="multilevel"/>
    <w:tmpl w:val="2956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D422C"/>
    <w:multiLevelType w:val="multilevel"/>
    <w:tmpl w:val="8B4E95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99B7A3B"/>
    <w:multiLevelType w:val="multilevel"/>
    <w:tmpl w:val="0B787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9518B"/>
    <w:multiLevelType w:val="hybridMultilevel"/>
    <w:tmpl w:val="459E3F90"/>
    <w:lvl w:ilvl="0" w:tplc="FFFFFFFF">
      <w:start w:val="1"/>
      <w:numFmt w:val="lowerLetter"/>
      <w:lvlText w:val="%1)"/>
      <w:lvlJc w:val="left"/>
      <w:pPr>
        <w:ind w:left="1440" w:hanging="720"/>
      </w:pPr>
      <w:rPr>
        <w:i w:val="0"/>
        <w:u w:val="none"/>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F69379D"/>
    <w:multiLevelType w:val="multilevel"/>
    <w:tmpl w:val="6224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237D8"/>
    <w:multiLevelType w:val="multilevel"/>
    <w:tmpl w:val="14D6DB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075ABFB"/>
    <w:multiLevelType w:val="hybridMultilevel"/>
    <w:tmpl w:val="4F90D638"/>
    <w:lvl w:ilvl="0" w:tplc="DD9E8ABA">
      <w:start w:val="1"/>
      <w:numFmt w:val="upperLetter"/>
      <w:lvlText w:val="%1."/>
      <w:lvlJc w:val="left"/>
      <w:pPr>
        <w:ind w:left="630" w:hanging="360"/>
      </w:pPr>
      <w:rPr>
        <w:b/>
        <w:bCs/>
      </w:rPr>
    </w:lvl>
    <w:lvl w:ilvl="1" w:tplc="E7765898">
      <w:start w:val="1"/>
      <w:numFmt w:val="lowerLetter"/>
      <w:lvlText w:val="%2."/>
      <w:lvlJc w:val="left"/>
      <w:pPr>
        <w:ind w:left="1350" w:hanging="360"/>
      </w:pPr>
    </w:lvl>
    <w:lvl w:ilvl="2" w:tplc="1CFEAA54">
      <w:start w:val="1"/>
      <w:numFmt w:val="lowerRoman"/>
      <w:lvlText w:val="%3."/>
      <w:lvlJc w:val="right"/>
      <w:pPr>
        <w:ind w:left="2070" w:hanging="180"/>
      </w:pPr>
    </w:lvl>
    <w:lvl w:ilvl="3" w:tplc="01AEE54A">
      <w:start w:val="1"/>
      <w:numFmt w:val="decimal"/>
      <w:lvlText w:val="%4."/>
      <w:lvlJc w:val="left"/>
      <w:pPr>
        <w:ind w:left="2790" w:hanging="360"/>
      </w:pPr>
    </w:lvl>
    <w:lvl w:ilvl="4" w:tplc="DCE26822">
      <w:start w:val="1"/>
      <w:numFmt w:val="lowerLetter"/>
      <w:lvlText w:val="%5."/>
      <w:lvlJc w:val="left"/>
      <w:pPr>
        <w:ind w:left="3510" w:hanging="360"/>
      </w:pPr>
    </w:lvl>
    <w:lvl w:ilvl="5" w:tplc="5BE4A0AC">
      <w:start w:val="1"/>
      <w:numFmt w:val="lowerRoman"/>
      <w:lvlText w:val="%6."/>
      <w:lvlJc w:val="right"/>
      <w:pPr>
        <w:ind w:left="4230" w:hanging="180"/>
      </w:pPr>
    </w:lvl>
    <w:lvl w:ilvl="6" w:tplc="5F5262EC">
      <w:start w:val="1"/>
      <w:numFmt w:val="decimal"/>
      <w:lvlText w:val="%7."/>
      <w:lvlJc w:val="left"/>
      <w:pPr>
        <w:ind w:left="4950" w:hanging="360"/>
      </w:pPr>
    </w:lvl>
    <w:lvl w:ilvl="7" w:tplc="676ABDC4">
      <w:start w:val="1"/>
      <w:numFmt w:val="lowerLetter"/>
      <w:lvlText w:val="%8."/>
      <w:lvlJc w:val="left"/>
      <w:pPr>
        <w:ind w:left="5670" w:hanging="360"/>
      </w:pPr>
    </w:lvl>
    <w:lvl w:ilvl="8" w:tplc="9BD2630A">
      <w:start w:val="1"/>
      <w:numFmt w:val="lowerRoman"/>
      <w:lvlText w:val="%9."/>
      <w:lvlJc w:val="right"/>
      <w:pPr>
        <w:ind w:left="6390" w:hanging="180"/>
      </w:pPr>
    </w:lvl>
  </w:abstractNum>
  <w:abstractNum w:abstractNumId="8" w15:restartNumberingAfterBreak="0">
    <w:nsid w:val="40524C54"/>
    <w:multiLevelType w:val="multilevel"/>
    <w:tmpl w:val="ECCCF4AA"/>
    <w:lvl w:ilvl="0">
      <w:start w:val="2"/>
      <w:numFmt w:val="decimal"/>
      <w:lvlText w:val="%1."/>
      <w:lvlJc w:val="left"/>
      <w:pPr>
        <w:tabs>
          <w:tab w:val="num" w:pos="720"/>
        </w:tabs>
        <w:ind w:left="720" w:hanging="360"/>
      </w:pPr>
    </w:lvl>
    <w:lvl w:ilvl="1">
      <w:start w:val="1"/>
      <w:numFmt w:val="upperLetter"/>
      <w:lvlText w:val="%2."/>
      <w:lvlJc w:val="left"/>
      <w:pPr>
        <w:ind w:left="1353"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C01149"/>
    <w:multiLevelType w:val="hybridMultilevel"/>
    <w:tmpl w:val="56E8931A"/>
    <w:lvl w:ilvl="0" w:tplc="B6AED7A4">
      <w:start w:val="1"/>
      <w:numFmt w:val="decimal"/>
      <w:lvlText w:val="%1."/>
      <w:lvlJc w:val="left"/>
      <w:pPr>
        <w:ind w:left="630" w:hanging="360"/>
      </w:pPr>
      <w:rPr>
        <w:rFonts w:hint="default" w:ascii="Calibri" w:hAnsi="Calibri" w:cs="Calibri"/>
        <w:sz w:val="22"/>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10" w15:restartNumberingAfterBreak="0">
    <w:nsid w:val="54BA33DF"/>
    <w:multiLevelType w:val="multilevel"/>
    <w:tmpl w:val="8BA242A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5A110097"/>
    <w:multiLevelType w:val="multilevel"/>
    <w:tmpl w:val="C256F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136ACF"/>
    <w:multiLevelType w:val="multilevel"/>
    <w:tmpl w:val="93080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9D0036"/>
    <w:multiLevelType w:val="multilevel"/>
    <w:tmpl w:val="7060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78A9B"/>
    <w:multiLevelType w:val="hybridMultilevel"/>
    <w:tmpl w:val="1564DEFC"/>
    <w:lvl w:ilvl="0" w:tplc="E528E64A">
      <w:start w:val="1"/>
      <w:numFmt w:val="decimal"/>
      <w:lvlText w:val="%1."/>
      <w:lvlJc w:val="left"/>
      <w:pPr>
        <w:ind w:left="990" w:hanging="360"/>
      </w:pPr>
    </w:lvl>
    <w:lvl w:ilvl="1" w:tplc="2AA8FBD0">
      <w:start w:val="1"/>
      <w:numFmt w:val="lowerLetter"/>
      <w:lvlText w:val="%2."/>
      <w:lvlJc w:val="left"/>
      <w:pPr>
        <w:ind w:left="1710" w:hanging="360"/>
      </w:pPr>
    </w:lvl>
    <w:lvl w:ilvl="2" w:tplc="00E6BAB2">
      <w:start w:val="1"/>
      <w:numFmt w:val="lowerRoman"/>
      <w:lvlText w:val="%3."/>
      <w:lvlJc w:val="right"/>
      <w:pPr>
        <w:ind w:left="2430" w:hanging="180"/>
      </w:pPr>
    </w:lvl>
    <w:lvl w:ilvl="3" w:tplc="D83620FA">
      <w:start w:val="1"/>
      <w:numFmt w:val="decimal"/>
      <w:lvlText w:val="%4."/>
      <w:lvlJc w:val="left"/>
      <w:pPr>
        <w:ind w:left="3150" w:hanging="360"/>
      </w:pPr>
    </w:lvl>
    <w:lvl w:ilvl="4" w:tplc="75FEEAE8">
      <w:start w:val="1"/>
      <w:numFmt w:val="lowerLetter"/>
      <w:lvlText w:val="%5."/>
      <w:lvlJc w:val="left"/>
      <w:pPr>
        <w:ind w:left="3870" w:hanging="360"/>
      </w:pPr>
    </w:lvl>
    <w:lvl w:ilvl="5" w:tplc="5CBE7A84">
      <w:start w:val="1"/>
      <w:numFmt w:val="lowerRoman"/>
      <w:lvlText w:val="%6."/>
      <w:lvlJc w:val="right"/>
      <w:pPr>
        <w:ind w:left="4590" w:hanging="180"/>
      </w:pPr>
    </w:lvl>
    <w:lvl w:ilvl="6" w:tplc="8CBC9266">
      <w:start w:val="1"/>
      <w:numFmt w:val="decimal"/>
      <w:lvlText w:val="%7."/>
      <w:lvlJc w:val="left"/>
      <w:pPr>
        <w:ind w:left="5310" w:hanging="360"/>
      </w:pPr>
    </w:lvl>
    <w:lvl w:ilvl="7" w:tplc="C5F4BECE">
      <w:start w:val="1"/>
      <w:numFmt w:val="lowerLetter"/>
      <w:lvlText w:val="%8."/>
      <w:lvlJc w:val="left"/>
      <w:pPr>
        <w:ind w:left="6030" w:hanging="360"/>
      </w:pPr>
    </w:lvl>
    <w:lvl w:ilvl="8" w:tplc="78D28D04">
      <w:start w:val="1"/>
      <w:numFmt w:val="lowerRoman"/>
      <w:lvlText w:val="%9."/>
      <w:lvlJc w:val="right"/>
      <w:pPr>
        <w:ind w:left="6750" w:hanging="180"/>
      </w:pPr>
    </w:lvl>
  </w:abstractNum>
  <w:abstractNum w:abstractNumId="15" w15:restartNumberingAfterBreak="0">
    <w:nsid w:val="787B68D8"/>
    <w:multiLevelType w:val="multilevel"/>
    <w:tmpl w:val="C186B7F8"/>
    <w:lvl w:ilvl="0">
      <w:start w:val="1"/>
      <w:numFmt w:val="lowerRoman"/>
      <w:lvlText w:val="%1."/>
      <w:lvlJc w:val="right"/>
      <w:pPr>
        <w:tabs>
          <w:tab w:val="num" w:pos="1637"/>
        </w:tabs>
        <w:ind w:left="1637"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7"/>
  </w:num>
  <w:num w:numId="3">
    <w:abstractNumId w:val="5"/>
  </w:num>
  <w:num w:numId="4">
    <w:abstractNumId w:val="8"/>
  </w:num>
  <w:num w:numId="5">
    <w:abstractNumId w:val="11"/>
  </w:num>
  <w:num w:numId="6">
    <w:abstractNumId w:val="1"/>
  </w:num>
  <w:num w:numId="7">
    <w:abstractNumId w:val="15"/>
  </w:num>
  <w:num w:numId="8">
    <w:abstractNumId w:val="13"/>
  </w:num>
  <w:num w:numId="9">
    <w:abstractNumId w:val="2"/>
  </w:num>
  <w:num w:numId="10">
    <w:abstractNumId w:val="6"/>
  </w:num>
  <w:num w:numId="11">
    <w:abstractNumId w:val="3"/>
  </w:num>
  <w:num w:numId="12">
    <w:abstractNumId w:val="4"/>
  </w:num>
  <w:num w:numId="13">
    <w:abstractNumId w:val="0"/>
  </w:num>
  <w:num w:numId="14">
    <w:abstractNumId w:val="1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08"/>
    <w:rsid w:val="000061FD"/>
    <w:rsid w:val="00011610"/>
    <w:rsid w:val="00025BCC"/>
    <w:rsid w:val="00084EA1"/>
    <w:rsid w:val="001105B9"/>
    <w:rsid w:val="0013162C"/>
    <w:rsid w:val="00135151"/>
    <w:rsid w:val="001425CD"/>
    <w:rsid w:val="001A74DB"/>
    <w:rsid w:val="001C6EB2"/>
    <w:rsid w:val="001D3B5B"/>
    <w:rsid w:val="00255FE1"/>
    <w:rsid w:val="002A1969"/>
    <w:rsid w:val="002A42A9"/>
    <w:rsid w:val="002A7BE4"/>
    <w:rsid w:val="002E74EA"/>
    <w:rsid w:val="003A3B2C"/>
    <w:rsid w:val="003C79DC"/>
    <w:rsid w:val="00420757"/>
    <w:rsid w:val="0045374B"/>
    <w:rsid w:val="005021F5"/>
    <w:rsid w:val="005113E2"/>
    <w:rsid w:val="0051472E"/>
    <w:rsid w:val="00524A17"/>
    <w:rsid w:val="00590D39"/>
    <w:rsid w:val="005A3858"/>
    <w:rsid w:val="005D1302"/>
    <w:rsid w:val="0061202A"/>
    <w:rsid w:val="00661D63"/>
    <w:rsid w:val="006914BF"/>
    <w:rsid w:val="00695D8E"/>
    <w:rsid w:val="006F41D7"/>
    <w:rsid w:val="007067EC"/>
    <w:rsid w:val="00714A64"/>
    <w:rsid w:val="00764856"/>
    <w:rsid w:val="007E5B56"/>
    <w:rsid w:val="00833778"/>
    <w:rsid w:val="0084147E"/>
    <w:rsid w:val="00856766"/>
    <w:rsid w:val="00856BA8"/>
    <w:rsid w:val="00897129"/>
    <w:rsid w:val="008A1E08"/>
    <w:rsid w:val="008C06CE"/>
    <w:rsid w:val="009068DE"/>
    <w:rsid w:val="00925846"/>
    <w:rsid w:val="009C7EED"/>
    <w:rsid w:val="00A16408"/>
    <w:rsid w:val="00AA3475"/>
    <w:rsid w:val="00AB6ED8"/>
    <w:rsid w:val="00CB6C29"/>
    <w:rsid w:val="00CE50C4"/>
    <w:rsid w:val="00D23AD2"/>
    <w:rsid w:val="00D95BED"/>
    <w:rsid w:val="00DA544A"/>
    <w:rsid w:val="00DA7438"/>
    <w:rsid w:val="00DB1747"/>
    <w:rsid w:val="00DB74A0"/>
    <w:rsid w:val="00ED28F2"/>
    <w:rsid w:val="00F1626B"/>
    <w:rsid w:val="00F307CF"/>
    <w:rsid w:val="00F6305A"/>
    <w:rsid w:val="00FC462D"/>
    <w:rsid w:val="0129B25D"/>
    <w:rsid w:val="012A6714"/>
    <w:rsid w:val="08B1DFBB"/>
    <w:rsid w:val="09104AB4"/>
    <w:rsid w:val="0912A1B3"/>
    <w:rsid w:val="0BAD1ABE"/>
    <w:rsid w:val="0C4835CE"/>
    <w:rsid w:val="0CAC948F"/>
    <w:rsid w:val="0E8D96CF"/>
    <w:rsid w:val="0F0DE6B7"/>
    <w:rsid w:val="0F83766C"/>
    <w:rsid w:val="107985D9"/>
    <w:rsid w:val="10934882"/>
    <w:rsid w:val="10A384F3"/>
    <w:rsid w:val="1127C84F"/>
    <w:rsid w:val="11939B01"/>
    <w:rsid w:val="12940AE3"/>
    <w:rsid w:val="15F63A56"/>
    <w:rsid w:val="16C2D2D3"/>
    <w:rsid w:val="17EF7DA1"/>
    <w:rsid w:val="19D85C5F"/>
    <w:rsid w:val="1B64A3F8"/>
    <w:rsid w:val="1D2331FC"/>
    <w:rsid w:val="1D3240C9"/>
    <w:rsid w:val="226B498E"/>
    <w:rsid w:val="22C24A09"/>
    <w:rsid w:val="2346D67F"/>
    <w:rsid w:val="2457FFCB"/>
    <w:rsid w:val="2487D944"/>
    <w:rsid w:val="277BD9C1"/>
    <w:rsid w:val="29034526"/>
    <w:rsid w:val="2969245B"/>
    <w:rsid w:val="2E027865"/>
    <w:rsid w:val="2EFB35F9"/>
    <w:rsid w:val="3320FDD0"/>
    <w:rsid w:val="363DF387"/>
    <w:rsid w:val="36B0F0AB"/>
    <w:rsid w:val="37A3046A"/>
    <w:rsid w:val="396BD299"/>
    <w:rsid w:val="3B9AACE1"/>
    <w:rsid w:val="3D14A87F"/>
    <w:rsid w:val="3E7DC5EA"/>
    <w:rsid w:val="41B48DDE"/>
    <w:rsid w:val="43F7F005"/>
    <w:rsid w:val="44DD92F8"/>
    <w:rsid w:val="44DEB0A2"/>
    <w:rsid w:val="464C5EB3"/>
    <w:rsid w:val="46D2DB2C"/>
    <w:rsid w:val="4901408B"/>
    <w:rsid w:val="4AB32384"/>
    <w:rsid w:val="4B52102C"/>
    <w:rsid w:val="4C037C93"/>
    <w:rsid w:val="4C46E972"/>
    <w:rsid w:val="4E98C2C7"/>
    <w:rsid w:val="4F48B71A"/>
    <w:rsid w:val="502A4097"/>
    <w:rsid w:val="517F8E0F"/>
    <w:rsid w:val="51E085C0"/>
    <w:rsid w:val="524316B3"/>
    <w:rsid w:val="5344D935"/>
    <w:rsid w:val="53C3F3E3"/>
    <w:rsid w:val="54D2F025"/>
    <w:rsid w:val="55CFFCEC"/>
    <w:rsid w:val="579E9EE5"/>
    <w:rsid w:val="5A9D5464"/>
    <w:rsid w:val="5AC8EF0E"/>
    <w:rsid w:val="5B12B485"/>
    <w:rsid w:val="5BD78E54"/>
    <w:rsid w:val="5BE5B8EB"/>
    <w:rsid w:val="5C0BD504"/>
    <w:rsid w:val="5E371FE4"/>
    <w:rsid w:val="5FC2D800"/>
    <w:rsid w:val="64EDFDF0"/>
    <w:rsid w:val="698F33CE"/>
    <w:rsid w:val="6B23F3EC"/>
    <w:rsid w:val="6BC1B14E"/>
    <w:rsid w:val="7007994C"/>
    <w:rsid w:val="70908DFC"/>
    <w:rsid w:val="740D49EE"/>
    <w:rsid w:val="75245EE7"/>
    <w:rsid w:val="76DB3679"/>
    <w:rsid w:val="79FB80DA"/>
    <w:rsid w:val="7B1C71E0"/>
    <w:rsid w:val="7D5DA10E"/>
    <w:rsid w:val="7D92218D"/>
    <w:rsid w:val="7FC3D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1131"/>
  <w15:chartTrackingRefBased/>
  <w15:docId w15:val="{85FB3336-9B6D-4480-9299-651607D5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A1E08"/>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8A1E08"/>
  </w:style>
  <w:style w:type="character" w:styleId="eop" w:customStyle="1">
    <w:name w:val="eop"/>
    <w:basedOn w:val="DefaultParagraphFont"/>
    <w:rsid w:val="008A1E08"/>
  </w:style>
  <w:style w:type="character" w:styleId="tabchar" w:customStyle="1">
    <w:name w:val="tabchar"/>
    <w:basedOn w:val="DefaultParagraphFont"/>
    <w:rsid w:val="008A1E08"/>
  </w:style>
  <w:style w:type="character" w:styleId="Hyperlink">
    <w:name w:val="Hyperlink"/>
    <w:basedOn w:val="DefaultParagraphFont"/>
    <w:uiPriority w:val="99"/>
    <w:unhideWhenUsed/>
    <w:rsid w:val="00025BCC"/>
    <w:rPr>
      <w:color w:val="0563C1" w:themeColor="hyperlink"/>
      <w:u w:val="single"/>
    </w:rPr>
  </w:style>
  <w:style w:type="character" w:styleId="UnresolvedMention">
    <w:name w:val="Unresolved Mention"/>
    <w:basedOn w:val="DefaultParagraphFont"/>
    <w:uiPriority w:val="99"/>
    <w:semiHidden/>
    <w:unhideWhenUsed/>
    <w:rsid w:val="00025BCC"/>
    <w:rPr>
      <w:color w:val="605E5C"/>
      <w:shd w:val="clear" w:color="auto" w:fill="E1DFDD"/>
    </w:rPr>
  </w:style>
  <w:style w:type="paragraph" w:styleId="Header">
    <w:name w:val="header"/>
    <w:basedOn w:val="Normal"/>
    <w:link w:val="HeaderChar"/>
    <w:uiPriority w:val="99"/>
    <w:unhideWhenUsed/>
    <w:rsid w:val="009C7E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7EED"/>
  </w:style>
  <w:style w:type="paragraph" w:styleId="Footer">
    <w:name w:val="footer"/>
    <w:basedOn w:val="Normal"/>
    <w:link w:val="FooterChar"/>
    <w:uiPriority w:val="99"/>
    <w:unhideWhenUsed/>
    <w:rsid w:val="009C7E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7E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0579">
      <w:bodyDiv w:val="1"/>
      <w:marLeft w:val="0"/>
      <w:marRight w:val="0"/>
      <w:marTop w:val="0"/>
      <w:marBottom w:val="0"/>
      <w:divBdr>
        <w:top w:val="none" w:sz="0" w:space="0" w:color="auto"/>
        <w:left w:val="none" w:sz="0" w:space="0" w:color="auto"/>
        <w:bottom w:val="none" w:sz="0" w:space="0" w:color="auto"/>
        <w:right w:val="none" w:sz="0" w:space="0" w:color="auto"/>
      </w:divBdr>
    </w:div>
    <w:div w:id="1252812117">
      <w:bodyDiv w:val="1"/>
      <w:marLeft w:val="0"/>
      <w:marRight w:val="0"/>
      <w:marTop w:val="0"/>
      <w:marBottom w:val="0"/>
      <w:divBdr>
        <w:top w:val="none" w:sz="0" w:space="0" w:color="auto"/>
        <w:left w:val="none" w:sz="0" w:space="0" w:color="auto"/>
        <w:bottom w:val="none" w:sz="0" w:space="0" w:color="auto"/>
        <w:right w:val="none" w:sz="0" w:space="0" w:color="auto"/>
      </w:divBdr>
    </w:div>
    <w:div w:id="1506749757">
      <w:bodyDiv w:val="1"/>
      <w:marLeft w:val="0"/>
      <w:marRight w:val="0"/>
      <w:marTop w:val="0"/>
      <w:marBottom w:val="0"/>
      <w:divBdr>
        <w:top w:val="none" w:sz="0" w:space="0" w:color="auto"/>
        <w:left w:val="none" w:sz="0" w:space="0" w:color="auto"/>
        <w:bottom w:val="none" w:sz="0" w:space="0" w:color="auto"/>
        <w:right w:val="none" w:sz="0" w:space="0" w:color="auto"/>
      </w:divBdr>
      <w:divsChild>
        <w:div w:id="492110161">
          <w:marLeft w:val="0"/>
          <w:marRight w:val="0"/>
          <w:marTop w:val="0"/>
          <w:marBottom w:val="0"/>
          <w:divBdr>
            <w:top w:val="none" w:sz="0" w:space="0" w:color="auto"/>
            <w:left w:val="none" w:sz="0" w:space="0" w:color="auto"/>
            <w:bottom w:val="none" w:sz="0" w:space="0" w:color="auto"/>
            <w:right w:val="none" w:sz="0" w:space="0" w:color="auto"/>
          </w:divBdr>
        </w:div>
        <w:div w:id="386956253">
          <w:marLeft w:val="0"/>
          <w:marRight w:val="0"/>
          <w:marTop w:val="0"/>
          <w:marBottom w:val="0"/>
          <w:divBdr>
            <w:top w:val="none" w:sz="0" w:space="0" w:color="auto"/>
            <w:left w:val="none" w:sz="0" w:space="0" w:color="auto"/>
            <w:bottom w:val="none" w:sz="0" w:space="0" w:color="auto"/>
            <w:right w:val="none" w:sz="0" w:space="0" w:color="auto"/>
          </w:divBdr>
        </w:div>
        <w:div w:id="2022510765">
          <w:marLeft w:val="0"/>
          <w:marRight w:val="0"/>
          <w:marTop w:val="0"/>
          <w:marBottom w:val="0"/>
          <w:divBdr>
            <w:top w:val="none" w:sz="0" w:space="0" w:color="auto"/>
            <w:left w:val="none" w:sz="0" w:space="0" w:color="auto"/>
            <w:bottom w:val="none" w:sz="0" w:space="0" w:color="auto"/>
            <w:right w:val="none" w:sz="0" w:space="0" w:color="auto"/>
          </w:divBdr>
        </w:div>
        <w:div w:id="976839477">
          <w:marLeft w:val="0"/>
          <w:marRight w:val="0"/>
          <w:marTop w:val="0"/>
          <w:marBottom w:val="0"/>
          <w:divBdr>
            <w:top w:val="none" w:sz="0" w:space="0" w:color="auto"/>
            <w:left w:val="none" w:sz="0" w:space="0" w:color="auto"/>
            <w:bottom w:val="none" w:sz="0" w:space="0" w:color="auto"/>
            <w:right w:val="none" w:sz="0" w:space="0" w:color="auto"/>
          </w:divBdr>
        </w:div>
        <w:div w:id="2070641918">
          <w:marLeft w:val="0"/>
          <w:marRight w:val="0"/>
          <w:marTop w:val="0"/>
          <w:marBottom w:val="0"/>
          <w:divBdr>
            <w:top w:val="none" w:sz="0" w:space="0" w:color="auto"/>
            <w:left w:val="none" w:sz="0" w:space="0" w:color="auto"/>
            <w:bottom w:val="none" w:sz="0" w:space="0" w:color="auto"/>
            <w:right w:val="none" w:sz="0" w:space="0" w:color="auto"/>
          </w:divBdr>
        </w:div>
        <w:div w:id="931160509">
          <w:marLeft w:val="0"/>
          <w:marRight w:val="0"/>
          <w:marTop w:val="0"/>
          <w:marBottom w:val="0"/>
          <w:divBdr>
            <w:top w:val="none" w:sz="0" w:space="0" w:color="auto"/>
            <w:left w:val="none" w:sz="0" w:space="0" w:color="auto"/>
            <w:bottom w:val="none" w:sz="0" w:space="0" w:color="auto"/>
            <w:right w:val="none" w:sz="0" w:space="0" w:color="auto"/>
          </w:divBdr>
        </w:div>
        <w:div w:id="1122042381">
          <w:marLeft w:val="0"/>
          <w:marRight w:val="0"/>
          <w:marTop w:val="0"/>
          <w:marBottom w:val="0"/>
          <w:divBdr>
            <w:top w:val="none" w:sz="0" w:space="0" w:color="auto"/>
            <w:left w:val="none" w:sz="0" w:space="0" w:color="auto"/>
            <w:bottom w:val="none" w:sz="0" w:space="0" w:color="auto"/>
            <w:right w:val="none" w:sz="0" w:space="0" w:color="auto"/>
          </w:divBdr>
        </w:div>
        <w:div w:id="952245311">
          <w:marLeft w:val="0"/>
          <w:marRight w:val="0"/>
          <w:marTop w:val="0"/>
          <w:marBottom w:val="0"/>
          <w:divBdr>
            <w:top w:val="none" w:sz="0" w:space="0" w:color="auto"/>
            <w:left w:val="none" w:sz="0" w:space="0" w:color="auto"/>
            <w:bottom w:val="none" w:sz="0" w:space="0" w:color="auto"/>
            <w:right w:val="none" w:sz="0" w:space="0" w:color="auto"/>
          </w:divBdr>
        </w:div>
        <w:div w:id="1061829286">
          <w:marLeft w:val="0"/>
          <w:marRight w:val="0"/>
          <w:marTop w:val="0"/>
          <w:marBottom w:val="0"/>
          <w:divBdr>
            <w:top w:val="none" w:sz="0" w:space="0" w:color="auto"/>
            <w:left w:val="none" w:sz="0" w:space="0" w:color="auto"/>
            <w:bottom w:val="none" w:sz="0" w:space="0" w:color="auto"/>
            <w:right w:val="none" w:sz="0" w:space="0" w:color="auto"/>
          </w:divBdr>
        </w:div>
        <w:div w:id="122963734">
          <w:marLeft w:val="0"/>
          <w:marRight w:val="0"/>
          <w:marTop w:val="0"/>
          <w:marBottom w:val="0"/>
          <w:divBdr>
            <w:top w:val="none" w:sz="0" w:space="0" w:color="auto"/>
            <w:left w:val="none" w:sz="0" w:space="0" w:color="auto"/>
            <w:bottom w:val="none" w:sz="0" w:space="0" w:color="auto"/>
            <w:right w:val="none" w:sz="0" w:space="0" w:color="auto"/>
          </w:divBdr>
        </w:div>
        <w:div w:id="1065025789">
          <w:marLeft w:val="0"/>
          <w:marRight w:val="0"/>
          <w:marTop w:val="0"/>
          <w:marBottom w:val="0"/>
          <w:divBdr>
            <w:top w:val="none" w:sz="0" w:space="0" w:color="auto"/>
            <w:left w:val="none" w:sz="0" w:space="0" w:color="auto"/>
            <w:bottom w:val="none" w:sz="0" w:space="0" w:color="auto"/>
            <w:right w:val="none" w:sz="0" w:space="0" w:color="auto"/>
          </w:divBdr>
        </w:div>
        <w:div w:id="1604996287">
          <w:marLeft w:val="0"/>
          <w:marRight w:val="0"/>
          <w:marTop w:val="0"/>
          <w:marBottom w:val="0"/>
          <w:divBdr>
            <w:top w:val="none" w:sz="0" w:space="0" w:color="auto"/>
            <w:left w:val="none" w:sz="0" w:space="0" w:color="auto"/>
            <w:bottom w:val="none" w:sz="0" w:space="0" w:color="auto"/>
            <w:right w:val="none" w:sz="0" w:space="0" w:color="auto"/>
          </w:divBdr>
        </w:div>
        <w:div w:id="1794054869">
          <w:marLeft w:val="0"/>
          <w:marRight w:val="0"/>
          <w:marTop w:val="0"/>
          <w:marBottom w:val="0"/>
          <w:divBdr>
            <w:top w:val="none" w:sz="0" w:space="0" w:color="auto"/>
            <w:left w:val="none" w:sz="0" w:space="0" w:color="auto"/>
            <w:bottom w:val="none" w:sz="0" w:space="0" w:color="auto"/>
            <w:right w:val="none" w:sz="0" w:space="0" w:color="auto"/>
          </w:divBdr>
        </w:div>
        <w:div w:id="1645740803">
          <w:marLeft w:val="0"/>
          <w:marRight w:val="0"/>
          <w:marTop w:val="0"/>
          <w:marBottom w:val="0"/>
          <w:divBdr>
            <w:top w:val="none" w:sz="0" w:space="0" w:color="auto"/>
            <w:left w:val="none" w:sz="0" w:space="0" w:color="auto"/>
            <w:bottom w:val="none" w:sz="0" w:space="0" w:color="auto"/>
            <w:right w:val="none" w:sz="0" w:space="0" w:color="auto"/>
          </w:divBdr>
        </w:div>
        <w:div w:id="113840093">
          <w:marLeft w:val="0"/>
          <w:marRight w:val="0"/>
          <w:marTop w:val="0"/>
          <w:marBottom w:val="0"/>
          <w:divBdr>
            <w:top w:val="none" w:sz="0" w:space="0" w:color="auto"/>
            <w:left w:val="none" w:sz="0" w:space="0" w:color="auto"/>
            <w:bottom w:val="none" w:sz="0" w:space="0" w:color="auto"/>
            <w:right w:val="none" w:sz="0" w:space="0" w:color="auto"/>
          </w:divBdr>
        </w:div>
        <w:div w:id="764499791">
          <w:marLeft w:val="0"/>
          <w:marRight w:val="0"/>
          <w:marTop w:val="0"/>
          <w:marBottom w:val="0"/>
          <w:divBdr>
            <w:top w:val="none" w:sz="0" w:space="0" w:color="auto"/>
            <w:left w:val="none" w:sz="0" w:space="0" w:color="auto"/>
            <w:bottom w:val="none" w:sz="0" w:space="0" w:color="auto"/>
            <w:right w:val="none" w:sz="0" w:space="0" w:color="auto"/>
          </w:divBdr>
        </w:div>
        <w:div w:id="609094285">
          <w:marLeft w:val="0"/>
          <w:marRight w:val="0"/>
          <w:marTop w:val="0"/>
          <w:marBottom w:val="0"/>
          <w:divBdr>
            <w:top w:val="none" w:sz="0" w:space="0" w:color="auto"/>
            <w:left w:val="none" w:sz="0" w:space="0" w:color="auto"/>
            <w:bottom w:val="none" w:sz="0" w:space="0" w:color="auto"/>
            <w:right w:val="none" w:sz="0" w:space="0" w:color="auto"/>
          </w:divBdr>
        </w:div>
        <w:div w:id="1408964341">
          <w:marLeft w:val="0"/>
          <w:marRight w:val="0"/>
          <w:marTop w:val="0"/>
          <w:marBottom w:val="0"/>
          <w:divBdr>
            <w:top w:val="none" w:sz="0" w:space="0" w:color="auto"/>
            <w:left w:val="none" w:sz="0" w:space="0" w:color="auto"/>
            <w:bottom w:val="none" w:sz="0" w:space="0" w:color="auto"/>
            <w:right w:val="none" w:sz="0" w:space="0" w:color="auto"/>
          </w:divBdr>
        </w:div>
        <w:div w:id="1248805522">
          <w:marLeft w:val="0"/>
          <w:marRight w:val="0"/>
          <w:marTop w:val="0"/>
          <w:marBottom w:val="0"/>
          <w:divBdr>
            <w:top w:val="none" w:sz="0" w:space="0" w:color="auto"/>
            <w:left w:val="none" w:sz="0" w:space="0" w:color="auto"/>
            <w:bottom w:val="none" w:sz="0" w:space="0" w:color="auto"/>
            <w:right w:val="none" w:sz="0" w:space="0" w:color="auto"/>
          </w:divBdr>
        </w:div>
        <w:div w:id="2133472245">
          <w:marLeft w:val="0"/>
          <w:marRight w:val="0"/>
          <w:marTop w:val="0"/>
          <w:marBottom w:val="0"/>
          <w:divBdr>
            <w:top w:val="none" w:sz="0" w:space="0" w:color="auto"/>
            <w:left w:val="none" w:sz="0" w:space="0" w:color="auto"/>
            <w:bottom w:val="none" w:sz="0" w:space="0" w:color="auto"/>
            <w:right w:val="none" w:sz="0" w:space="0" w:color="auto"/>
          </w:divBdr>
        </w:div>
        <w:div w:id="379091701">
          <w:marLeft w:val="0"/>
          <w:marRight w:val="0"/>
          <w:marTop w:val="0"/>
          <w:marBottom w:val="0"/>
          <w:divBdr>
            <w:top w:val="none" w:sz="0" w:space="0" w:color="auto"/>
            <w:left w:val="none" w:sz="0" w:space="0" w:color="auto"/>
            <w:bottom w:val="none" w:sz="0" w:space="0" w:color="auto"/>
            <w:right w:val="none" w:sz="0" w:space="0" w:color="auto"/>
          </w:divBdr>
          <w:divsChild>
            <w:div w:id="1144586351">
              <w:marLeft w:val="0"/>
              <w:marRight w:val="0"/>
              <w:marTop w:val="0"/>
              <w:marBottom w:val="0"/>
              <w:divBdr>
                <w:top w:val="none" w:sz="0" w:space="0" w:color="auto"/>
                <w:left w:val="none" w:sz="0" w:space="0" w:color="auto"/>
                <w:bottom w:val="none" w:sz="0" w:space="0" w:color="auto"/>
                <w:right w:val="none" w:sz="0" w:space="0" w:color="auto"/>
              </w:divBdr>
            </w:div>
            <w:div w:id="776023764">
              <w:marLeft w:val="0"/>
              <w:marRight w:val="0"/>
              <w:marTop w:val="0"/>
              <w:marBottom w:val="0"/>
              <w:divBdr>
                <w:top w:val="none" w:sz="0" w:space="0" w:color="auto"/>
                <w:left w:val="none" w:sz="0" w:space="0" w:color="auto"/>
                <w:bottom w:val="none" w:sz="0" w:space="0" w:color="auto"/>
                <w:right w:val="none" w:sz="0" w:space="0" w:color="auto"/>
              </w:divBdr>
            </w:div>
            <w:div w:id="1004943455">
              <w:marLeft w:val="0"/>
              <w:marRight w:val="0"/>
              <w:marTop w:val="0"/>
              <w:marBottom w:val="0"/>
              <w:divBdr>
                <w:top w:val="none" w:sz="0" w:space="0" w:color="auto"/>
                <w:left w:val="none" w:sz="0" w:space="0" w:color="auto"/>
                <w:bottom w:val="none" w:sz="0" w:space="0" w:color="auto"/>
                <w:right w:val="none" w:sz="0" w:space="0" w:color="auto"/>
              </w:divBdr>
            </w:div>
            <w:div w:id="1087843610">
              <w:marLeft w:val="0"/>
              <w:marRight w:val="0"/>
              <w:marTop w:val="0"/>
              <w:marBottom w:val="0"/>
              <w:divBdr>
                <w:top w:val="none" w:sz="0" w:space="0" w:color="auto"/>
                <w:left w:val="none" w:sz="0" w:space="0" w:color="auto"/>
                <w:bottom w:val="none" w:sz="0" w:space="0" w:color="auto"/>
                <w:right w:val="none" w:sz="0" w:space="0" w:color="auto"/>
              </w:divBdr>
            </w:div>
            <w:div w:id="1774133220">
              <w:marLeft w:val="0"/>
              <w:marRight w:val="0"/>
              <w:marTop w:val="0"/>
              <w:marBottom w:val="0"/>
              <w:divBdr>
                <w:top w:val="none" w:sz="0" w:space="0" w:color="auto"/>
                <w:left w:val="none" w:sz="0" w:space="0" w:color="auto"/>
                <w:bottom w:val="none" w:sz="0" w:space="0" w:color="auto"/>
                <w:right w:val="none" w:sz="0" w:space="0" w:color="auto"/>
              </w:divBdr>
            </w:div>
            <w:div w:id="111442678">
              <w:marLeft w:val="0"/>
              <w:marRight w:val="0"/>
              <w:marTop w:val="0"/>
              <w:marBottom w:val="0"/>
              <w:divBdr>
                <w:top w:val="none" w:sz="0" w:space="0" w:color="auto"/>
                <w:left w:val="none" w:sz="0" w:space="0" w:color="auto"/>
                <w:bottom w:val="none" w:sz="0" w:space="0" w:color="auto"/>
                <w:right w:val="none" w:sz="0" w:space="0" w:color="auto"/>
              </w:divBdr>
            </w:div>
            <w:div w:id="1807356817">
              <w:marLeft w:val="0"/>
              <w:marRight w:val="0"/>
              <w:marTop w:val="0"/>
              <w:marBottom w:val="0"/>
              <w:divBdr>
                <w:top w:val="none" w:sz="0" w:space="0" w:color="auto"/>
                <w:left w:val="none" w:sz="0" w:space="0" w:color="auto"/>
                <w:bottom w:val="none" w:sz="0" w:space="0" w:color="auto"/>
                <w:right w:val="none" w:sz="0" w:space="0" w:color="auto"/>
              </w:divBdr>
            </w:div>
            <w:div w:id="902180551">
              <w:marLeft w:val="0"/>
              <w:marRight w:val="0"/>
              <w:marTop w:val="0"/>
              <w:marBottom w:val="0"/>
              <w:divBdr>
                <w:top w:val="none" w:sz="0" w:space="0" w:color="auto"/>
                <w:left w:val="none" w:sz="0" w:space="0" w:color="auto"/>
                <w:bottom w:val="none" w:sz="0" w:space="0" w:color="auto"/>
                <w:right w:val="none" w:sz="0" w:space="0" w:color="auto"/>
              </w:divBdr>
            </w:div>
            <w:div w:id="682434489">
              <w:marLeft w:val="0"/>
              <w:marRight w:val="0"/>
              <w:marTop w:val="0"/>
              <w:marBottom w:val="0"/>
              <w:divBdr>
                <w:top w:val="none" w:sz="0" w:space="0" w:color="auto"/>
                <w:left w:val="none" w:sz="0" w:space="0" w:color="auto"/>
                <w:bottom w:val="none" w:sz="0" w:space="0" w:color="auto"/>
                <w:right w:val="none" w:sz="0" w:space="0" w:color="auto"/>
              </w:divBdr>
            </w:div>
            <w:div w:id="823081257">
              <w:marLeft w:val="0"/>
              <w:marRight w:val="0"/>
              <w:marTop w:val="0"/>
              <w:marBottom w:val="0"/>
              <w:divBdr>
                <w:top w:val="none" w:sz="0" w:space="0" w:color="auto"/>
                <w:left w:val="none" w:sz="0" w:space="0" w:color="auto"/>
                <w:bottom w:val="none" w:sz="0" w:space="0" w:color="auto"/>
                <w:right w:val="none" w:sz="0" w:space="0" w:color="auto"/>
              </w:divBdr>
            </w:div>
            <w:div w:id="1103257723">
              <w:marLeft w:val="0"/>
              <w:marRight w:val="0"/>
              <w:marTop w:val="0"/>
              <w:marBottom w:val="0"/>
              <w:divBdr>
                <w:top w:val="none" w:sz="0" w:space="0" w:color="auto"/>
                <w:left w:val="none" w:sz="0" w:space="0" w:color="auto"/>
                <w:bottom w:val="none" w:sz="0" w:space="0" w:color="auto"/>
                <w:right w:val="none" w:sz="0" w:space="0" w:color="auto"/>
              </w:divBdr>
            </w:div>
            <w:div w:id="1911962719">
              <w:marLeft w:val="0"/>
              <w:marRight w:val="0"/>
              <w:marTop w:val="0"/>
              <w:marBottom w:val="0"/>
              <w:divBdr>
                <w:top w:val="none" w:sz="0" w:space="0" w:color="auto"/>
                <w:left w:val="none" w:sz="0" w:space="0" w:color="auto"/>
                <w:bottom w:val="none" w:sz="0" w:space="0" w:color="auto"/>
                <w:right w:val="none" w:sz="0" w:space="0" w:color="auto"/>
              </w:divBdr>
            </w:div>
            <w:div w:id="478813104">
              <w:marLeft w:val="0"/>
              <w:marRight w:val="0"/>
              <w:marTop w:val="0"/>
              <w:marBottom w:val="0"/>
              <w:divBdr>
                <w:top w:val="none" w:sz="0" w:space="0" w:color="auto"/>
                <w:left w:val="none" w:sz="0" w:space="0" w:color="auto"/>
                <w:bottom w:val="none" w:sz="0" w:space="0" w:color="auto"/>
                <w:right w:val="none" w:sz="0" w:space="0" w:color="auto"/>
              </w:divBdr>
            </w:div>
            <w:div w:id="1539582165">
              <w:marLeft w:val="0"/>
              <w:marRight w:val="0"/>
              <w:marTop w:val="0"/>
              <w:marBottom w:val="0"/>
              <w:divBdr>
                <w:top w:val="none" w:sz="0" w:space="0" w:color="auto"/>
                <w:left w:val="none" w:sz="0" w:space="0" w:color="auto"/>
                <w:bottom w:val="none" w:sz="0" w:space="0" w:color="auto"/>
                <w:right w:val="none" w:sz="0" w:space="0" w:color="auto"/>
              </w:divBdr>
            </w:div>
            <w:div w:id="1055934593">
              <w:marLeft w:val="0"/>
              <w:marRight w:val="0"/>
              <w:marTop w:val="0"/>
              <w:marBottom w:val="0"/>
              <w:divBdr>
                <w:top w:val="none" w:sz="0" w:space="0" w:color="auto"/>
                <w:left w:val="none" w:sz="0" w:space="0" w:color="auto"/>
                <w:bottom w:val="none" w:sz="0" w:space="0" w:color="auto"/>
                <w:right w:val="none" w:sz="0" w:space="0" w:color="auto"/>
              </w:divBdr>
            </w:div>
            <w:div w:id="129708898">
              <w:marLeft w:val="0"/>
              <w:marRight w:val="0"/>
              <w:marTop w:val="0"/>
              <w:marBottom w:val="0"/>
              <w:divBdr>
                <w:top w:val="none" w:sz="0" w:space="0" w:color="auto"/>
                <w:left w:val="none" w:sz="0" w:space="0" w:color="auto"/>
                <w:bottom w:val="none" w:sz="0" w:space="0" w:color="auto"/>
                <w:right w:val="none" w:sz="0" w:space="0" w:color="auto"/>
              </w:divBdr>
            </w:div>
            <w:div w:id="1340035660">
              <w:marLeft w:val="0"/>
              <w:marRight w:val="0"/>
              <w:marTop w:val="0"/>
              <w:marBottom w:val="0"/>
              <w:divBdr>
                <w:top w:val="none" w:sz="0" w:space="0" w:color="auto"/>
                <w:left w:val="none" w:sz="0" w:space="0" w:color="auto"/>
                <w:bottom w:val="none" w:sz="0" w:space="0" w:color="auto"/>
                <w:right w:val="none" w:sz="0" w:space="0" w:color="auto"/>
              </w:divBdr>
            </w:div>
            <w:div w:id="1319652020">
              <w:marLeft w:val="0"/>
              <w:marRight w:val="0"/>
              <w:marTop w:val="0"/>
              <w:marBottom w:val="0"/>
              <w:divBdr>
                <w:top w:val="none" w:sz="0" w:space="0" w:color="auto"/>
                <w:left w:val="none" w:sz="0" w:space="0" w:color="auto"/>
                <w:bottom w:val="none" w:sz="0" w:space="0" w:color="auto"/>
                <w:right w:val="none" w:sz="0" w:space="0" w:color="auto"/>
              </w:divBdr>
            </w:div>
            <w:div w:id="211239173">
              <w:marLeft w:val="0"/>
              <w:marRight w:val="0"/>
              <w:marTop w:val="0"/>
              <w:marBottom w:val="0"/>
              <w:divBdr>
                <w:top w:val="none" w:sz="0" w:space="0" w:color="auto"/>
                <w:left w:val="none" w:sz="0" w:space="0" w:color="auto"/>
                <w:bottom w:val="none" w:sz="0" w:space="0" w:color="auto"/>
                <w:right w:val="none" w:sz="0" w:space="0" w:color="auto"/>
              </w:divBdr>
            </w:div>
            <w:div w:id="181868546">
              <w:marLeft w:val="0"/>
              <w:marRight w:val="0"/>
              <w:marTop w:val="0"/>
              <w:marBottom w:val="0"/>
              <w:divBdr>
                <w:top w:val="none" w:sz="0" w:space="0" w:color="auto"/>
                <w:left w:val="none" w:sz="0" w:space="0" w:color="auto"/>
                <w:bottom w:val="none" w:sz="0" w:space="0" w:color="auto"/>
                <w:right w:val="none" w:sz="0" w:space="0" w:color="auto"/>
              </w:divBdr>
            </w:div>
          </w:divsChild>
        </w:div>
        <w:div w:id="1153254385">
          <w:marLeft w:val="0"/>
          <w:marRight w:val="0"/>
          <w:marTop w:val="0"/>
          <w:marBottom w:val="0"/>
          <w:divBdr>
            <w:top w:val="none" w:sz="0" w:space="0" w:color="auto"/>
            <w:left w:val="none" w:sz="0" w:space="0" w:color="auto"/>
            <w:bottom w:val="none" w:sz="0" w:space="0" w:color="auto"/>
            <w:right w:val="none" w:sz="0" w:space="0" w:color="auto"/>
          </w:divBdr>
        </w:div>
        <w:div w:id="290743262">
          <w:marLeft w:val="0"/>
          <w:marRight w:val="0"/>
          <w:marTop w:val="0"/>
          <w:marBottom w:val="0"/>
          <w:divBdr>
            <w:top w:val="none" w:sz="0" w:space="0" w:color="auto"/>
            <w:left w:val="none" w:sz="0" w:space="0" w:color="auto"/>
            <w:bottom w:val="none" w:sz="0" w:space="0" w:color="auto"/>
            <w:right w:val="none" w:sz="0" w:space="0" w:color="auto"/>
          </w:divBdr>
        </w:div>
        <w:div w:id="1846674006">
          <w:marLeft w:val="0"/>
          <w:marRight w:val="0"/>
          <w:marTop w:val="0"/>
          <w:marBottom w:val="0"/>
          <w:divBdr>
            <w:top w:val="none" w:sz="0" w:space="0" w:color="auto"/>
            <w:left w:val="none" w:sz="0" w:space="0" w:color="auto"/>
            <w:bottom w:val="none" w:sz="0" w:space="0" w:color="auto"/>
            <w:right w:val="none" w:sz="0" w:space="0" w:color="auto"/>
          </w:divBdr>
        </w:div>
        <w:div w:id="323360540">
          <w:marLeft w:val="0"/>
          <w:marRight w:val="0"/>
          <w:marTop w:val="0"/>
          <w:marBottom w:val="0"/>
          <w:divBdr>
            <w:top w:val="none" w:sz="0" w:space="0" w:color="auto"/>
            <w:left w:val="none" w:sz="0" w:space="0" w:color="auto"/>
            <w:bottom w:val="none" w:sz="0" w:space="0" w:color="auto"/>
            <w:right w:val="none" w:sz="0" w:space="0" w:color="auto"/>
          </w:divBdr>
        </w:div>
        <w:div w:id="229118821">
          <w:marLeft w:val="0"/>
          <w:marRight w:val="0"/>
          <w:marTop w:val="0"/>
          <w:marBottom w:val="0"/>
          <w:divBdr>
            <w:top w:val="none" w:sz="0" w:space="0" w:color="auto"/>
            <w:left w:val="none" w:sz="0" w:space="0" w:color="auto"/>
            <w:bottom w:val="none" w:sz="0" w:space="0" w:color="auto"/>
            <w:right w:val="none" w:sz="0" w:space="0" w:color="auto"/>
          </w:divBdr>
        </w:div>
        <w:div w:id="74670549">
          <w:marLeft w:val="0"/>
          <w:marRight w:val="0"/>
          <w:marTop w:val="0"/>
          <w:marBottom w:val="0"/>
          <w:divBdr>
            <w:top w:val="none" w:sz="0" w:space="0" w:color="auto"/>
            <w:left w:val="none" w:sz="0" w:space="0" w:color="auto"/>
            <w:bottom w:val="none" w:sz="0" w:space="0" w:color="auto"/>
            <w:right w:val="none" w:sz="0" w:space="0" w:color="auto"/>
          </w:divBdr>
        </w:div>
        <w:div w:id="1135218908">
          <w:marLeft w:val="0"/>
          <w:marRight w:val="0"/>
          <w:marTop w:val="0"/>
          <w:marBottom w:val="0"/>
          <w:divBdr>
            <w:top w:val="none" w:sz="0" w:space="0" w:color="auto"/>
            <w:left w:val="none" w:sz="0" w:space="0" w:color="auto"/>
            <w:bottom w:val="none" w:sz="0" w:space="0" w:color="auto"/>
            <w:right w:val="none" w:sz="0" w:space="0" w:color="auto"/>
          </w:divBdr>
        </w:div>
      </w:divsChild>
    </w:div>
    <w:div w:id="1925457239">
      <w:bodyDiv w:val="1"/>
      <w:marLeft w:val="0"/>
      <w:marRight w:val="0"/>
      <w:marTop w:val="0"/>
      <w:marBottom w:val="0"/>
      <w:divBdr>
        <w:top w:val="none" w:sz="0" w:space="0" w:color="auto"/>
        <w:left w:val="none" w:sz="0" w:space="0" w:color="auto"/>
        <w:bottom w:val="none" w:sz="0" w:space="0" w:color="auto"/>
        <w:right w:val="none" w:sz="0" w:space="0" w:color="auto"/>
      </w:divBdr>
      <w:divsChild>
        <w:div w:id="192424993">
          <w:marLeft w:val="0"/>
          <w:marRight w:val="0"/>
          <w:marTop w:val="0"/>
          <w:marBottom w:val="0"/>
          <w:divBdr>
            <w:top w:val="none" w:sz="0" w:space="0" w:color="auto"/>
            <w:left w:val="none" w:sz="0" w:space="0" w:color="auto"/>
            <w:bottom w:val="none" w:sz="0" w:space="0" w:color="auto"/>
            <w:right w:val="none" w:sz="0" w:space="0" w:color="auto"/>
          </w:divBdr>
        </w:div>
        <w:div w:id="2039308410">
          <w:marLeft w:val="0"/>
          <w:marRight w:val="0"/>
          <w:marTop w:val="0"/>
          <w:marBottom w:val="0"/>
          <w:divBdr>
            <w:top w:val="none" w:sz="0" w:space="0" w:color="auto"/>
            <w:left w:val="none" w:sz="0" w:space="0" w:color="auto"/>
            <w:bottom w:val="none" w:sz="0" w:space="0" w:color="auto"/>
            <w:right w:val="none" w:sz="0" w:space="0" w:color="auto"/>
          </w:divBdr>
        </w:div>
        <w:div w:id="1410543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nited-church.zoom.us/j/88268498236"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d6370f30b6454fc7" /><Relationship Type="http://schemas.openxmlformats.org/officeDocument/2006/relationships/footer" Target="footer.xml" Id="R6c56cd2278b4478f" /><Relationship Type="http://schemas.openxmlformats.org/officeDocument/2006/relationships/footer" Target="footer2.xml" Id="R1a52963fd3594aa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2025-09-24T04:00:00+00:00</Assigned_x0020_Mtg>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c1de792f86ed4a0287e3003e636595d2>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2024-11-05T05:00:00+00:00</uccTrueDocumentDate>
    <Region xmlns="eb6d8c5d-5b31-4807-8756-a31b61bec20d" xsi:nil="true"/>
    <TaxCatchAll xmlns="eb6d8c5d-5b31-4807-8756-a31b61bec20d">
      <Value>6</Value>
      <Value>9</Value>
      <Value>377</Value>
      <Value>169</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09 - September</TermName>
          <TermId xmlns="http://schemas.microsoft.com/office/infopath/2007/PartnerControls">20c02f8a-779b-4735-9f41-08b5bea40d72</TermId>
        </TermInfo>
      </Terms>
    </m878ec015a4f4b73a9ca52baf1f7d80f>
    <LegacyPath xmlns="eb6d8c5d-5b31-4807-8756-a31b61bec20d" xsi:nil="tru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RoutingRuleDescription xmlns="http://schemas.microsoft.com/sharepoint/v3" xsi:nil="true"/>
    <m8c0a96a134e4b6eba4efbb913a34878 xmlns="eb6d8c5d-5b31-4807-8756-a31b61bec20d">
      <Terms xmlns="http://schemas.microsoft.com/office/infopath/2007/PartnerControls"/>
    </m8c0a96a134e4b6eba4efbb913a34878>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documentManagement>
</p:properties>
</file>

<file path=customXml/item4.xml><?xml version="1.0" encoding="utf-8"?>
<ct:contentTypeSchema xmlns:ct="http://schemas.microsoft.com/office/2006/metadata/contentType" xmlns:ma="http://schemas.microsoft.com/office/2006/metadata/properties/metaAttributes" ct:_="" ma:_="" ma:contentTypeName="RC HF" ma:contentTypeID="0x0101007F0447A8E6C16F40A99E2D6A3630B0682F00DD1464B6A33D0E4F966005D3FCA81879" ma:contentTypeVersion="4" ma:contentTypeDescription="" ma:contentTypeScope="" ma:versionID="cfc6a46f573da79f81905d7892a173c7">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f609ec5af423e727fce4501c11c85520"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5a07ab4-5dee-43be-a7bd-4650718381c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a07ab4-5dee-43be-a7bd-4650718381c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31B94-A5AB-480C-807F-35A1FAA8515C}">
  <ds:schemaRefs>
    <ds:schemaRef ds:uri="Microsoft.SharePoint.Taxonomy.ContentTypeSync"/>
  </ds:schemaRefs>
</ds:datastoreItem>
</file>

<file path=customXml/itemProps2.xml><?xml version="1.0" encoding="utf-8"?>
<ds:datastoreItem xmlns:ds="http://schemas.openxmlformats.org/officeDocument/2006/customXml" ds:itemID="{FCDFB507-31EA-4901-B9A6-EABB62FE5130}">
  <ds:schemaRefs>
    <ds:schemaRef ds:uri="http://schemas.microsoft.com/sharepoint/v3/contenttype/forms"/>
  </ds:schemaRefs>
</ds:datastoreItem>
</file>

<file path=customXml/itemProps3.xml><?xml version="1.0" encoding="utf-8"?>
<ds:datastoreItem xmlns:ds="http://schemas.openxmlformats.org/officeDocument/2006/customXml" ds:itemID="{4A0CEFA3-D92F-48DB-960C-2C5DE70A209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F2B7DA7B-6225-4B64-A317-69B32F33E7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Mark Laird</cp:lastModifiedBy>
  <cp:revision>76</cp:revision>
  <dcterms:created xsi:type="dcterms:W3CDTF">2024-11-27T16:10:00Z</dcterms:created>
  <dcterms:modified xsi:type="dcterms:W3CDTF">2025-12-18T19:11:19Z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0x0101007F0447A8E6C16F40A99E2D6A3630B0682F00DD1464B6A33D0E4F966005D3FCA81879</vt:lpwstr>
  </property>
  <property fmtid="{D5CDD505-2E9C-101B-9397-08002B2CF9AE}" pid="3" name="HF Area of Work">
    <vt:lpwstr>169;#Minutes|d7a9a860-4346-4f07-a655-f11569f12f02</vt:lpwstr>
  </property>
  <property fmtid="{D5CDD505-2E9C-101B-9397-08002B2CF9AE}" pid="4" name="CoF0">
    <vt:lpwstr/>
  </property>
  <property fmtid="{D5CDD505-2E9C-101B-9397-08002B2CF9AE}" pid="5" name="UCCMonth">
    <vt:lpwstr>6;#09 - September|20c02f8a-779b-4735-9f41-08b5bea40d72</vt:lpwstr>
  </property>
  <property fmtid="{D5CDD505-2E9C-101B-9397-08002B2CF9AE}" pid="6" name="Topic">
    <vt:lpwstr/>
  </property>
  <property fmtid="{D5CDD505-2E9C-101B-9397-08002B2CF9AE}" pid="7" name="uccDocumentType">
    <vt:lpwstr>9;#Minutes|114ac470-1915-45f1-be80-bdd1b25586d7</vt:lpwstr>
  </property>
  <property fmtid="{D5CDD505-2E9C-101B-9397-08002B2CF9AE}" pid="8" name="UCCYear">
    <vt:lpwstr>377;#2025|6eb81be3-e99d-4962-8f7b-8c31184c3ca8</vt:lpwstr>
  </property>
  <property fmtid="{D5CDD505-2E9C-101B-9397-08002B2CF9AE}" pid="9" name="n9d3a2f5902d42a68eed097c8b6e9919">
    <vt:lpwstr/>
  </property>
  <property fmtid="{D5CDD505-2E9C-101B-9397-08002B2CF9AE}" pid="10" name="Area_x0020_of_x0020_Work">
    <vt:lpwstr/>
  </property>
  <property fmtid="{D5CDD505-2E9C-101B-9397-08002B2CF9AE}" pid="11" name="m2c211233a4b4765aaca5fce54bf51e3">
    <vt:lpwstr/>
  </property>
  <property fmtid="{D5CDD505-2E9C-101B-9397-08002B2CF9AE}" pid="12" name="dfb7ecae558d4dddb06de858a6e3e213">
    <vt:lpwstr/>
  </property>
  <property fmtid="{D5CDD505-2E9C-101B-9397-08002B2CF9AE}" pid="13" name="HF_x0020_Area_x0020_of_x0020_Work">
    <vt:lpwstr>169;#Minutes|d7a9a860-4346-4f07-a655-f11569f12f02</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h05103e26daf481a8f569ef3bc4aaf7d">
    <vt:lpwstr/>
  </property>
  <property fmtid="{D5CDD505-2E9C-101B-9397-08002B2CF9AE}" pid="19" name="Pastoral_x0020_Charge0">
    <vt:lpwstr/>
  </property>
  <property fmtid="{D5CDD505-2E9C-101B-9397-08002B2CF9AE}" pid="20" name="Area_x0020_of_x0020_Work0">
    <vt:lpwstr/>
  </property>
  <property fmtid="{D5CDD505-2E9C-101B-9397-08002B2CF9AE}" pid="21" name="Pastoral Charge0">
    <vt:lpwstr/>
  </property>
  <property fmtid="{D5CDD505-2E9C-101B-9397-08002B2CF9AE}" pid="22" name="Area of Work">
    <vt:lpwstr/>
  </property>
  <property fmtid="{D5CDD505-2E9C-101B-9397-08002B2CF9AE}" pid="23" name="Pastoral Charge">
    <vt:lpwstr/>
  </property>
  <property fmtid="{D5CDD505-2E9C-101B-9397-08002B2CF9AE}" pid="24" name="Area of Work0">
    <vt:lpwstr/>
  </property>
  <property fmtid="{D5CDD505-2E9C-101B-9397-08002B2CF9AE}" pid="25" name="HF_x0020_Pastoral_x0020_Charge">
    <vt:lpwstr/>
  </property>
  <property fmtid="{D5CDD505-2E9C-101B-9397-08002B2CF9AE}" pid="26" name="HF_x0020_CoF">
    <vt:lpwstr/>
  </property>
  <property fmtid="{D5CDD505-2E9C-101B-9397-08002B2CF9AE}" pid="29" name="MediaServiceImageTags">
    <vt:lpwstr/>
  </property>
  <property fmtid="{D5CDD505-2E9C-101B-9397-08002B2CF9AE}" pid="30" name="lcf76f155ced4ddcb4097134ff3c332f">
    <vt:lpwstr/>
  </property>
  <property fmtid="{D5CDD505-2E9C-101B-9397-08002B2CF9AE}" pid="31" name="HF Pastoral Charge">
    <vt:lpwstr/>
  </property>
  <property fmtid="{D5CDD505-2E9C-101B-9397-08002B2CF9AE}" pid="32" name="HF CoF">
    <vt:lpwstr/>
  </property>
</Properties>
</file>