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1E08" w:rsidP="77436FFA" w:rsidRDefault="008A1E08" w14:paraId="3D98A850" w14:textId="77777777">
      <w:pPr>
        <w:pStyle w:val="paragraph"/>
        <w:spacing w:before="0" w:beforeAutospacing="off" w:after="0" w:afterAutospacing="off"/>
        <w:ind w:left="270" w:firstLine="720"/>
        <w:textAlignment w:val="baseline"/>
        <w:rPr>
          <w:rFonts w:ascii="Segoe UI" w:hAnsi="Segoe UI" w:cs="Segoe UI"/>
          <w:sz w:val="18"/>
          <w:szCs w:val="18"/>
        </w:rPr>
      </w:pPr>
      <w:r w:rsidRPr="77436FFA" w:rsidR="008A1E08">
        <w:rPr>
          <w:rStyle w:val="eop"/>
          <w:rFonts w:ascii="Calibri" w:hAnsi="Calibri" w:cs="Calibri"/>
          <w:sz w:val="22"/>
          <w:szCs w:val="22"/>
        </w:rPr>
        <w:t> </w:t>
      </w:r>
    </w:p>
    <w:p w:rsidR="008A1E08" w:rsidP="008A1E08" w:rsidRDefault="00DB7A2F" w14:paraId="247DD025" w14:textId="7AF8F33E">
      <w:pPr>
        <w:pStyle w:val="paragraph"/>
        <w:spacing w:before="0" w:beforeAutospacing="0" w:after="0" w:afterAutospacing="0"/>
        <w:ind w:left="270"/>
        <w:textAlignment w:val="baseline"/>
        <w:rPr>
          <w:rFonts w:ascii="Segoe UI" w:hAnsi="Segoe UI" w:cs="Segoe UI"/>
          <w:sz w:val="18"/>
          <w:szCs w:val="18"/>
        </w:rPr>
      </w:pPr>
      <w:r>
        <w:rPr>
          <w:rStyle w:val="normaltextrun"/>
          <w:rFonts w:ascii="Calibri" w:hAnsi="Calibri" w:cs="Calibri"/>
          <w:b/>
          <w:bCs/>
          <w:sz w:val="22"/>
          <w:szCs w:val="22"/>
        </w:rPr>
        <w:t>MINUTES</w:t>
      </w:r>
    </w:p>
    <w:p w:rsidR="008A1E08" w:rsidP="277BD9C1" w:rsidRDefault="4857F157" w14:paraId="09A6CF12" w14:textId="2AB345D0">
      <w:pPr>
        <w:pStyle w:val="paragraph"/>
        <w:spacing w:before="0" w:beforeAutospacing="0" w:after="0" w:afterAutospacing="0"/>
        <w:ind w:left="270"/>
        <w:textAlignment w:val="baseline"/>
        <w:rPr>
          <w:rFonts w:ascii="Segoe UI" w:hAnsi="Segoe UI" w:cs="Segoe UI"/>
          <w:sz w:val="18"/>
          <w:szCs w:val="18"/>
        </w:rPr>
      </w:pPr>
      <w:r w:rsidRPr="6431FBA1">
        <w:rPr>
          <w:rStyle w:val="normaltextrun"/>
          <w:rFonts w:ascii="Calibri" w:hAnsi="Calibri" w:cs="Calibri"/>
          <w:b/>
          <w:bCs/>
          <w:sz w:val="22"/>
          <w:szCs w:val="22"/>
        </w:rPr>
        <w:t>November 26</w:t>
      </w:r>
      <w:r w:rsidRPr="6431FBA1" w:rsidR="22C24A09">
        <w:rPr>
          <w:rStyle w:val="normaltextrun"/>
          <w:rFonts w:ascii="Calibri" w:hAnsi="Calibri" w:cs="Calibri"/>
          <w:b/>
          <w:bCs/>
          <w:sz w:val="22"/>
          <w:szCs w:val="22"/>
        </w:rPr>
        <w:t>, 2025</w:t>
      </w:r>
      <w:r w:rsidRPr="6431FBA1" w:rsidR="008A1E08">
        <w:rPr>
          <w:rStyle w:val="normaltextrun"/>
          <w:rFonts w:ascii="Calibri" w:hAnsi="Calibri" w:cs="Calibri"/>
          <w:b/>
          <w:bCs/>
          <w:sz w:val="22"/>
          <w:szCs w:val="22"/>
        </w:rPr>
        <w:t>, 4:00 PM</w:t>
      </w:r>
      <w:r w:rsidRPr="6431FBA1" w:rsidR="008A1E08">
        <w:rPr>
          <w:rStyle w:val="eop"/>
          <w:rFonts w:ascii="Calibri" w:hAnsi="Calibri" w:cs="Calibri"/>
          <w:sz w:val="22"/>
          <w:szCs w:val="22"/>
        </w:rPr>
        <w:t> </w:t>
      </w:r>
    </w:p>
    <w:p w:rsidR="0051472E" w:rsidP="427F4290" w:rsidRDefault="65C14D4A" w14:paraId="7AE4E671" w14:textId="2F22F1F6">
      <w:pPr>
        <w:pStyle w:val="paragraph"/>
        <w:spacing w:before="0" w:beforeAutospacing="0" w:after="0" w:afterAutospacing="0"/>
        <w:ind w:left="270"/>
        <w:textAlignment w:val="baseline"/>
        <w:rPr>
          <w:rStyle w:val="normaltextrun"/>
          <w:rFonts w:ascii="Calibri" w:hAnsi="Calibri" w:cs="Calibri"/>
          <w:sz w:val="22"/>
          <w:szCs w:val="22"/>
        </w:rPr>
      </w:pPr>
      <w:r w:rsidRPr="427F4290">
        <w:rPr>
          <w:rStyle w:val="normaltextrun"/>
          <w:rFonts w:ascii="Calibri" w:hAnsi="Calibri" w:cs="Calibri"/>
          <w:b/>
          <w:bCs/>
          <w:sz w:val="22"/>
          <w:szCs w:val="22"/>
        </w:rPr>
        <w:t xml:space="preserve">via Zoom </w:t>
      </w:r>
      <w:hyperlink r:id="rId11">
        <w:r w:rsidRPr="427F4290" w:rsidR="66109686">
          <w:rPr>
            <w:rStyle w:val="normaltextrun"/>
            <w:rFonts w:ascii="Calibri" w:hAnsi="Calibri" w:cs="Calibri"/>
            <w:sz w:val="22"/>
            <w:szCs w:val="22"/>
          </w:rPr>
          <w:t>https://united-church.zoom.us/j/88268498236</w:t>
        </w:r>
      </w:hyperlink>
      <w:r w:rsidRPr="427F4290" w:rsidR="32790091">
        <w:rPr>
          <w:rStyle w:val="normaltextrun"/>
          <w:rFonts w:ascii="Calibri" w:hAnsi="Calibri" w:cs="Calibri"/>
          <w:sz w:val="22"/>
          <w:szCs w:val="22"/>
        </w:rPr>
        <w:t xml:space="preserve"> </w:t>
      </w:r>
    </w:p>
    <w:p w:rsidR="00025BCC" w:rsidP="008A1E08" w:rsidRDefault="00025BCC" w14:paraId="29A8FF67" w14:textId="77777777">
      <w:pPr>
        <w:pStyle w:val="paragraph"/>
        <w:spacing w:before="0" w:beforeAutospacing="0" w:after="0" w:afterAutospacing="0"/>
        <w:ind w:left="270"/>
        <w:textAlignment w:val="baseline"/>
        <w:rPr>
          <w:rFonts w:ascii="Segoe UI" w:hAnsi="Segoe UI" w:cs="Segoe UI"/>
          <w:sz w:val="18"/>
          <w:szCs w:val="18"/>
        </w:rPr>
      </w:pPr>
    </w:p>
    <w:p w:rsidRPr="00897129" w:rsidR="008A1E08" w:rsidP="00714A64" w:rsidRDefault="008A1E08" w14:paraId="6572562A" w14:textId="1623080A">
      <w:pPr>
        <w:pStyle w:val="paragraph"/>
        <w:spacing w:before="0" w:beforeAutospacing="0" w:after="0" w:afterAutospacing="0"/>
        <w:ind w:left="270"/>
        <w:textAlignment w:val="baseline"/>
        <w:rPr>
          <w:rFonts w:ascii="Calibri" w:hAnsi="Calibri" w:cs="Calibri"/>
          <w:sz w:val="22"/>
          <w:szCs w:val="22"/>
        </w:rPr>
      </w:pPr>
      <w:r>
        <w:rPr>
          <w:rStyle w:val="normaltextrun"/>
          <w:rFonts w:ascii="Calibri" w:hAnsi="Calibri" w:cs="Calibri"/>
          <w:b/>
          <w:bCs/>
          <w:sz w:val="22"/>
          <w:szCs w:val="22"/>
        </w:rPr>
        <w:t xml:space="preserve">Roster: </w:t>
      </w:r>
      <w:r w:rsidRPr="00984E80" w:rsidR="00714A64">
        <w:rPr>
          <w:rStyle w:val="normaltextrun"/>
          <w:rFonts w:ascii="Calibri" w:hAnsi="Calibri" w:cs="Calibri"/>
          <w:b/>
          <w:bCs/>
          <w:sz w:val="22"/>
          <w:szCs w:val="22"/>
        </w:rPr>
        <w:t xml:space="preserve">Sula Anne Kosacky </w:t>
      </w:r>
      <w:r w:rsidRPr="00984E80">
        <w:rPr>
          <w:rStyle w:val="normaltextrun"/>
          <w:rFonts w:ascii="Calibri" w:hAnsi="Calibri" w:cs="Calibri"/>
          <w:b/>
          <w:bCs/>
          <w:sz w:val="22"/>
          <w:szCs w:val="22"/>
        </w:rPr>
        <w:t xml:space="preserve">(President), </w:t>
      </w:r>
      <w:r w:rsidRPr="00984E80" w:rsidR="00714A64">
        <w:rPr>
          <w:rStyle w:val="normaltextrun"/>
          <w:rFonts w:ascii="Calibri" w:hAnsi="Calibri" w:cs="Calibri"/>
          <w:b/>
          <w:bCs/>
          <w:sz w:val="22"/>
          <w:szCs w:val="22"/>
        </w:rPr>
        <w:t xml:space="preserve">Lennox Scarlett (Past President), </w:t>
      </w:r>
      <w:r w:rsidRPr="00984E80">
        <w:rPr>
          <w:rStyle w:val="normaltextrun"/>
          <w:rFonts w:ascii="Calibri" w:hAnsi="Calibri" w:cs="Calibri"/>
          <w:b/>
          <w:bCs/>
          <w:sz w:val="22"/>
          <w:szCs w:val="22"/>
        </w:rPr>
        <w:t>John Hurst (Treasurer),</w:t>
      </w:r>
      <w:r>
        <w:rPr>
          <w:rStyle w:val="normaltextrun"/>
          <w:rFonts w:ascii="Calibri" w:hAnsi="Calibri" w:cs="Calibri"/>
          <w:sz w:val="22"/>
          <w:szCs w:val="22"/>
        </w:rPr>
        <w:t xml:space="preserve"> </w:t>
      </w:r>
      <w:r w:rsidRPr="00984E80" w:rsidR="00897129">
        <w:rPr>
          <w:rStyle w:val="normaltextrun"/>
          <w:rFonts w:ascii="Calibri" w:hAnsi="Calibri" w:cs="Calibri"/>
          <w:b/>
          <w:bCs/>
          <w:sz w:val="22"/>
          <w:szCs w:val="22"/>
        </w:rPr>
        <w:t xml:space="preserve">Wanda Backus-Kelly, </w:t>
      </w:r>
      <w:r w:rsidRPr="00984E80">
        <w:rPr>
          <w:rStyle w:val="normaltextrun"/>
          <w:rFonts w:ascii="Calibri" w:hAnsi="Calibri" w:cs="Calibri"/>
          <w:b/>
          <w:bCs/>
          <w:sz w:val="22"/>
          <w:szCs w:val="22"/>
        </w:rPr>
        <w:t xml:space="preserve">Richard Bott, </w:t>
      </w:r>
      <w:r w:rsidRPr="00984E80" w:rsidR="00420757">
        <w:rPr>
          <w:rStyle w:val="normaltextrun"/>
          <w:rFonts w:ascii="Calibri" w:hAnsi="Calibri" w:cs="Calibri"/>
          <w:b/>
          <w:bCs/>
          <w:sz w:val="22"/>
          <w:szCs w:val="22"/>
        </w:rPr>
        <w:t>Jane Capstick, Nick Coates</w:t>
      </w:r>
      <w:r w:rsidR="00420757">
        <w:rPr>
          <w:rStyle w:val="normaltextrun"/>
          <w:rFonts w:ascii="Calibri" w:hAnsi="Calibri" w:cs="Calibri"/>
          <w:sz w:val="22"/>
          <w:szCs w:val="22"/>
        </w:rPr>
        <w:t xml:space="preserve">, </w:t>
      </w:r>
      <w:r w:rsidR="00AB6ED8">
        <w:rPr>
          <w:rStyle w:val="normaltextrun"/>
          <w:rFonts w:ascii="Calibri" w:hAnsi="Calibri" w:cs="Calibri"/>
          <w:sz w:val="22"/>
          <w:szCs w:val="22"/>
        </w:rPr>
        <w:t xml:space="preserve">Grace </w:t>
      </w:r>
      <w:proofErr w:type="spellStart"/>
      <w:r w:rsidR="00AB6ED8">
        <w:rPr>
          <w:rStyle w:val="normaltextrun"/>
          <w:rFonts w:ascii="Calibri" w:hAnsi="Calibri" w:cs="Calibri"/>
          <w:sz w:val="22"/>
          <w:szCs w:val="22"/>
        </w:rPr>
        <w:t>EunKy</w:t>
      </w:r>
      <w:r w:rsidR="001425CD">
        <w:rPr>
          <w:rStyle w:val="normaltextrun"/>
          <w:rFonts w:ascii="Calibri" w:hAnsi="Calibri" w:cs="Calibri"/>
          <w:sz w:val="22"/>
          <w:szCs w:val="22"/>
        </w:rPr>
        <w:t>ung</w:t>
      </w:r>
      <w:proofErr w:type="spellEnd"/>
      <w:r w:rsidR="001425CD">
        <w:rPr>
          <w:rStyle w:val="normaltextrun"/>
          <w:rFonts w:ascii="Calibri" w:hAnsi="Calibri" w:cs="Calibri"/>
          <w:sz w:val="22"/>
          <w:szCs w:val="22"/>
        </w:rPr>
        <w:t xml:space="preserve"> Lee, </w:t>
      </w:r>
      <w:proofErr w:type="spellStart"/>
      <w:r w:rsidRPr="00984E80" w:rsidR="00984E80">
        <w:rPr>
          <w:rStyle w:val="normaltextrun"/>
          <w:rFonts w:ascii="Calibri" w:hAnsi="Calibri" w:cs="Calibri"/>
          <w:b/>
          <w:bCs/>
          <w:sz w:val="22"/>
          <w:szCs w:val="22"/>
        </w:rPr>
        <w:t>Lahirng</w:t>
      </w:r>
      <w:proofErr w:type="spellEnd"/>
      <w:r w:rsidRPr="00984E80" w:rsidR="00984E80">
        <w:rPr>
          <w:rStyle w:val="normaltextrun"/>
          <w:rFonts w:ascii="Calibri" w:hAnsi="Calibri" w:cs="Calibri"/>
          <w:b/>
          <w:bCs/>
          <w:sz w:val="22"/>
          <w:szCs w:val="22"/>
        </w:rPr>
        <w:t xml:space="preserve"> Tribe</w:t>
      </w:r>
      <w:r w:rsidR="00DB74A0">
        <w:rPr>
          <w:rStyle w:val="normaltextrun"/>
          <w:rFonts w:ascii="Calibri" w:hAnsi="Calibri" w:cs="Calibri"/>
          <w:sz w:val="22"/>
          <w:szCs w:val="22"/>
        </w:rPr>
        <w:t xml:space="preserve">, </w:t>
      </w:r>
      <w:r>
        <w:rPr>
          <w:rStyle w:val="normaltextrun"/>
          <w:rFonts w:ascii="Calibri" w:hAnsi="Calibri" w:cs="Calibri"/>
          <w:sz w:val="22"/>
          <w:szCs w:val="22"/>
        </w:rPr>
        <w:t xml:space="preserve">James Grunden, </w:t>
      </w:r>
      <w:r w:rsidRPr="00984E80">
        <w:rPr>
          <w:rStyle w:val="normaltextrun"/>
          <w:rFonts w:ascii="Calibri" w:hAnsi="Calibri" w:cs="Calibri"/>
          <w:b/>
          <w:bCs/>
          <w:sz w:val="22"/>
          <w:szCs w:val="22"/>
        </w:rPr>
        <w:t>Gabrielle Heidinger</w:t>
      </w:r>
      <w:r>
        <w:rPr>
          <w:rStyle w:val="normaltextrun"/>
          <w:rFonts w:ascii="Calibri" w:hAnsi="Calibri" w:cs="Calibri"/>
          <w:sz w:val="22"/>
          <w:szCs w:val="22"/>
        </w:rPr>
        <w:t xml:space="preserve">, </w:t>
      </w:r>
      <w:r w:rsidRPr="00241233" w:rsidR="00DB74A0">
        <w:rPr>
          <w:rStyle w:val="normaltextrun"/>
          <w:rFonts w:ascii="Calibri" w:hAnsi="Calibri" w:cs="Calibri"/>
          <w:b/>
          <w:bCs/>
          <w:sz w:val="22"/>
          <w:szCs w:val="22"/>
        </w:rPr>
        <w:t>George MacCuish</w:t>
      </w:r>
      <w:r w:rsidR="00AB6ED8">
        <w:rPr>
          <w:rStyle w:val="normaltextrun"/>
          <w:rFonts w:ascii="Calibri" w:hAnsi="Calibri" w:cs="Calibri"/>
          <w:sz w:val="22"/>
          <w:szCs w:val="22"/>
        </w:rPr>
        <w:t xml:space="preserve">, </w:t>
      </w:r>
      <w:r>
        <w:rPr>
          <w:rStyle w:val="normaltextrun"/>
          <w:rFonts w:ascii="Calibri" w:hAnsi="Calibri" w:cs="Calibri"/>
          <w:sz w:val="22"/>
          <w:szCs w:val="22"/>
        </w:rPr>
        <w:t xml:space="preserve">Debbie McMillan, </w:t>
      </w:r>
      <w:r w:rsidRPr="00984E80">
        <w:rPr>
          <w:rStyle w:val="normaltextrun"/>
          <w:rFonts w:ascii="Calibri" w:hAnsi="Calibri" w:cs="Calibri"/>
          <w:b/>
          <w:bCs/>
          <w:sz w:val="22"/>
          <w:szCs w:val="22"/>
        </w:rPr>
        <w:t>Yvonne Wright</w:t>
      </w:r>
    </w:p>
    <w:p w:rsidR="008A1E08" w:rsidP="1A262D02" w:rsidRDefault="008A1E08" w14:paraId="6E607E98" w14:textId="1FE2961C">
      <w:pPr>
        <w:pStyle w:val="paragraph"/>
        <w:spacing w:before="0" w:beforeAutospacing="0" w:after="0" w:afterAutospacing="0"/>
        <w:ind w:left="270"/>
        <w:textAlignment w:val="baseline"/>
        <w:rPr>
          <w:rStyle w:val="eop"/>
          <w:rFonts w:ascii="Calibri" w:hAnsi="Calibri" w:cs="Calibri"/>
          <w:sz w:val="22"/>
          <w:szCs w:val="22"/>
        </w:rPr>
      </w:pPr>
      <w:r w:rsidRPr="1A262D02">
        <w:rPr>
          <w:rStyle w:val="normaltextrun"/>
          <w:rFonts w:ascii="Calibri" w:hAnsi="Calibri" w:cs="Calibri"/>
          <w:b/>
          <w:bCs/>
          <w:sz w:val="22"/>
          <w:szCs w:val="22"/>
        </w:rPr>
        <w:t xml:space="preserve">Staff Support: </w:t>
      </w:r>
      <w:r w:rsidRPr="00241233">
        <w:rPr>
          <w:rStyle w:val="normaltextrun"/>
          <w:rFonts w:ascii="Calibri" w:hAnsi="Calibri" w:cs="Calibri"/>
          <w:b/>
          <w:bCs/>
          <w:sz w:val="22"/>
          <w:szCs w:val="22"/>
        </w:rPr>
        <w:t xml:space="preserve">Mark Laird </w:t>
      </w:r>
      <w:r w:rsidRPr="00241233" w:rsidR="2AF67841">
        <w:rPr>
          <w:rStyle w:val="normaltextrun"/>
          <w:rFonts w:ascii="Calibri" w:hAnsi="Calibri" w:cs="Calibri"/>
          <w:b/>
          <w:bCs/>
          <w:sz w:val="22"/>
          <w:szCs w:val="22"/>
        </w:rPr>
        <w:t>(</w:t>
      </w:r>
      <w:r w:rsidRPr="00241233">
        <w:rPr>
          <w:rStyle w:val="normaltextrun"/>
          <w:rFonts w:ascii="Calibri" w:hAnsi="Calibri" w:cs="Calibri"/>
          <w:b/>
          <w:bCs/>
          <w:sz w:val="22"/>
          <w:szCs w:val="22"/>
        </w:rPr>
        <w:t>Executive Minister</w:t>
      </w:r>
      <w:r w:rsidRPr="00241233" w:rsidR="256D4C1B">
        <w:rPr>
          <w:rStyle w:val="normaltextrun"/>
          <w:rFonts w:ascii="Calibri" w:hAnsi="Calibri" w:cs="Calibri"/>
          <w:b/>
          <w:bCs/>
          <w:sz w:val="22"/>
          <w:szCs w:val="22"/>
        </w:rPr>
        <w:t>)</w:t>
      </w:r>
      <w:r w:rsidRPr="1A262D02" w:rsidR="256D4C1B">
        <w:rPr>
          <w:rStyle w:val="normaltextrun"/>
          <w:rFonts w:ascii="Calibri" w:hAnsi="Calibri" w:cs="Calibri"/>
          <w:sz w:val="22"/>
          <w:szCs w:val="22"/>
        </w:rPr>
        <w:t xml:space="preserve"> </w:t>
      </w:r>
      <w:r w:rsidRPr="1A262D02">
        <w:rPr>
          <w:rStyle w:val="normaltextrun"/>
          <w:rFonts w:ascii="Calibri" w:hAnsi="Calibri" w:cs="Calibri"/>
          <w:sz w:val="22"/>
          <w:szCs w:val="22"/>
        </w:rPr>
        <w:t xml:space="preserve">Max Watkinson </w:t>
      </w:r>
      <w:r w:rsidRPr="1A262D02" w:rsidR="63B5C508">
        <w:rPr>
          <w:rStyle w:val="normaltextrun"/>
          <w:rFonts w:ascii="Calibri" w:hAnsi="Calibri" w:cs="Calibri"/>
          <w:sz w:val="22"/>
          <w:szCs w:val="22"/>
        </w:rPr>
        <w:t>(</w:t>
      </w:r>
      <w:r w:rsidRPr="1A262D02">
        <w:rPr>
          <w:rStyle w:val="normaltextrun"/>
          <w:rFonts w:ascii="Calibri" w:hAnsi="Calibri" w:cs="Calibri"/>
          <w:sz w:val="22"/>
          <w:szCs w:val="22"/>
        </w:rPr>
        <w:t>Executive Assistant</w:t>
      </w:r>
      <w:r w:rsidRPr="1A262D02" w:rsidR="2E3F10E9">
        <w:rPr>
          <w:rStyle w:val="normaltextrun"/>
          <w:rFonts w:ascii="Calibri" w:hAnsi="Calibri" w:cs="Calibri"/>
          <w:sz w:val="22"/>
          <w:szCs w:val="22"/>
        </w:rPr>
        <w:t>)</w:t>
      </w:r>
    </w:p>
    <w:p w:rsidR="008A1E08" w:rsidP="008A1E08" w:rsidRDefault="008A1E08" w14:paraId="06E5784C" w14:textId="77777777">
      <w:pPr>
        <w:pStyle w:val="paragraph"/>
        <w:spacing w:before="0" w:beforeAutospacing="0" w:after="0" w:afterAutospacing="0"/>
        <w:ind w:left="270"/>
        <w:textAlignment w:val="baseline"/>
        <w:rPr>
          <w:rFonts w:ascii="Segoe UI" w:hAnsi="Segoe UI" w:cs="Segoe UI"/>
          <w:sz w:val="18"/>
          <w:szCs w:val="18"/>
        </w:rPr>
      </w:pPr>
      <w:r>
        <w:rPr>
          <w:rStyle w:val="eop"/>
          <w:rFonts w:ascii="Calibri" w:hAnsi="Calibri" w:cs="Calibri"/>
          <w:sz w:val="22"/>
          <w:szCs w:val="22"/>
        </w:rPr>
        <w:t> </w:t>
      </w:r>
    </w:p>
    <w:p w:rsidR="00984E80" w:rsidP="524316B3" w:rsidRDefault="00984E80" w14:paraId="1ACD7A38" w14:textId="2CABCDA1">
      <w:pPr>
        <w:pStyle w:val="paragraph"/>
        <w:spacing w:before="0" w:beforeAutospacing="0" w:after="0" w:afterAutospacing="0"/>
        <w:ind w:left="270"/>
        <w:textAlignment w:val="baseline"/>
        <w:rPr>
          <w:rStyle w:val="normaltextrun"/>
          <w:rFonts w:ascii="Calibri" w:hAnsi="Calibri" w:cs="Calibri"/>
          <w:b/>
          <w:bCs/>
          <w:sz w:val="22"/>
          <w:szCs w:val="22"/>
        </w:rPr>
      </w:pPr>
      <w:r>
        <w:rPr>
          <w:rStyle w:val="normaltextrun"/>
          <w:rFonts w:ascii="Calibri" w:hAnsi="Calibri" w:cs="Calibri"/>
          <w:b/>
          <w:bCs/>
          <w:sz w:val="22"/>
          <w:szCs w:val="22"/>
        </w:rPr>
        <w:t>Meeting was constituted at 4:06pm</w:t>
      </w:r>
    </w:p>
    <w:p w:rsidR="008A1E08" w:rsidP="524316B3" w:rsidRDefault="008A1E08" w14:paraId="2C449E74" w14:textId="6CA8979E">
      <w:pPr>
        <w:pStyle w:val="paragraph"/>
        <w:spacing w:before="0" w:beforeAutospacing="0" w:after="0" w:afterAutospacing="0"/>
        <w:ind w:left="270"/>
        <w:textAlignment w:val="baseline"/>
        <w:rPr>
          <w:rStyle w:val="normaltextrun"/>
          <w:rFonts w:ascii="Calibri" w:hAnsi="Calibri" w:cs="Calibri"/>
          <w:sz w:val="22"/>
          <w:szCs w:val="22"/>
        </w:rPr>
      </w:pPr>
      <w:r w:rsidRPr="524316B3">
        <w:rPr>
          <w:rStyle w:val="normaltextrun"/>
          <w:rFonts w:ascii="Calibri" w:hAnsi="Calibri" w:cs="Calibri"/>
          <w:b/>
          <w:bCs/>
          <w:sz w:val="22"/>
          <w:szCs w:val="22"/>
        </w:rPr>
        <w:t xml:space="preserve">Constitute Meeting: </w:t>
      </w:r>
      <w:r w:rsidRPr="524316B3">
        <w:rPr>
          <w:rStyle w:val="normaltextrun"/>
          <w:rFonts w:ascii="Calibri" w:hAnsi="Calibri" w:cs="Calibri"/>
          <w:sz w:val="22"/>
          <w:szCs w:val="22"/>
        </w:rPr>
        <w:t xml:space="preserve">President </w:t>
      </w:r>
      <w:r w:rsidRPr="524316B3" w:rsidR="363DF387">
        <w:rPr>
          <w:rStyle w:val="normaltextrun"/>
          <w:rFonts w:ascii="Calibri" w:hAnsi="Calibri" w:cs="Calibri"/>
          <w:sz w:val="22"/>
          <w:szCs w:val="22"/>
        </w:rPr>
        <w:t>Sula</w:t>
      </w:r>
    </w:p>
    <w:p w:rsidR="008A1E08" w:rsidP="008A1E08" w:rsidRDefault="008A1E08" w14:paraId="5F7F8D5F" w14:textId="77777777">
      <w:pPr>
        <w:pStyle w:val="paragraph"/>
        <w:spacing w:before="0" w:beforeAutospacing="0" w:after="0" w:afterAutospacing="0"/>
        <w:ind w:left="270"/>
        <w:textAlignment w:val="baseline"/>
        <w:rPr>
          <w:rFonts w:ascii="Segoe UI" w:hAnsi="Segoe UI" w:cs="Segoe UI"/>
          <w:sz w:val="18"/>
          <w:szCs w:val="18"/>
        </w:rPr>
      </w:pPr>
      <w:r>
        <w:rPr>
          <w:rStyle w:val="normaltextrun"/>
          <w:rFonts w:ascii="Calibri" w:hAnsi="Calibri" w:cs="Calibri"/>
          <w:i/>
          <w:iCs/>
          <w:sz w:val="22"/>
          <w:szCs w:val="22"/>
        </w:rPr>
        <w:t>I constitute this meeting in the name of Jesus Christ, the one true head of the Church and by the </w:t>
      </w:r>
      <w:r>
        <w:rPr>
          <w:rStyle w:val="eop"/>
          <w:rFonts w:ascii="Calibri" w:hAnsi="Calibri" w:cs="Calibri"/>
          <w:sz w:val="22"/>
          <w:szCs w:val="22"/>
        </w:rPr>
        <w:t> </w:t>
      </w:r>
    </w:p>
    <w:p w:rsidR="008A1E08" w:rsidP="008A1E08" w:rsidRDefault="008A1E08" w14:paraId="3B5F6F6C" w14:textId="77777777">
      <w:pPr>
        <w:pStyle w:val="paragraph"/>
        <w:spacing w:before="0" w:beforeAutospacing="0" w:after="0" w:afterAutospacing="0"/>
        <w:ind w:left="270"/>
        <w:textAlignment w:val="baseline"/>
        <w:rPr>
          <w:rFonts w:ascii="Segoe UI" w:hAnsi="Segoe UI" w:cs="Segoe UI"/>
          <w:sz w:val="18"/>
          <w:szCs w:val="18"/>
        </w:rPr>
      </w:pPr>
      <w:r>
        <w:rPr>
          <w:rStyle w:val="normaltextrun"/>
          <w:rFonts w:ascii="Calibri" w:hAnsi="Calibri" w:cs="Calibri"/>
          <w:i/>
          <w:iCs/>
          <w:sz w:val="22"/>
          <w:szCs w:val="22"/>
        </w:rPr>
        <w:t>authority vested in me by this meeting of the Horseshoe Falls Regional Council Executive for whatever business may properly come before it.  The bounds of the meeting will be the Zoom call.</w:t>
      </w:r>
      <w:r>
        <w:rPr>
          <w:rStyle w:val="eop"/>
          <w:rFonts w:ascii="Calibri" w:hAnsi="Calibri" w:cs="Calibri"/>
          <w:sz w:val="22"/>
          <w:szCs w:val="22"/>
        </w:rPr>
        <w:t> </w:t>
      </w:r>
    </w:p>
    <w:p w:rsidR="008A1E08" w:rsidP="008A1E08" w:rsidRDefault="008A1E08" w14:paraId="57424A04" w14:textId="77777777">
      <w:pPr>
        <w:pStyle w:val="paragraph"/>
        <w:spacing w:before="0" w:beforeAutospacing="0" w:after="0" w:afterAutospacing="0"/>
        <w:ind w:left="270"/>
        <w:textAlignment w:val="baseline"/>
        <w:rPr>
          <w:rFonts w:ascii="Segoe UI" w:hAnsi="Segoe UI" w:cs="Segoe UI"/>
          <w:sz w:val="18"/>
          <w:szCs w:val="18"/>
        </w:rPr>
      </w:pPr>
      <w:r>
        <w:rPr>
          <w:rStyle w:val="eop"/>
          <w:rFonts w:ascii="Calibri" w:hAnsi="Calibri" w:cs="Calibri"/>
          <w:sz w:val="22"/>
          <w:szCs w:val="22"/>
        </w:rPr>
        <w:t> </w:t>
      </w:r>
    </w:p>
    <w:p w:rsidR="008A1E08" w:rsidP="524316B3" w:rsidRDefault="008A1E08" w14:paraId="251E55BE" w14:textId="71517D90">
      <w:pPr>
        <w:pStyle w:val="paragraph"/>
        <w:spacing w:before="0" w:beforeAutospacing="0" w:after="0" w:afterAutospacing="0"/>
        <w:ind w:left="270"/>
        <w:textAlignment w:val="baseline"/>
        <w:rPr>
          <w:rStyle w:val="eop"/>
          <w:rFonts w:ascii="Calibri" w:hAnsi="Calibri" w:cs="Calibri"/>
          <w:sz w:val="22"/>
          <w:szCs w:val="22"/>
        </w:rPr>
      </w:pPr>
      <w:r w:rsidRPr="524316B3">
        <w:rPr>
          <w:rStyle w:val="normaltextrun"/>
          <w:rFonts w:ascii="Calibri" w:hAnsi="Calibri" w:cs="Calibri"/>
          <w:b/>
          <w:bCs/>
          <w:sz w:val="22"/>
          <w:szCs w:val="22"/>
        </w:rPr>
        <w:t>Land Acknowledgement and Worship:</w:t>
      </w:r>
      <w:r w:rsidRPr="524316B3">
        <w:rPr>
          <w:rStyle w:val="normaltextrun"/>
          <w:rFonts w:ascii="Calibri" w:hAnsi="Calibri" w:cs="Calibri"/>
          <w:sz w:val="22"/>
          <w:szCs w:val="22"/>
        </w:rPr>
        <w:t> </w:t>
      </w:r>
      <w:r w:rsidRPr="524316B3">
        <w:rPr>
          <w:rStyle w:val="eop"/>
          <w:rFonts w:ascii="Calibri" w:hAnsi="Calibri" w:cs="Calibri"/>
          <w:sz w:val="22"/>
          <w:szCs w:val="22"/>
        </w:rPr>
        <w:t xml:space="preserve"> President </w:t>
      </w:r>
      <w:r w:rsidRPr="524316B3" w:rsidR="41B48DDE">
        <w:rPr>
          <w:rStyle w:val="eop"/>
          <w:rFonts w:ascii="Calibri" w:hAnsi="Calibri" w:cs="Calibri"/>
          <w:sz w:val="22"/>
          <w:szCs w:val="22"/>
        </w:rPr>
        <w:t>Sula</w:t>
      </w:r>
    </w:p>
    <w:p w:rsidRPr="00E40F00" w:rsidR="58F880D2" w:rsidP="00E40F00" w:rsidRDefault="008A1E08" w14:paraId="78012D03" w14:textId="7DA7D325">
      <w:pPr>
        <w:pStyle w:val="paragraph"/>
        <w:spacing w:before="0" w:beforeAutospacing="0" w:after="0" w:afterAutospacing="0"/>
        <w:ind w:left="270"/>
        <w:textAlignment w:val="baseline"/>
        <w:rPr>
          <w:rStyle w:val="eop"/>
          <w:rFonts w:ascii="Segoe UI" w:hAnsi="Segoe UI" w:cs="Segoe UI"/>
          <w:b/>
          <w:bCs/>
          <w:sz w:val="18"/>
          <w:szCs w:val="18"/>
        </w:rPr>
      </w:pPr>
      <w:r w:rsidRPr="58F880D2">
        <w:rPr>
          <w:rStyle w:val="eop"/>
          <w:rFonts w:ascii="Calibri" w:hAnsi="Calibri" w:cs="Calibri"/>
          <w:b/>
          <w:bCs/>
          <w:sz w:val="22"/>
          <w:szCs w:val="22"/>
        </w:rPr>
        <w:t> </w:t>
      </w:r>
    </w:p>
    <w:p w:rsidR="008A1E08" w:rsidP="00E40F00" w:rsidRDefault="008A1E08" w14:paraId="0F395F1C" w14:textId="628AA7D6">
      <w:pPr>
        <w:pStyle w:val="paragraph"/>
        <w:numPr>
          <w:ilvl w:val="0"/>
          <w:numId w:val="15"/>
        </w:numPr>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sz w:val="22"/>
          <w:szCs w:val="22"/>
        </w:rPr>
        <w:t>Opening Agreements</w:t>
      </w:r>
      <w:r>
        <w:rPr>
          <w:rStyle w:val="eop"/>
          <w:rFonts w:ascii="Calibri" w:hAnsi="Calibri" w:cs="Calibri"/>
          <w:b/>
          <w:bCs/>
          <w:sz w:val="22"/>
          <w:szCs w:val="22"/>
        </w:rPr>
        <w:t> </w:t>
      </w:r>
    </w:p>
    <w:p w:rsidRPr="00E40F00" w:rsidR="008A1E08" w:rsidP="008A1E08" w:rsidRDefault="008A1E08" w14:paraId="27025F49" w14:textId="77777777">
      <w:pPr>
        <w:pStyle w:val="paragraph"/>
        <w:spacing w:before="0" w:beforeAutospacing="0" w:after="0" w:afterAutospacing="0"/>
        <w:ind w:left="270"/>
        <w:textAlignment w:val="baseline"/>
        <w:rPr>
          <w:rFonts w:ascii="Segoe UI" w:hAnsi="Segoe UI" w:cs="Segoe UI"/>
          <w:b/>
          <w:bCs/>
          <w:sz w:val="18"/>
          <w:szCs w:val="18"/>
        </w:rPr>
      </w:pPr>
      <w:r w:rsidRPr="00E40F00">
        <w:rPr>
          <w:rStyle w:val="normaltextrun"/>
          <w:rFonts w:ascii="Calibri" w:hAnsi="Calibri" w:cs="Calibri"/>
          <w:b/>
          <w:bCs/>
          <w:sz w:val="22"/>
          <w:szCs w:val="22"/>
        </w:rPr>
        <w:t>Consent Docket</w:t>
      </w:r>
      <w:r w:rsidRPr="00E40F00">
        <w:rPr>
          <w:rStyle w:val="eop"/>
          <w:rFonts w:ascii="Calibri" w:hAnsi="Calibri" w:cs="Calibri"/>
          <w:b/>
          <w:bCs/>
          <w:sz w:val="22"/>
          <w:szCs w:val="22"/>
        </w:rPr>
        <w:t> </w:t>
      </w:r>
    </w:p>
    <w:p w:rsidR="0051472E" w:rsidP="002A1969" w:rsidRDefault="008A1E08" w14:paraId="5D15CC13" w14:textId="03CF974A">
      <w:pPr>
        <w:pStyle w:val="paragraph"/>
        <w:spacing w:before="0" w:beforeAutospacing="0" w:after="0" w:afterAutospacing="0"/>
        <w:ind w:left="270"/>
        <w:textAlignment w:val="baseline"/>
        <w:rPr>
          <w:rStyle w:val="eop"/>
          <w:rFonts w:ascii="Calibri" w:hAnsi="Calibri" w:cs="Calibri"/>
          <w:b/>
          <w:bCs/>
          <w:sz w:val="22"/>
          <w:szCs w:val="22"/>
        </w:rPr>
      </w:pPr>
      <w:r>
        <w:rPr>
          <w:rStyle w:val="normaltextrun"/>
          <w:rFonts w:ascii="Calibri" w:hAnsi="Calibri" w:cs="Calibri"/>
          <w:b/>
          <w:bCs/>
          <w:sz w:val="22"/>
          <w:szCs w:val="22"/>
        </w:rPr>
        <w:t>MOTION:</w:t>
      </w:r>
      <w:r>
        <w:rPr>
          <w:rStyle w:val="normaltextrun"/>
          <w:rFonts w:ascii="Calibri" w:hAnsi="Calibri" w:cs="Calibri"/>
          <w:sz w:val="22"/>
          <w:szCs w:val="22"/>
        </w:rPr>
        <w:t> </w:t>
      </w:r>
      <w:r>
        <w:rPr>
          <w:rStyle w:val="eop"/>
          <w:rFonts w:ascii="Calibri" w:hAnsi="Calibri" w:cs="Calibri"/>
          <w:sz w:val="22"/>
          <w:szCs w:val="22"/>
        </w:rPr>
        <w:t> </w:t>
      </w:r>
      <w:r w:rsidRPr="00E40F00" w:rsidR="00984E80">
        <w:rPr>
          <w:rStyle w:val="eop"/>
          <w:rFonts w:ascii="Calibri" w:hAnsi="Calibri" w:cs="Calibri"/>
          <w:b/>
          <w:bCs/>
          <w:sz w:val="22"/>
          <w:szCs w:val="22"/>
        </w:rPr>
        <w:t>John</w:t>
      </w:r>
      <w:r w:rsidRPr="00E40F00" w:rsidR="00E40F00">
        <w:rPr>
          <w:rStyle w:val="eop"/>
          <w:rFonts w:ascii="Calibri" w:hAnsi="Calibri" w:cs="Calibri"/>
          <w:b/>
          <w:bCs/>
          <w:sz w:val="22"/>
          <w:szCs w:val="22"/>
        </w:rPr>
        <w:t xml:space="preserve"> Hurst / </w:t>
      </w:r>
      <w:r w:rsidRPr="00E40F00" w:rsidR="00984E80">
        <w:rPr>
          <w:rStyle w:val="eop"/>
          <w:rFonts w:ascii="Calibri" w:hAnsi="Calibri" w:cs="Calibri"/>
          <w:b/>
          <w:bCs/>
          <w:sz w:val="22"/>
          <w:szCs w:val="22"/>
        </w:rPr>
        <w:t xml:space="preserve">Gabby </w:t>
      </w:r>
      <w:r w:rsidRPr="00E40F00" w:rsidR="00E40F00">
        <w:rPr>
          <w:rStyle w:val="eop"/>
          <w:rFonts w:ascii="Calibri" w:hAnsi="Calibri" w:cs="Calibri"/>
          <w:b/>
          <w:bCs/>
          <w:sz w:val="22"/>
          <w:szCs w:val="22"/>
        </w:rPr>
        <w:t>Heidinger</w:t>
      </w:r>
    </w:p>
    <w:p w:rsidRPr="002A1969" w:rsidR="00E40F00" w:rsidP="00E40F00" w:rsidRDefault="00E40F00" w14:paraId="00A41961" w14:textId="3996F80C">
      <w:pPr>
        <w:pStyle w:val="paragraph"/>
        <w:spacing w:before="0" w:beforeAutospacing="0" w:after="0" w:afterAutospacing="0"/>
        <w:ind w:left="27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That the Horseshoe Falls Regional Council Executive accept the Consent Docket. </w:t>
      </w:r>
      <w:r>
        <w:rPr>
          <w:rStyle w:val="eop"/>
          <w:rFonts w:ascii="Calibri" w:hAnsi="Calibri" w:cs="Calibri"/>
          <w:color w:val="000000"/>
          <w:sz w:val="22"/>
          <w:szCs w:val="22"/>
          <w:shd w:val="clear" w:color="auto" w:fill="FFFFFF"/>
        </w:rPr>
        <w:t> </w:t>
      </w:r>
    </w:p>
    <w:p w:rsidR="008A1E08" w:rsidP="0F83766C" w:rsidRDefault="008A1E08" w14:paraId="6789CD7F" w14:textId="6EB8E59E">
      <w:pPr>
        <w:pStyle w:val="paragraph"/>
        <w:numPr>
          <w:ilvl w:val="0"/>
          <w:numId w:val="5"/>
        </w:numPr>
        <w:spacing w:before="0" w:beforeAutospacing="0" w:after="0" w:afterAutospacing="0"/>
        <w:textAlignment w:val="baseline"/>
        <w:rPr>
          <w:rFonts w:ascii="Segoe UI" w:hAnsi="Segoe UI" w:cs="Segoe UI"/>
          <w:sz w:val="18"/>
          <w:szCs w:val="18"/>
        </w:rPr>
      </w:pPr>
      <w:r w:rsidRPr="0F83766C">
        <w:rPr>
          <w:rStyle w:val="normaltextrun"/>
          <w:rFonts w:ascii="Calibri" w:hAnsi="Calibri" w:cs="Calibri"/>
          <w:b/>
          <w:bCs/>
          <w:sz w:val="22"/>
          <w:szCs w:val="22"/>
          <w:lang w:val="en-US"/>
        </w:rPr>
        <w:t>Enabling Actions</w:t>
      </w:r>
      <w:r w:rsidRPr="0F83766C">
        <w:rPr>
          <w:rStyle w:val="normaltextrun"/>
          <w:rFonts w:ascii="Calibri" w:hAnsi="Calibri" w:cs="Calibri"/>
          <w:sz w:val="22"/>
          <w:szCs w:val="22"/>
        </w:rPr>
        <w:t> </w:t>
      </w:r>
      <w:r w:rsidRPr="0F83766C">
        <w:rPr>
          <w:rStyle w:val="eop"/>
          <w:rFonts w:ascii="Calibri" w:hAnsi="Calibri" w:cs="Calibri"/>
          <w:sz w:val="22"/>
          <w:szCs w:val="22"/>
        </w:rPr>
        <w:t> </w:t>
      </w:r>
    </w:p>
    <w:p w:rsidR="008A1E08" w:rsidP="1A262D02" w:rsidRDefault="008A1E08" w14:paraId="2C9D5F19" w14:textId="3A627AB7">
      <w:pPr>
        <w:pStyle w:val="paragraph"/>
        <w:numPr>
          <w:ilvl w:val="0"/>
          <w:numId w:val="6"/>
        </w:numPr>
        <w:spacing w:before="0" w:beforeAutospacing="0" w:after="0" w:afterAutospacing="0"/>
        <w:ind w:left="1080" w:firstLine="0"/>
        <w:textAlignment w:val="baseline"/>
        <w:rPr>
          <w:rFonts w:ascii="Calibri" w:hAnsi="Calibri" w:cs="Calibri"/>
          <w:sz w:val="22"/>
          <w:szCs w:val="22"/>
        </w:rPr>
      </w:pPr>
      <w:r w:rsidRPr="1A262D02">
        <w:rPr>
          <w:rStyle w:val="normaltextrun"/>
          <w:rFonts w:ascii="Calibri" w:hAnsi="Calibri" w:cs="Calibri"/>
          <w:sz w:val="22"/>
          <w:szCs w:val="22"/>
        </w:rPr>
        <w:t>That the proposed Agenda be approved as presented.  </w:t>
      </w:r>
      <w:r w:rsidRPr="1A262D02">
        <w:rPr>
          <w:rStyle w:val="eop"/>
          <w:rFonts w:ascii="Calibri" w:hAnsi="Calibri" w:cs="Calibri"/>
          <w:sz w:val="22"/>
          <w:szCs w:val="22"/>
        </w:rPr>
        <w:t> </w:t>
      </w:r>
    </w:p>
    <w:p w:rsidRPr="001425CD" w:rsidR="008A1E08" w:rsidP="0F83766C" w:rsidRDefault="008A1E08" w14:paraId="7D324D25" w14:textId="2EBF57AB">
      <w:pPr>
        <w:pStyle w:val="paragraph"/>
        <w:numPr>
          <w:ilvl w:val="0"/>
          <w:numId w:val="7"/>
        </w:numPr>
        <w:spacing w:before="0" w:beforeAutospacing="0" w:after="0" w:afterAutospacing="0"/>
        <w:ind w:left="1080" w:firstLine="0"/>
        <w:textAlignment w:val="baseline"/>
        <w:rPr>
          <w:rStyle w:val="eop"/>
          <w:rFonts w:ascii="Calibri" w:hAnsi="Calibri" w:cs="Calibri"/>
          <w:sz w:val="22"/>
          <w:szCs w:val="22"/>
        </w:rPr>
      </w:pPr>
      <w:r w:rsidRPr="0F83766C">
        <w:rPr>
          <w:rStyle w:val="normaltextrun"/>
          <w:rFonts w:ascii="Calibri" w:hAnsi="Calibri" w:cs="Calibri"/>
          <w:sz w:val="22"/>
          <w:szCs w:val="22"/>
        </w:rPr>
        <w:t>That motions be written and given to the Secretary. </w:t>
      </w:r>
      <w:r w:rsidRPr="0F83766C">
        <w:rPr>
          <w:rStyle w:val="eop"/>
          <w:rFonts w:ascii="Calibri" w:hAnsi="Calibri" w:cs="Calibri"/>
          <w:sz w:val="22"/>
          <w:szCs w:val="22"/>
        </w:rPr>
        <w:t> </w:t>
      </w:r>
    </w:p>
    <w:p w:rsidR="2487D944" w:rsidP="00E40F00" w:rsidRDefault="71F83542" w14:paraId="2D4AA006" w14:textId="73C6D155">
      <w:pPr>
        <w:pStyle w:val="paragraph"/>
        <w:numPr>
          <w:ilvl w:val="0"/>
          <w:numId w:val="5"/>
        </w:numPr>
        <w:spacing w:before="0" w:beforeAutospacing="0" w:after="0" w:afterAutospacing="0"/>
        <w:rPr>
          <w:rStyle w:val="eop"/>
          <w:rFonts w:ascii="Calibri" w:hAnsi="Calibri" w:cs="Calibri"/>
          <w:sz w:val="22"/>
          <w:szCs w:val="22"/>
        </w:rPr>
      </w:pPr>
      <w:r w:rsidRPr="1A262D02">
        <w:rPr>
          <w:rStyle w:val="eop"/>
          <w:rFonts w:ascii="Calibri" w:hAnsi="Calibri" w:cs="Calibri"/>
          <w:sz w:val="22"/>
          <w:szCs w:val="22"/>
        </w:rPr>
        <w:t>Correspondence</w:t>
      </w:r>
      <w:r w:rsidRPr="1A262D02" w:rsidR="79FB80DA">
        <w:rPr>
          <w:rStyle w:val="eop"/>
          <w:rFonts w:ascii="Calibri" w:hAnsi="Calibri" w:cs="Calibri"/>
          <w:sz w:val="22"/>
          <w:szCs w:val="22"/>
        </w:rPr>
        <w:t xml:space="preserve"> </w:t>
      </w:r>
    </w:p>
    <w:p w:rsidRPr="00E40F00" w:rsidR="00E40F00" w:rsidP="00E40F00" w:rsidRDefault="00E40F00" w14:paraId="354A531E" w14:textId="76B9F701">
      <w:pPr>
        <w:spacing w:after="0"/>
        <w:rPr>
          <w:rStyle w:val="eop"/>
          <w:rFonts w:ascii="Calibri" w:hAnsi="Calibri" w:cs="Calibri"/>
        </w:rPr>
      </w:pPr>
      <w:r w:rsidRPr="00E40F00">
        <w:rPr>
          <w:rStyle w:val="eop"/>
          <w:rFonts w:ascii="Calibri" w:hAnsi="Calibri" w:cs="Calibri"/>
        </w:rPr>
        <w:t>Receive Letter from East Plains UC.</w:t>
      </w:r>
    </w:p>
    <w:p w:rsidR="00E40F00" w:rsidP="00E40F00" w:rsidRDefault="00E40F00" w14:paraId="2D599747" w14:textId="536DC5CE">
      <w:pPr>
        <w:pStyle w:val="paragraph"/>
        <w:spacing w:before="0" w:beforeAutospacing="0" w:after="0" w:afterAutospacing="0"/>
        <w:ind w:left="630"/>
        <w:rPr>
          <w:rStyle w:val="eop"/>
          <w:rFonts w:ascii="Calibri" w:hAnsi="Calibri" w:cs="Calibri"/>
          <w:sz w:val="22"/>
          <w:szCs w:val="22"/>
        </w:rPr>
      </w:pPr>
    </w:p>
    <w:p w:rsidR="00E40F00" w:rsidP="00E40F00" w:rsidRDefault="00E40F00" w14:paraId="26FDDAFD" w14:textId="44E06742">
      <w:pPr>
        <w:pStyle w:val="paragraph"/>
        <w:numPr>
          <w:ilvl w:val="0"/>
          <w:numId w:val="5"/>
        </w:numPr>
        <w:spacing w:before="0" w:beforeAutospacing="0" w:after="0" w:afterAutospacing="0"/>
        <w:rPr>
          <w:rStyle w:val="eop"/>
          <w:rFonts w:ascii="Calibri" w:hAnsi="Calibri" w:cs="Calibri"/>
          <w:sz w:val="22"/>
          <w:szCs w:val="22"/>
        </w:rPr>
      </w:pPr>
      <w:r>
        <w:rPr>
          <w:rStyle w:val="eop"/>
          <w:rFonts w:ascii="Calibri" w:hAnsi="Calibri" w:cs="Calibri"/>
          <w:sz w:val="22"/>
          <w:szCs w:val="22"/>
        </w:rPr>
        <w:t xml:space="preserve">Omnibus Motion  </w:t>
      </w:r>
    </w:p>
    <w:p w:rsidR="00E40F00" w:rsidP="00E40F00" w:rsidRDefault="00E40F00" w14:paraId="3F2A07DA" w14:textId="77777777">
      <w:pPr>
        <w:pStyle w:val="paragraph"/>
        <w:numPr>
          <w:ilvl w:val="0"/>
          <w:numId w:val="16"/>
        </w:numPr>
        <w:spacing w:before="0" w:beforeAutospacing="0" w:after="0" w:afterAutospacing="0"/>
        <w:ind w:left="1440" w:firstLine="0"/>
        <w:textAlignment w:val="baseline"/>
      </w:pPr>
      <w:proofErr w:type="spellStart"/>
      <w:r>
        <w:rPr>
          <w:rStyle w:val="normaltextrun"/>
        </w:rPr>
        <w:t>Abbeyco</w:t>
      </w:r>
      <w:proofErr w:type="spellEnd"/>
      <w:r>
        <w:rPr>
          <w:rStyle w:val="normaltextrun"/>
        </w:rPr>
        <w:t> Management (formerly </w:t>
      </w:r>
      <w:proofErr w:type="spellStart"/>
      <w:r>
        <w:rPr>
          <w:rStyle w:val="normaltextrun"/>
        </w:rPr>
        <w:t>Glenco</w:t>
      </w:r>
      <w:proofErr w:type="spellEnd"/>
      <w:r>
        <w:rPr>
          <w:rStyle w:val="normaltextrun"/>
        </w:rPr>
        <w:t> Nursing Home Management)   </w:t>
      </w:r>
      <w:r>
        <w:rPr>
          <w:rStyle w:val="eop"/>
        </w:rPr>
        <w:t> </w:t>
      </w:r>
    </w:p>
    <w:p w:rsidR="00E40F00" w:rsidP="00E40F00" w:rsidRDefault="00E40F00" w14:paraId="4A7C1607" w14:textId="77777777">
      <w:pPr>
        <w:pStyle w:val="paragraph"/>
        <w:spacing w:before="0" w:beforeAutospacing="0" w:after="0" w:afterAutospacing="0"/>
        <w:ind w:left="1440"/>
        <w:textAlignment w:val="baseline"/>
        <w:rPr>
          <w:rFonts w:ascii="Segoe UI" w:hAnsi="Segoe UI" w:cs="Segoe UI"/>
          <w:sz w:val="18"/>
          <w:szCs w:val="18"/>
        </w:rPr>
      </w:pPr>
      <w:r>
        <w:rPr>
          <w:rStyle w:val="normaltextrun"/>
        </w:rPr>
        <w:t>   </w:t>
      </w:r>
      <w:r>
        <w:rPr>
          <w:rStyle w:val="eop"/>
        </w:rPr>
        <w:t> </w:t>
      </w:r>
    </w:p>
    <w:p w:rsidR="00E40F00" w:rsidP="00E40F00" w:rsidRDefault="00E40F00" w14:paraId="1565F099" w14:textId="77777777">
      <w:pPr>
        <w:pStyle w:val="paragraph"/>
        <w:spacing w:before="0" w:beforeAutospacing="0" w:after="0" w:afterAutospacing="0"/>
        <w:ind w:left="1440"/>
        <w:textAlignment w:val="baseline"/>
        <w:rPr>
          <w:rFonts w:ascii="Segoe UI" w:hAnsi="Segoe UI" w:cs="Segoe UI"/>
          <w:sz w:val="18"/>
          <w:szCs w:val="18"/>
        </w:rPr>
      </w:pPr>
      <w:r>
        <w:rPr>
          <w:rStyle w:val="normaltextrun"/>
        </w:rPr>
        <w:t>….…. pursuant to the Incorporated Ministries Policy of The United Church of Canada approve </w:t>
      </w:r>
      <w:proofErr w:type="spellStart"/>
      <w:r>
        <w:rPr>
          <w:rStyle w:val="normaltextrun"/>
        </w:rPr>
        <w:t>Abbeyco</w:t>
      </w:r>
      <w:proofErr w:type="spellEnd"/>
      <w:r>
        <w:rPr>
          <w:rStyle w:val="normaltextrun"/>
        </w:rPr>
        <w:t> Management 2025-2026 Board of Directors   </w:t>
      </w:r>
      <w:r>
        <w:rPr>
          <w:rStyle w:val="eop"/>
        </w:rPr>
        <w:t> </w:t>
      </w:r>
    </w:p>
    <w:p w:rsidR="00E40F00" w:rsidP="00E40F00" w:rsidRDefault="00E40F00" w14:paraId="02CBE033"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   </w:t>
      </w:r>
      <w:r>
        <w:rPr>
          <w:rStyle w:val="eop"/>
        </w:rPr>
        <w:t> </w:t>
      </w:r>
    </w:p>
    <w:p w:rsidR="00E40F00" w:rsidP="00E40F00" w:rsidRDefault="00E40F00" w14:paraId="6264A3FF" w14:textId="77777777">
      <w:pPr>
        <w:pStyle w:val="paragraph"/>
        <w:spacing w:before="0" w:beforeAutospacing="0" w:after="0" w:afterAutospacing="0"/>
        <w:ind w:left="720" w:firstLine="1440"/>
        <w:textAlignment w:val="baseline"/>
        <w:rPr>
          <w:rFonts w:ascii="Segoe UI" w:hAnsi="Segoe UI" w:cs="Segoe UI"/>
          <w:sz w:val="18"/>
          <w:szCs w:val="18"/>
        </w:rPr>
      </w:pPr>
      <w:r>
        <w:rPr>
          <w:rStyle w:val="normaltextrun"/>
        </w:rPr>
        <w:t>Scott Doherty </w:t>
      </w:r>
      <w:r>
        <w:rPr>
          <w:rStyle w:val="eop"/>
        </w:rPr>
        <w:t> </w:t>
      </w:r>
    </w:p>
    <w:p w:rsidR="00E40F00" w:rsidP="00E40F00" w:rsidRDefault="00E40F00" w14:paraId="49F45291" w14:textId="77777777">
      <w:pPr>
        <w:pStyle w:val="paragraph"/>
        <w:spacing w:before="0" w:beforeAutospacing="0" w:after="0" w:afterAutospacing="0"/>
        <w:ind w:left="1440" w:firstLine="720"/>
        <w:textAlignment w:val="baseline"/>
        <w:rPr>
          <w:rFonts w:ascii="Segoe UI" w:hAnsi="Segoe UI" w:cs="Segoe UI"/>
          <w:sz w:val="18"/>
          <w:szCs w:val="18"/>
        </w:rPr>
      </w:pPr>
      <w:r>
        <w:rPr>
          <w:rStyle w:val="normaltextrun"/>
        </w:rPr>
        <w:t>Bruce Francis  </w:t>
      </w:r>
      <w:r>
        <w:rPr>
          <w:rStyle w:val="eop"/>
        </w:rPr>
        <w:t> </w:t>
      </w:r>
    </w:p>
    <w:p w:rsidR="00E40F00" w:rsidP="00E40F00" w:rsidRDefault="00E40F00" w14:paraId="3D1068DB" w14:textId="77777777">
      <w:pPr>
        <w:pStyle w:val="paragraph"/>
        <w:spacing w:before="0" w:beforeAutospacing="0" w:after="0" w:afterAutospacing="0"/>
        <w:ind w:left="720" w:firstLine="1440"/>
        <w:textAlignment w:val="baseline"/>
        <w:rPr>
          <w:rFonts w:ascii="Segoe UI" w:hAnsi="Segoe UI" w:cs="Segoe UI"/>
          <w:sz w:val="18"/>
          <w:szCs w:val="18"/>
        </w:rPr>
      </w:pPr>
      <w:r>
        <w:rPr>
          <w:rStyle w:val="normaltextrun"/>
        </w:rPr>
        <w:t>Kendra Hobbes  </w:t>
      </w:r>
      <w:r>
        <w:rPr>
          <w:rStyle w:val="eop"/>
        </w:rPr>
        <w:t> </w:t>
      </w:r>
    </w:p>
    <w:p w:rsidR="00E40F00" w:rsidP="00E40F00" w:rsidRDefault="00E40F00" w14:paraId="39936DC7" w14:textId="77777777">
      <w:pPr>
        <w:pStyle w:val="paragraph"/>
        <w:spacing w:before="0" w:beforeAutospacing="0" w:after="0" w:afterAutospacing="0"/>
        <w:ind w:left="720" w:firstLine="1440"/>
        <w:textAlignment w:val="baseline"/>
        <w:rPr>
          <w:rFonts w:ascii="Segoe UI" w:hAnsi="Segoe UI" w:cs="Segoe UI"/>
          <w:sz w:val="18"/>
          <w:szCs w:val="18"/>
        </w:rPr>
      </w:pPr>
      <w:r>
        <w:rPr>
          <w:rStyle w:val="normaltextrun"/>
        </w:rPr>
        <w:t>Christopher </w:t>
      </w:r>
      <w:proofErr w:type="spellStart"/>
      <w:r>
        <w:rPr>
          <w:rStyle w:val="normaltextrun"/>
        </w:rPr>
        <w:t>Middlebro</w:t>
      </w:r>
      <w:proofErr w:type="spellEnd"/>
      <w:r>
        <w:rPr>
          <w:rStyle w:val="normaltextrun"/>
        </w:rPr>
        <w:t>  </w:t>
      </w:r>
      <w:r>
        <w:rPr>
          <w:rStyle w:val="eop"/>
        </w:rPr>
        <w:t> </w:t>
      </w:r>
    </w:p>
    <w:p w:rsidR="00E40F00" w:rsidP="00E40F00" w:rsidRDefault="00E40F00" w14:paraId="67E74B6D" w14:textId="77777777">
      <w:pPr>
        <w:pStyle w:val="paragraph"/>
        <w:spacing w:before="0" w:beforeAutospacing="0" w:after="0" w:afterAutospacing="0"/>
        <w:ind w:left="720" w:firstLine="1440"/>
        <w:textAlignment w:val="baseline"/>
        <w:rPr>
          <w:rFonts w:ascii="Segoe UI" w:hAnsi="Segoe UI" w:cs="Segoe UI"/>
          <w:sz w:val="18"/>
          <w:szCs w:val="18"/>
        </w:rPr>
      </w:pPr>
      <w:r>
        <w:rPr>
          <w:rStyle w:val="normaltextrun"/>
        </w:rPr>
        <w:t>M. Douglas Mills  </w:t>
      </w:r>
      <w:r>
        <w:rPr>
          <w:rStyle w:val="eop"/>
        </w:rPr>
        <w:t> </w:t>
      </w:r>
    </w:p>
    <w:p w:rsidR="00E40F00" w:rsidP="00E40F00" w:rsidRDefault="00E40F00" w14:paraId="2F457029" w14:textId="77777777">
      <w:pPr>
        <w:pStyle w:val="paragraph"/>
        <w:spacing w:before="0" w:beforeAutospacing="0" w:after="0" w:afterAutospacing="0"/>
        <w:ind w:left="720" w:firstLine="1440"/>
        <w:textAlignment w:val="baseline"/>
        <w:rPr>
          <w:rFonts w:ascii="Segoe UI" w:hAnsi="Segoe UI" w:cs="Segoe UI"/>
          <w:sz w:val="18"/>
          <w:szCs w:val="18"/>
        </w:rPr>
      </w:pPr>
      <w:r>
        <w:rPr>
          <w:rStyle w:val="normaltextrun"/>
        </w:rPr>
        <w:t>Harold Reimer  </w:t>
      </w:r>
      <w:r>
        <w:rPr>
          <w:rStyle w:val="eop"/>
        </w:rPr>
        <w:t> </w:t>
      </w:r>
    </w:p>
    <w:p w:rsidR="00E40F00" w:rsidP="00E40F00" w:rsidRDefault="00E40F00" w14:paraId="15ECAD63" w14:textId="77777777">
      <w:pPr>
        <w:pStyle w:val="paragraph"/>
        <w:spacing w:before="0" w:beforeAutospacing="0" w:after="0" w:afterAutospacing="0"/>
        <w:ind w:left="720" w:firstLine="1440"/>
        <w:textAlignment w:val="baseline"/>
        <w:rPr>
          <w:rFonts w:ascii="Segoe UI" w:hAnsi="Segoe UI" w:cs="Segoe UI"/>
          <w:sz w:val="18"/>
          <w:szCs w:val="18"/>
        </w:rPr>
      </w:pPr>
      <w:r>
        <w:rPr>
          <w:rStyle w:val="normaltextrun"/>
        </w:rPr>
        <w:t>Robert Stapleford  </w:t>
      </w:r>
      <w:r>
        <w:rPr>
          <w:rStyle w:val="eop"/>
        </w:rPr>
        <w:t> </w:t>
      </w:r>
    </w:p>
    <w:p w:rsidR="00E40F00" w:rsidP="00E40F00" w:rsidRDefault="00E40F00" w14:paraId="33C4764C"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  </w:t>
      </w:r>
      <w:r>
        <w:rPr>
          <w:rStyle w:val="eop"/>
        </w:rPr>
        <w:t> </w:t>
      </w:r>
    </w:p>
    <w:p w:rsidR="00E40F00" w:rsidP="00E40F00" w:rsidRDefault="00E40F00" w14:paraId="12FB1874" w14:textId="77777777">
      <w:pPr>
        <w:pStyle w:val="paragraph"/>
        <w:spacing w:before="0" w:beforeAutospacing="0" w:after="0" w:afterAutospacing="0"/>
        <w:ind w:left="1440"/>
        <w:textAlignment w:val="baseline"/>
        <w:rPr>
          <w:rFonts w:ascii="Segoe UI" w:hAnsi="Segoe UI" w:cs="Segoe UI"/>
          <w:sz w:val="18"/>
          <w:szCs w:val="18"/>
        </w:rPr>
      </w:pPr>
      <w:r>
        <w:rPr>
          <w:rStyle w:val="normaltextrun"/>
          <w:i/>
          <w:iCs/>
        </w:rPr>
        <w:t xml:space="preserve">This is based on the draft Minutes of Annual General Meeting of the Members of April 27, 2025, the 2025 board member approval form, the board </w:t>
      </w:r>
      <w:r>
        <w:rPr>
          <w:rStyle w:val="normaltextrun"/>
          <w:i/>
          <w:iCs/>
        </w:rPr>
        <w:t>contact list provided and receipt of other required documentation per the Incorporated Ministries Policy of The United Church of Canada.</w:t>
      </w:r>
      <w:r>
        <w:rPr>
          <w:rStyle w:val="normaltextrun"/>
        </w:rPr>
        <w:t> </w:t>
      </w:r>
      <w:r>
        <w:rPr>
          <w:rStyle w:val="eop"/>
        </w:rPr>
        <w:t> </w:t>
      </w:r>
    </w:p>
    <w:p w:rsidR="00E40F00" w:rsidP="00E40F00" w:rsidRDefault="00E40F00" w14:paraId="45E5E19F" w14:textId="77777777">
      <w:pPr>
        <w:pStyle w:val="paragraph"/>
        <w:spacing w:before="0" w:beforeAutospacing="0" w:after="0" w:afterAutospacing="0"/>
        <w:ind w:left="1440"/>
        <w:textAlignment w:val="baseline"/>
        <w:rPr>
          <w:rFonts w:ascii="Segoe UI" w:hAnsi="Segoe UI" w:cs="Segoe UI"/>
          <w:sz w:val="18"/>
          <w:szCs w:val="18"/>
        </w:rPr>
      </w:pPr>
      <w:r>
        <w:rPr>
          <w:rStyle w:val="normaltextrun"/>
        </w:rPr>
        <w:t> </w:t>
      </w:r>
      <w:r>
        <w:rPr>
          <w:rStyle w:val="eop"/>
        </w:rPr>
        <w:t> </w:t>
      </w:r>
    </w:p>
    <w:p w:rsidR="00E40F00" w:rsidP="00E40F00" w:rsidRDefault="00E40F00" w14:paraId="626314BC" w14:textId="77777777">
      <w:pPr>
        <w:pStyle w:val="paragraph"/>
        <w:spacing w:before="0" w:beforeAutospacing="0" w:after="0" w:afterAutospacing="0"/>
        <w:ind w:left="1440"/>
        <w:textAlignment w:val="baseline"/>
        <w:rPr>
          <w:rFonts w:ascii="Segoe UI" w:hAnsi="Segoe UI" w:cs="Segoe UI"/>
          <w:sz w:val="18"/>
          <w:szCs w:val="18"/>
        </w:rPr>
      </w:pPr>
      <w:r>
        <w:rPr>
          <w:rStyle w:val="normaltextrun"/>
          <w:color w:val="000000"/>
        </w:rPr>
        <w:t> </w:t>
      </w:r>
      <w:r>
        <w:rPr>
          <w:rStyle w:val="eop"/>
          <w:color w:val="000000"/>
        </w:rPr>
        <w:t> </w:t>
      </w:r>
    </w:p>
    <w:p w:rsidR="00E40F00" w:rsidP="00E40F00" w:rsidRDefault="00E40F00" w14:paraId="0E1F55D4" w14:textId="77777777">
      <w:pPr>
        <w:pStyle w:val="paragraph"/>
        <w:numPr>
          <w:ilvl w:val="0"/>
          <w:numId w:val="17"/>
        </w:numPr>
        <w:spacing w:before="0" w:beforeAutospacing="0" w:after="0" w:afterAutospacing="0"/>
        <w:ind w:left="1440" w:firstLine="0"/>
        <w:textAlignment w:val="baseline"/>
      </w:pPr>
      <w:r>
        <w:rPr>
          <w:rStyle w:val="normaltextrun"/>
        </w:rPr>
        <w:t>Mission and Development Council of Erie Presbytery of The United Church of Canada  </w:t>
      </w:r>
      <w:r>
        <w:rPr>
          <w:rStyle w:val="eop"/>
        </w:rPr>
        <w:t> </w:t>
      </w:r>
    </w:p>
    <w:p w:rsidR="00E40F00" w:rsidP="00E40F00" w:rsidRDefault="00E40F00" w14:paraId="632C5E36" w14:textId="77777777">
      <w:pPr>
        <w:pStyle w:val="paragraph"/>
        <w:spacing w:before="0" w:beforeAutospacing="0" w:after="0" w:afterAutospacing="0"/>
        <w:ind w:left="1440"/>
        <w:jc w:val="both"/>
        <w:textAlignment w:val="baseline"/>
        <w:rPr>
          <w:rFonts w:ascii="Segoe UI" w:hAnsi="Segoe UI" w:cs="Segoe UI"/>
          <w:sz w:val="18"/>
          <w:szCs w:val="18"/>
        </w:rPr>
      </w:pPr>
      <w:r>
        <w:rPr>
          <w:rStyle w:val="normaltextrun"/>
        </w:rPr>
        <w:t>  </w:t>
      </w:r>
      <w:r>
        <w:rPr>
          <w:rStyle w:val="eop"/>
        </w:rPr>
        <w:t> </w:t>
      </w:r>
    </w:p>
    <w:p w:rsidR="00E40F00" w:rsidP="00E40F00" w:rsidRDefault="00E40F00" w14:paraId="3827204C" w14:textId="77777777">
      <w:pPr>
        <w:pStyle w:val="paragraph"/>
        <w:spacing w:before="0" w:beforeAutospacing="0" w:after="0" w:afterAutospacing="0"/>
        <w:ind w:left="1440"/>
        <w:textAlignment w:val="baseline"/>
        <w:rPr>
          <w:rFonts w:ascii="Segoe UI" w:hAnsi="Segoe UI" w:cs="Segoe UI"/>
          <w:sz w:val="18"/>
          <w:szCs w:val="18"/>
        </w:rPr>
      </w:pPr>
      <w:r>
        <w:rPr>
          <w:rStyle w:val="normaltextrun"/>
          <w:color w:val="000000"/>
        </w:rPr>
        <w:t>….pursuant to the Incorporated Ministries Policy of The United Church of Canada approve the Mission and Development Council of Erie Presbytery of The United Church of Canada 2025-2026 Board of Directors     </w:t>
      </w:r>
      <w:r>
        <w:rPr>
          <w:rStyle w:val="eop"/>
          <w:color w:val="000000"/>
        </w:rPr>
        <w:t> </w:t>
      </w:r>
    </w:p>
    <w:p w:rsidR="00E40F00" w:rsidP="00E40F00" w:rsidRDefault="00E40F00" w14:paraId="500EE5EA" w14:textId="77777777">
      <w:pPr>
        <w:pStyle w:val="paragraph"/>
        <w:spacing w:before="0" w:beforeAutospacing="0" w:after="0" w:afterAutospacing="0"/>
        <w:ind w:left="720"/>
        <w:textAlignment w:val="baseline"/>
        <w:rPr>
          <w:rFonts w:ascii="Segoe UI" w:hAnsi="Segoe UI" w:cs="Segoe UI"/>
          <w:sz w:val="18"/>
          <w:szCs w:val="18"/>
        </w:rPr>
      </w:pPr>
      <w:r>
        <w:rPr>
          <w:rStyle w:val="normaltextrun"/>
          <w:color w:val="000000"/>
        </w:rPr>
        <w:t>     </w:t>
      </w:r>
      <w:r>
        <w:rPr>
          <w:rStyle w:val="eop"/>
          <w:color w:val="000000"/>
        </w:rPr>
        <w:t> </w:t>
      </w:r>
    </w:p>
    <w:p w:rsidR="00E40F00" w:rsidP="00E40F00" w:rsidRDefault="00E40F00" w14:paraId="669727D5" w14:textId="77777777">
      <w:pPr>
        <w:pStyle w:val="paragraph"/>
        <w:spacing w:before="0" w:beforeAutospacing="0" w:after="0" w:afterAutospacing="0"/>
        <w:ind w:left="720" w:firstLine="1440"/>
        <w:textAlignment w:val="baseline"/>
        <w:rPr>
          <w:rFonts w:ascii="Segoe UI" w:hAnsi="Segoe UI" w:cs="Segoe UI"/>
          <w:sz w:val="18"/>
          <w:szCs w:val="18"/>
        </w:rPr>
      </w:pPr>
      <w:r>
        <w:rPr>
          <w:rStyle w:val="normaltextrun"/>
          <w:color w:val="000000"/>
        </w:rPr>
        <w:t>Gordon Burkholder   </w:t>
      </w:r>
      <w:r>
        <w:rPr>
          <w:rStyle w:val="eop"/>
          <w:color w:val="000000"/>
        </w:rPr>
        <w:t> </w:t>
      </w:r>
    </w:p>
    <w:p w:rsidR="00E40F00" w:rsidP="00E40F00" w:rsidRDefault="00E40F00" w14:paraId="4FE010D0" w14:textId="77777777">
      <w:pPr>
        <w:pStyle w:val="paragraph"/>
        <w:spacing w:before="0" w:beforeAutospacing="0" w:after="0" w:afterAutospacing="0"/>
        <w:ind w:left="720" w:firstLine="1440"/>
        <w:textAlignment w:val="baseline"/>
        <w:rPr>
          <w:rFonts w:ascii="Segoe UI" w:hAnsi="Segoe UI" w:cs="Segoe UI"/>
          <w:sz w:val="18"/>
          <w:szCs w:val="18"/>
        </w:rPr>
      </w:pPr>
      <w:r>
        <w:rPr>
          <w:rStyle w:val="normaltextrun"/>
          <w:color w:val="000000"/>
        </w:rPr>
        <w:t>Brian Cronkwright   </w:t>
      </w:r>
      <w:r>
        <w:rPr>
          <w:rStyle w:val="eop"/>
          <w:color w:val="000000"/>
        </w:rPr>
        <w:t> </w:t>
      </w:r>
    </w:p>
    <w:p w:rsidR="00E40F00" w:rsidP="00E40F00" w:rsidRDefault="00E40F00" w14:paraId="61F1CDC2" w14:textId="77777777">
      <w:pPr>
        <w:pStyle w:val="paragraph"/>
        <w:spacing w:before="0" w:beforeAutospacing="0" w:after="0" w:afterAutospacing="0"/>
        <w:ind w:left="720" w:firstLine="1440"/>
        <w:textAlignment w:val="baseline"/>
        <w:rPr>
          <w:rFonts w:ascii="Segoe UI" w:hAnsi="Segoe UI" w:cs="Segoe UI"/>
          <w:sz w:val="18"/>
          <w:szCs w:val="18"/>
        </w:rPr>
      </w:pPr>
      <w:r>
        <w:rPr>
          <w:rStyle w:val="normaltextrun"/>
          <w:color w:val="000000"/>
        </w:rPr>
        <w:t>Norma Cronkwright   </w:t>
      </w:r>
      <w:r>
        <w:rPr>
          <w:rStyle w:val="eop"/>
          <w:color w:val="000000"/>
        </w:rPr>
        <w:t> </w:t>
      </w:r>
    </w:p>
    <w:p w:rsidR="00E40F00" w:rsidP="00E40F00" w:rsidRDefault="00E40F00" w14:paraId="146F6F49" w14:textId="77777777">
      <w:pPr>
        <w:pStyle w:val="paragraph"/>
        <w:spacing w:before="0" w:beforeAutospacing="0" w:after="0" w:afterAutospacing="0"/>
        <w:ind w:left="720" w:firstLine="1440"/>
        <w:textAlignment w:val="baseline"/>
        <w:rPr>
          <w:rFonts w:ascii="Segoe UI" w:hAnsi="Segoe UI" w:cs="Segoe UI"/>
          <w:sz w:val="18"/>
          <w:szCs w:val="18"/>
        </w:rPr>
      </w:pPr>
      <w:r>
        <w:rPr>
          <w:rStyle w:val="normaltextrun"/>
          <w:color w:val="000000"/>
        </w:rPr>
        <w:t>June Hibbert </w:t>
      </w:r>
      <w:r>
        <w:rPr>
          <w:rStyle w:val="eop"/>
          <w:color w:val="000000"/>
        </w:rPr>
        <w:t> </w:t>
      </w:r>
    </w:p>
    <w:p w:rsidR="00E40F00" w:rsidP="00E40F00" w:rsidRDefault="00E40F00" w14:paraId="120CF4E7" w14:textId="77777777">
      <w:pPr>
        <w:pStyle w:val="paragraph"/>
        <w:spacing w:before="0" w:beforeAutospacing="0" w:after="0" w:afterAutospacing="0"/>
        <w:ind w:left="720" w:firstLine="1440"/>
        <w:textAlignment w:val="baseline"/>
        <w:rPr>
          <w:rFonts w:ascii="Segoe UI" w:hAnsi="Segoe UI" w:cs="Segoe UI"/>
          <w:sz w:val="18"/>
          <w:szCs w:val="18"/>
        </w:rPr>
      </w:pPr>
      <w:r>
        <w:rPr>
          <w:rStyle w:val="normaltextrun"/>
          <w:color w:val="000000"/>
        </w:rPr>
        <w:t>Richard </w:t>
      </w:r>
      <w:proofErr w:type="spellStart"/>
      <w:r>
        <w:rPr>
          <w:rStyle w:val="normaltextrun"/>
          <w:color w:val="000000"/>
        </w:rPr>
        <w:t>Kleri</w:t>
      </w:r>
      <w:proofErr w:type="spellEnd"/>
      <w:r>
        <w:rPr>
          <w:rStyle w:val="normaltextrun"/>
          <w:color w:val="000000"/>
        </w:rPr>
        <w:t> </w:t>
      </w:r>
      <w:r>
        <w:rPr>
          <w:rStyle w:val="eop"/>
          <w:color w:val="000000"/>
        </w:rPr>
        <w:t> </w:t>
      </w:r>
    </w:p>
    <w:p w:rsidR="00E40F00" w:rsidP="00E40F00" w:rsidRDefault="00E40F00" w14:paraId="161BE9EF" w14:textId="77777777">
      <w:pPr>
        <w:pStyle w:val="paragraph"/>
        <w:spacing w:before="0" w:beforeAutospacing="0" w:after="0" w:afterAutospacing="0"/>
        <w:ind w:left="720" w:firstLine="1440"/>
        <w:textAlignment w:val="baseline"/>
        <w:rPr>
          <w:rFonts w:ascii="Segoe UI" w:hAnsi="Segoe UI" w:cs="Segoe UI"/>
          <w:sz w:val="18"/>
          <w:szCs w:val="18"/>
        </w:rPr>
      </w:pPr>
      <w:r>
        <w:rPr>
          <w:rStyle w:val="normaltextrun"/>
          <w:color w:val="000000"/>
        </w:rPr>
        <w:t xml:space="preserve">Randy </w:t>
      </w:r>
      <w:proofErr w:type="spellStart"/>
      <w:r>
        <w:rPr>
          <w:rStyle w:val="normaltextrun"/>
          <w:color w:val="000000"/>
        </w:rPr>
        <w:t>MacKenzie</w:t>
      </w:r>
      <w:proofErr w:type="spellEnd"/>
      <w:r>
        <w:rPr>
          <w:rStyle w:val="normaltextrun"/>
          <w:color w:val="000000"/>
        </w:rPr>
        <w:t>   </w:t>
      </w:r>
      <w:r>
        <w:rPr>
          <w:rStyle w:val="eop"/>
          <w:color w:val="000000"/>
        </w:rPr>
        <w:t> </w:t>
      </w:r>
    </w:p>
    <w:p w:rsidR="00E40F00" w:rsidP="00E40F00" w:rsidRDefault="00E40F00" w14:paraId="47EA2926" w14:textId="77777777">
      <w:pPr>
        <w:pStyle w:val="paragraph"/>
        <w:spacing w:before="0" w:beforeAutospacing="0" w:after="0" w:afterAutospacing="0"/>
        <w:ind w:left="720" w:firstLine="1440"/>
        <w:textAlignment w:val="baseline"/>
        <w:rPr>
          <w:rFonts w:ascii="Segoe UI" w:hAnsi="Segoe UI" w:cs="Segoe UI"/>
          <w:sz w:val="18"/>
          <w:szCs w:val="18"/>
        </w:rPr>
      </w:pPr>
      <w:r>
        <w:rPr>
          <w:rStyle w:val="normaltextrun"/>
          <w:color w:val="000000"/>
        </w:rPr>
        <w:t>Adrianne Robertson </w:t>
      </w:r>
      <w:r>
        <w:rPr>
          <w:rStyle w:val="eop"/>
          <w:color w:val="000000"/>
        </w:rPr>
        <w:t> </w:t>
      </w:r>
    </w:p>
    <w:p w:rsidR="00E40F00" w:rsidP="00E40F00" w:rsidRDefault="00E40F00" w14:paraId="7D3980E6" w14:textId="77777777">
      <w:pPr>
        <w:pStyle w:val="paragraph"/>
        <w:spacing w:before="0" w:beforeAutospacing="0" w:after="0" w:afterAutospacing="0"/>
        <w:ind w:left="720" w:firstLine="1440"/>
        <w:textAlignment w:val="baseline"/>
        <w:rPr>
          <w:rFonts w:ascii="Segoe UI" w:hAnsi="Segoe UI" w:cs="Segoe UI"/>
          <w:sz w:val="18"/>
          <w:szCs w:val="18"/>
        </w:rPr>
      </w:pPr>
      <w:r>
        <w:rPr>
          <w:rStyle w:val="normaltextrun"/>
          <w:color w:val="000000"/>
        </w:rPr>
        <w:t xml:space="preserve">Isabel </w:t>
      </w:r>
      <w:proofErr w:type="spellStart"/>
      <w:r>
        <w:rPr>
          <w:rStyle w:val="normaltextrun"/>
          <w:color w:val="000000"/>
        </w:rPr>
        <w:t>Rombough</w:t>
      </w:r>
      <w:proofErr w:type="spellEnd"/>
      <w:r>
        <w:rPr>
          <w:rStyle w:val="normaltextrun"/>
          <w:color w:val="000000"/>
        </w:rPr>
        <w:t>  </w:t>
      </w:r>
      <w:r>
        <w:rPr>
          <w:rStyle w:val="eop"/>
          <w:color w:val="000000"/>
        </w:rPr>
        <w:t> </w:t>
      </w:r>
    </w:p>
    <w:p w:rsidR="00E40F00" w:rsidP="00E40F00" w:rsidRDefault="00E40F00" w14:paraId="2212FF8D" w14:textId="77777777">
      <w:pPr>
        <w:pStyle w:val="paragraph"/>
        <w:spacing w:before="0" w:beforeAutospacing="0" w:after="0" w:afterAutospacing="0"/>
        <w:ind w:left="720" w:firstLine="1440"/>
        <w:textAlignment w:val="baseline"/>
        <w:rPr>
          <w:rFonts w:ascii="Segoe UI" w:hAnsi="Segoe UI" w:cs="Segoe UI"/>
          <w:sz w:val="18"/>
          <w:szCs w:val="18"/>
        </w:rPr>
      </w:pPr>
      <w:r>
        <w:rPr>
          <w:rStyle w:val="normaltextrun"/>
          <w:color w:val="000000"/>
        </w:rPr>
        <w:t>Lori Stetson </w:t>
      </w:r>
      <w:r>
        <w:rPr>
          <w:rStyle w:val="eop"/>
          <w:color w:val="000000"/>
        </w:rPr>
        <w:t> </w:t>
      </w:r>
    </w:p>
    <w:p w:rsidR="00E40F00" w:rsidP="00E40F00" w:rsidRDefault="00E40F00" w14:paraId="4DE291C6" w14:textId="77777777">
      <w:pPr>
        <w:pStyle w:val="paragraph"/>
        <w:spacing w:before="0" w:beforeAutospacing="0" w:after="0" w:afterAutospacing="0"/>
        <w:ind w:left="720" w:firstLine="1440"/>
        <w:textAlignment w:val="baseline"/>
        <w:rPr>
          <w:rFonts w:ascii="Segoe UI" w:hAnsi="Segoe UI" w:cs="Segoe UI"/>
          <w:sz w:val="18"/>
          <w:szCs w:val="18"/>
        </w:rPr>
      </w:pPr>
      <w:r>
        <w:rPr>
          <w:rStyle w:val="normaltextrun"/>
          <w:color w:val="000000"/>
        </w:rPr>
        <w:t>Robert Stevenson   </w:t>
      </w:r>
      <w:r>
        <w:rPr>
          <w:rStyle w:val="eop"/>
          <w:color w:val="000000"/>
        </w:rPr>
        <w:t> </w:t>
      </w:r>
    </w:p>
    <w:p w:rsidR="00E40F00" w:rsidP="00E40F00" w:rsidRDefault="00E40F00" w14:paraId="07FF32B3" w14:textId="77777777">
      <w:pPr>
        <w:pStyle w:val="paragraph"/>
        <w:spacing w:before="0" w:beforeAutospacing="0" w:after="0" w:afterAutospacing="0"/>
        <w:ind w:left="720" w:firstLine="1440"/>
        <w:textAlignment w:val="baseline"/>
        <w:rPr>
          <w:rFonts w:ascii="Segoe UI" w:hAnsi="Segoe UI" w:cs="Segoe UI"/>
          <w:sz w:val="18"/>
          <w:szCs w:val="18"/>
        </w:rPr>
      </w:pPr>
      <w:r>
        <w:rPr>
          <w:rStyle w:val="normaltextrun"/>
          <w:color w:val="000000"/>
        </w:rPr>
        <w:t>Karen Tobey     </w:t>
      </w:r>
      <w:r>
        <w:rPr>
          <w:rStyle w:val="eop"/>
          <w:color w:val="000000"/>
        </w:rPr>
        <w:t> </w:t>
      </w:r>
    </w:p>
    <w:p w:rsidR="00E40F00" w:rsidP="00E40F00" w:rsidRDefault="00E40F00" w14:paraId="6448A15E" w14:textId="77777777">
      <w:pPr>
        <w:pStyle w:val="paragraph"/>
        <w:spacing w:before="0" w:beforeAutospacing="0" w:after="0" w:afterAutospacing="0"/>
        <w:ind w:left="720"/>
        <w:textAlignment w:val="baseline"/>
        <w:rPr>
          <w:rFonts w:ascii="Segoe UI" w:hAnsi="Segoe UI" w:cs="Segoe UI"/>
          <w:sz w:val="18"/>
          <w:szCs w:val="18"/>
        </w:rPr>
      </w:pPr>
      <w:r>
        <w:rPr>
          <w:rStyle w:val="normaltextrun"/>
          <w:color w:val="000000"/>
        </w:rPr>
        <w:t>     </w:t>
      </w:r>
      <w:r>
        <w:rPr>
          <w:rStyle w:val="eop"/>
          <w:color w:val="000000"/>
        </w:rPr>
        <w:t> </w:t>
      </w:r>
    </w:p>
    <w:p w:rsidR="00E40F00" w:rsidP="00E40F00" w:rsidRDefault="00E40F00" w14:paraId="516370A9" w14:textId="77777777">
      <w:pPr>
        <w:pStyle w:val="paragraph"/>
        <w:spacing w:before="0" w:beforeAutospacing="0" w:after="0" w:afterAutospacing="0"/>
        <w:ind w:left="1440"/>
        <w:jc w:val="both"/>
        <w:textAlignment w:val="baseline"/>
        <w:rPr>
          <w:rFonts w:ascii="Segoe UI" w:hAnsi="Segoe UI" w:cs="Segoe UI"/>
          <w:sz w:val="18"/>
          <w:szCs w:val="18"/>
        </w:rPr>
      </w:pPr>
      <w:r>
        <w:rPr>
          <w:rStyle w:val="normaltextrun"/>
          <w:i/>
          <w:iCs/>
        </w:rPr>
        <w:t>This is based on the draft minutes of the Annual Corporation Meeting of September 17, 2025, the 2025 board member approval submission, the board contact list provided and receipt of other required documentation per the Incorporated Ministries Policy of The United Church of Canada.</w:t>
      </w:r>
      <w:r>
        <w:rPr>
          <w:rStyle w:val="normaltextrun"/>
        </w:rPr>
        <w:t>  </w:t>
      </w:r>
      <w:r>
        <w:rPr>
          <w:rStyle w:val="eop"/>
        </w:rPr>
        <w:t> </w:t>
      </w:r>
    </w:p>
    <w:p w:rsidRPr="00E40F00" w:rsidR="00984E80" w:rsidP="00E40F00" w:rsidRDefault="00E40F00" w14:paraId="6A771367" w14:textId="2F500F5D">
      <w:pPr>
        <w:pStyle w:val="paragraph"/>
        <w:spacing w:before="0" w:beforeAutospacing="0" w:after="0" w:afterAutospacing="0"/>
        <w:ind w:left="1440"/>
        <w:textAlignment w:val="baseline"/>
        <w:rPr>
          <w:rStyle w:val="eop"/>
          <w:rFonts w:ascii="Segoe UI" w:hAnsi="Segoe UI" w:cs="Segoe UI"/>
          <w:sz w:val="18"/>
          <w:szCs w:val="18"/>
        </w:rPr>
      </w:pPr>
      <w:r>
        <w:rPr>
          <w:rStyle w:val="eop"/>
        </w:rPr>
        <w:t> </w:t>
      </w:r>
    </w:p>
    <w:p w:rsidRPr="00241233" w:rsidR="00984E80" w:rsidP="00984E80" w:rsidRDefault="00984E80" w14:paraId="21F01D67" w14:textId="5F6955F8">
      <w:pPr>
        <w:spacing w:after="0"/>
        <w:rPr>
          <w:rStyle w:val="eop"/>
          <w:rFonts w:ascii="Calibri" w:hAnsi="Calibri" w:cs="Calibri"/>
          <w:b/>
          <w:bCs/>
        </w:rPr>
      </w:pPr>
      <w:r w:rsidRPr="00241233">
        <w:rPr>
          <w:rStyle w:val="eop"/>
          <w:rFonts w:ascii="Calibri" w:hAnsi="Calibri" w:cs="Calibri"/>
          <w:b/>
          <w:bCs/>
        </w:rPr>
        <w:t xml:space="preserve">Carried. </w:t>
      </w:r>
    </w:p>
    <w:p w:rsidR="00241233" w:rsidP="00984E80" w:rsidRDefault="00241233" w14:paraId="6713F20B" w14:textId="03397FDE">
      <w:pPr>
        <w:spacing w:after="0"/>
        <w:rPr>
          <w:rStyle w:val="eop"/>
          <w:rFonts w:ascii="Calibri" w:hAnsi="Calibri" w:cs="Calibri"/>
        </w:rPr>
      </w:pPr>
    </w:p>
    <w:p w:rsidRPr="00984E80" w:rsidR="00241233" w:rsidP="00984E80" w:rsidRDefault="00241233" w14:paraId="4FEB2264" w14:textId="12862914">
      <w:pPr>
        <w:spacing w:after="0"/>
        <w:rPr>
          <w:rStyle w:val="eop"/>
          <w:rFonts w:ascii="Calibri" w:hAnsi="Calibri" w:cs="Calibri"/>
        </w:rPr>
      </w:pPr>
      <w:r>
        <w:rPr>
          <w:rStyle w:val="eop"/>
          <w:rFonts w:ascii="Calibri" w:hAnsi="Calibri" w:cs="Calibri"/>
        </w:rPr>
        <w:t xml:space="preserve">Check-in went around where we are from, and how are you doing right now. </w:t>
      </w:r>
    </w:p>
    <w:p w:rsidR="2487D944" w:rsidP="390674A8" w:rsidRDefault="2487D944" w14:paraId="1C1EF323" w14:textId="3F0A4881">
      <w:pPr>
        <w:pStyle w:val="paragraph"/>
        <w:spacing w:before="0" w:beforeAutospacing="0" w:after="0" w:afterAutospacing="0"/>
        <w:rPr>
          <w:rFonts w:ascii="Calibri" w:hAnsi="Calibri" w:cs="Calibri"/>
          <w:sz w:val="22"/>
          <w:szCs w:val="22"/>
        </w:rPr>
      </w:pPr>
    </w:p>
    <w:p w:rsidR="008A1E08" w:rsidP="00E40F00" w:rsidRDefault="008A1E08" w14:paraId="3CB9BD0C" w14:textId="290DF0D6">
      <w:pPr>
        <w:pStyle w:val="paragraph"/>
        <w:numPr>
          <w:ilvl w:val="0"/>
          <w:numId w:val="6"/>
        </w:numPr>
        <w:spacing w:before="0" w:beforeAutospacing="0" w:after="0" w:afterAutospacing="0"/>
        <w:textAlignment w:val="baseline"/>
        <w:rPr>
          <w:rFonts w:ascii="Segoe UI" w:hAnsi="Segoe UI" w:cs="Segoe UI"/>
          <w:sz w:val="18"/>
          <w:szCs w:val="18"/>
        </w:rPr>
      </w:pPr>
      <w:r w:rsidRPr="0F83766C">
        <w:rPr>
          <w:rStyle w:val="eop"/>
          <w:rFonts w:ascii="Calibri" w:hAnsi="Calibri" w:cs="Calibri"/>
          <w:sz w:val="22"/>
          <w:szCs w:val="22"/>
        </w:rPr>
        <w:t> </w:t>
      </w:r>
      <w:r w:rsidRPr="0F83766C">
        <w:rPr>
          <w:rStyle w:val="normaltextrun"/>
          <w:rFonts w:ascii="Calibri" w:hAnsi="Calibri" w:cs="Calibri"/>
          <w:b/>
          <w:bCs/>
          <w:sz w:val="22"/>
          <w:szCs w:val="22"/>
        </w:rPr>
        <w:t>Business Arising </w:t>
      </w:r>
      <w:r w:rsidRPr="0F83766C">
        <w:rPr>
          <w:rStyle w:val="eop"/>
          <w:rFonts w:ascii="Calibri" w:hAnsi="Calibri" w:cs="Calibri"/>
          <w:sz w:val="22"/>
          <w:szCs w:val="22"/>
        </w:rPr>
        <w:t> </w:t>
      </w:r>
    </w:p>
    <w:p w:rsidRPr="00E40F00" w:rsidR="008A1E08" w:rsidP="00E40F00" w:rsidRDefault="008A1E08" w14:paraId="3C9640E3" w14:textId="290081CC">
      <w:pPr>
        <w:pStyle w:val="paragraph"/>
        <w:numPr>
          <w:ilvl w:val="1"/>
          <w:numId w:val="6"/>
        </w:numPr>
        <w:spacing w:before="0" w:beforeAutospacing="0" w:after="0" w:afterAutospacing="0"/>
        <w:textAlignment w:val="baseline"/>
        <w:rPr>
          <w:rFonts w:ascii="Calibri" w:hAnsi="Calibri" w:cs="Calibri"/>
          <w:b/>
          <w:bCs/>
          <w:sz w:val="22"/>
          <w:szCs w:val="22"/>
        </w:rPr>
      </w:pPr>
      <w:r w:rsidRPr="00E40F00">
        <w:rPr>
          <w:rStyle w:val="normaltextrun"/>
          <w:rFonts w:ascii="Calibri" w:hAnsi="Calibri" w:cs="Calibri"/>
          <w:b/>
          <w:bCs/>
          <w:sz w:val="22"/>
          <w:szCs w:val="22"/>
        </w:rPr>
        <w:t>Commission Reports</w:t>
      </w:r>
      <w:r w:rsidRPr="00E40F00">
        <w:rPr>
          <w:rStyle w:val="eop"/>
          <w:rFonts w:ascii="Calibri" w:hAnsi="Calibri" w:cs="Calibri"/>
          <w:b/>
          <w:bCs/>
          <w:sz w:val="22"/>
          <w:szCs w:val="22"/>
        </w:rPr>
        <w:t> </w:t>
      </w:r>
    </w:p>
    <w:p w:rsidRPr="00E40F00" w:rsidR="008A1E08" w:rsidP="00E40F00" w:rsidRDefault="008A1E08" w14:paraId="348F1C19" w14:textId="4BCE2EEC">
      <w:pPr>
        <w:pStyle w:val="paragraph"/>
        <w:numPr>
          <w:ilvl w:val="2"/>
          <w:numId w:val="5"/>
        </w:numPr>
        <w:spacing w:before="0" w:beforeAutospacing="0" w:after="0" w:afterAutospacing="0"/>
        <w:textAlignment w:val="baseline"/>
        <w:rPr>
          <w:rStyle w:val="eop"/>
          <w:rFonts w:ascii="Calibri" w:hAnsi="Calibri" w:cs="Calibri"/>
          <w:b/>
          <w:bCs/>
          <w:sz w:val="22"/>
          <w:szCs w:val="22"/>
        </w:rPr>
      </w:pPr>
      <w:r w:rsidRPr="00E40F00">
        <w:rPr>
          <w:rStyle w:val="normaltextrun"/>
          <w:rFonts w:ascii="Calibri" w:hAnsi="Calibri" w:cs="Calibri"/>
          <w:b/>
          <w:bCs/>
          <w:sz w:val="22"/>
          <w:szCs w:val="22"/>
        </w:rPr>
        <w:t>Congregational Support Commission</w:t>
      </w:r>
      <w:r w:rsidRPr="00E40F00">
        <w:rPr>
          <w:rStyle w:val="eop"/>
          <w:rFonts w:ascii="Calibri" w:hAnsi="Calibri" w:cs="Calibri"/>
          <w:b/>
          <w:bCs/>
          <w:sz w:val="22"/>
          <w:szCs w:val="22"/>
        </w:rPr>
        <w:t> </w:t>
      </w:r>
    </w:p>
    <w:p w:rsidR="00241233" w:rsidP="00241233" w:rsidRDefault="00241233" w14:paraId="75B5A53B" w14:textId="18ED18B6">
      <w:pPr>
        <w:pStyle w:val="paragraph"/>
        <w:spacing w:before="0" w:beforeAutospacing="0" w:after="0" w:afterAutospacing="0"/>
        <w:ind w:left="1440"/>
        <w:textAlignment w:val="baseline"/>
        <w:rPr>
          <w:rFonts w:ascii="Calibri" w:hAnsi="Calibri" w:cs="Calibri"/>
          <w:sz w:val="22"/>
          <w:szCs w:val="22"/>
        </w:rPr>
      </w:pPr>
      <w:r>
        <w:rPr>
          <w:rFonts w:ascii="Segoe UI" w:hAnsi="Segoe UI" w:cs="Segoe UI"/>
        </w:rPr>
        <w:t>Parking is now included in travel expenses for pastoral charge supervisors.</w:t>
      </w:r>
      <w:r>
        <w:rPr>
          <w:rFonts w:ascii="Segoe UI" w:hAnsi="Segoe UI" w:cs="Segoe UI"/>
        </w:rPr>
        <w:br/>
      </w:r>
      <w:r>
        <w:rPr>
          <w:rFonts w:ascii="Segoe UI" w:hAnsi="Segoe UI" w:cs="Segoe UI"/>
        </w:rPr>
        <w:t xml:space="preserve">There are many collaboration conversations taking place supported by Beverly. </w:t>
      </w:r>
      <w:r>
        <w:rPr>
          <w:rFonts w:ascii="Segoe UI" w:hAnsi="Segoe UI" w:cs="Segoe UI"/>
        </w:rPr>
        <w:br/>
      </w:r>
      <w:r>
        <w:rPr>
          <w:rFonts w:ascii="Segoe UI" w:hAnsi="Segoe UI" w:cs="Segoe UI"/>
        </w:rPr>
        <w:t>St. John’s Stevensville is purchasing property in Fort Erie for the Embrace Outreach Centre.</w:t>
      </w:r>
    </w:p>
    <w:p w:rsidRPr="00E40F00" w:rsidR="008A1E08" w:rsidP="00E40F00" w:rsidRDefault="008A1E08" w14:paraId="5959826E" w14:textId="1BF8CEE8">
      <w:pPr>
        <w:pStyle w:val="paragraph"/>
        <w:numPr>
          <w:ilvl w:val="2"/>
          <w:numId w:val="5"/>
        </w:numPr>
        <w:spacing w:before="0" w:beforeAutospacing="0" w:after="0" w:afterAutospacing="0"/>
        <w:textAlignment w:val="baseline"/>
        <w:rPr>
          <w:rStyle w:val="normaltextrun"/>
          <w:rFonts w:ascii="Calibri" w:hAnsi="Calibri" w:cs="Calibri"/>
          <w:b/>
          <w:bCs/>
          <w:sz w:val="22"/>
          <w:szCs w:val="22"/>
        </w:rPr>
      </w:pPr>
      <w:r w:rsidRPr="00E40F00">
        <w:rPr>
          <w:rStyle w:val="normaltextrun"/>
          <w:rFonts w:ascii="Calibri" w:hAnsi="Calibri" w:cs="Calibri"/>
          <w:b/>
          <w:bCs/>
          <w:sz w:val="22"/>
          <w:szCs w:val="22"/>
        </w:rPr>
        <w:t>Human Resources Commission</w:t>
      </w:r>
    </w:p>
    <w:p w:rsidR="00241233" w:rsidP="00D608AA" w:rsidRDefault="00E40F00" w14:paraId="29AD8664" w14:textId="033D009F">
      <w:pPr>
        <w:pStyle w:val="paragraph"/>
        <w:spacing w:before="0" w:beforeAutospacing="0" w:after="0" w:afterAutospacing="0"/>
        <w:ind w:left="1440"/>
        <w:textAlignment w:val="baseline"/>
        <w:rPr>
          <w:rFonts w:ascii="Calibri" w:hAnsi="Calibri" w:cs="Calibri"/>
          <w:sz w:val="22"/>
          <w:szCs w:val="22"/>
        </w:rPr>
      </w:pPr>
      <w:r>
        <w:rPr>
          <w:rStyle w:val="normaltextrun"/>
          <w:rFonts w:ascii="Calibri" w:hAnsi="Calibri" w:cs="Calibri"/>
          <w:sz w:val="22"/>
          <w:szCs w:val="22"/>
        </w:rPr>
        <w:t>Richard Bott share that the HRC w</w:t>
      </w:r>
      <w:r w:rsidR="00241233">
        <w:rPr>
          <w:rStyle w:val="normaltextrun"/>
          <w:rFonts w:ascii="Calibri" w:hAnsi="Calibri" w:cs="Calibri"/>
          <w:sz w:val="22"/>
          <w:szCs w:val="22"/>
        </w:rPr>
        <w:t xml:space="preserve">ill be </w:t>
      </w:r>
      <w:r w:rsidR="00D608AA">
        <w:rPr>
          <w:rStyle w:val="normaltextrun"/>
          <w:rFonts w:ascii="Calibri" w:hAnsi="Calibri" w:cs="Calibri"/>
          <w:sz w:val="22"/>
          <w:szCs w:val="22"/>
        </w:rPr>
        <w:t xml:space="preserve">licencing </w:t>
      </w:r>
      <w:r w:rsidR="00241233">
        <w:rPr>
          <w:rStyle w:val="normaltextrun"/>
          <w:rFonts w:ascii="Calibri" w:hAnsi="Calibri" w:cs="Calibri"/>
          <w:sz w:val="22"/>
          <w:szCs w:val="22"/>
        </w:rPr>
        <w:t xml:space="preserve">an additional 3 LLWL’s for HF. </w:t>
      </w:r>
      <w:r w:rsidR="00D608AA">
        <w:rPr>
          <w:rStyle w:val="normaltextrun"/>
          <w:rFonts w:ascii="Calibri" w:hAnsi="Calibri" w:cs="Calibri"/>
          <w:sz w:val="22"/>
          <w:szCs w:val="22"/>
        </w:rPr>
        <w:t xml:space="preserve">Quite a few changes of PR and PD’s to be approved. </w:t>
      </w:r>
    </w:p>
    <w:p w:rsidRPr="00E40F00" w:rsidR="008A1E08" w:rsidP="00E40F00" w:rsidRDefault="008A1E08" w14:paraId="5AFDB2BE" w14:textId="344E7493">
      <w:pPr>
        <w:pStyle w:val="paragraph"/>
        <w:numPr>
          <w:ilvl w:val="2"/>
          <w:numId w:val="5"/>
        </w:numPr>
        <w:spacing w:before="0" w:beforeAutospacing="0" w:after="0" w:afterAutospacing="0"/>
        <w:textAlignment w:val="baseline"/>
        <w:rPr>
          <w:rStyle w:val="eop"/>
          <w:rFonts w:ascii="Calibri" w:hAnsi="Calibri" w:cs="Calibri"/>
          <w:b/>
          <w:bCs/>
          <w:sz w:val="22"/>
          <w:szCs w:val="22"/>
        </w:rPr>
      </w:pPr>
      <w:r w:rsidRPr="00E40F00">
        <w:rPr>
          <w:rStyle w:val="normaltextrun"/>
          <w:rFonts w:ascii="Calibri" w:hAnsi="Calibri" w:cs="Calibri"/>
          <w:b/>
          <w:bCs/>
          <w:sz w:val="22"/>
          <w:szCs w:val="22"/>
        </w:rPr>
        <w:t>Discipleship and Justice Commission </w:t>
      </w:r>
      <w:r w:rsidRPr="00E40F00">
        <w:rPr>
          <w:rStyle w:val="eop"/>
          <w:rFonts w:ascii="Calibri" w:hAnsi="Calibri" w:cs="Calibri"/>
          <w:b/>
          <w:bCs/>
          <w:sz w:val="22"/>
          <w:szCs w:val="22"/>
        </w:rPr>
        <w:t> </w:t>
      </w:r>
    </w:p>
    <w:p w:rsidR="001B63D9" w:rsidP="001B63D9" w:rsidRDefault="001B63D9" w14:paraId="0CF4EA3B" w14:textId="77777777">
      <w:pPr>
        <w:pStyle w:val="ListParagraph"/>
      </w:pPr>
      <w:r>
        <w:t>The Discipleship and Justice Commission met on Thursday, October 20</w:t>
      </w:r>
      <w:r w:rsidRPr="001B63D9">
        <w:rPr>
          <w:vertAlign w:val="superscript"/>
        </w:rPr>
        <w:t>th</w:t>
      </w:r>
      <w:r>
        <w:t xml:space="preserve">, with the main agenda item being the allocation of the 2026 Mission Support grants to 16 applicants, assuming the </w:t>
      </w:r>
      <w:r>
        <w:t>previous year’s level of funding ($140,000 plus $10,000 in Abbey Co grants) and subject to the approval of the 2026 budget at the Fall Regional Meeting.  Any potential conflicts of interest were named and explored fully.  Thanks to the preliminary work by Regional staff (John Egger and Krista Ford in particular) the process was smooth and efficient and consensus was reached on the allocation of all funds.</w:t>
      </w:r>
    </w:p>
    <w:p w:rsidR="001B63D9" w:rsidP="001B63D9" w:rsidRDefault="001B63D9" w14:paraId="2ACA96BA" w14:textId="77777777">
      <w:pPr>
        <w:pStyle w:val="ListParagraph"/>
      </w:pPr>
      <w:r>
        <w:t>The Discipleship and Justice Commission met again on Thursday, November 20</w:t>
      </w:r>
      <w:r w:rsidRPr="001B63D9">
        <w:rPr>
          <w:vertAlign w:val="superscript"/>
        </w:rPr>
        <w:t>th</w:t>
      </w:r>
      <w:r>
        <w:t xml:space="preserve">.  We established a process for contacting Mission Recipients which includes follow-up contact from D&amp;J Commission members during the life of the programs.  We allocated funds from the 2025 Events budget for several upcoming events, including $2300 for </w:t>
      </w:r>
      <w:proofErr w:type="spellStart"/>
      <w:r>
        <w:t>Worshiplude</w:t>
      </w:r>
      <w:proofErr w:type="spellEnd"/>
      <w:r>
        <w:t xml:space="preserve"> 2026 in Ottawa.  We also talked about the Here From the Beginning exhibit which will be in the Tri-Region from January to March 2026.  It will start at St. Paul’s in Oakville (with support from Munn’s and the other Oakville United Churches and Oakville community groups) on January 23</w:t>
      </w:r>
      <w:r w:rsidRPr="001B63D9">
        <w:rPr>
          <w:vertAlign w:val="superscript"/>
        </w:rPr>
        <w:t>rd</w:t>
      </w:r>
      <w:r>
        <w:t>-24</w:t>
      </w:r>
      <w:r w:rsidRPr="001B63D9">
        <w:rPr>
          <w:vertAlign w:val="superscript"/>
        </w:rPr>
        <w:t>th</w:t>
      </w:r>
      <w:r>
        <w:t>, move around the Tri-Region, then end up in Mississauga at Christ First, Port Credit with support from Streetsville and the other Mississauga United Churches and Mississauga community groups, on March 21</w:t>
      </w:r>
      <w:r w:rsidRPr="001B63D9">
        <w:rPr>
          <w:vertAlign w:val="superscript"/>
        </w:rPr>
        <w:t>st</w:t>
      </w:r>
      <w:r>
        <w:t xml:space="preserve">.  After a thorough discussion of potential conflicts of interest, $1000 was allocated to St. Paul’s and $1800 to Christ First to support the exhibit. </w:t>
      </w:r>
    </w:p>
    <w:p w:rsidR="001B63D9" w:rsidP="001B63D9" w:rsidRDefault="001B63D9" w14:paraId="39052760" w14:textId="77777777">
      <w:pPr>
        <w:pStyle w:val="ListParagraph"/>
      </w:pPr>
      <w:r>
        <w:t>The Commission continues its search for a Chair, and is very grateful to Kathy Douglas for her support this fall.  Lahring Tribe will attend Executive meetings on behalf of the Commission until a Chair is named.</w:t>
      </w:r>
    </w:p>
    <w:p w:rsidR="008A1E08" w:rsidP="00E40F00" w:rsidRDefault="00E40F00" w14:paraId="7697A3DE" w14:textId="66E92FB0">
      <w:pPr>
        <w:pStyle w:val="paragraph"/>
        <w:numPr>
          <w:ilvl w:val="2"/>
          <w:numId w:val="5"/>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UCW</w:t>
      </w:r>
    </w:p>
    <w:p w:rsidRPr="002A1969" w:rsidR="007E7C53" w:rsidP="007E7C53" w:rsidRDefault="007E7C53" w14:paraId="7E4F05AF" w14:textId="20C6B068">
      <w:pPr>
        <w:pStyle w:val="paragraph"/>
        <w:spacing w:before="0" w:beforeAutospacing="0" w:after="0" w:afterAutospacing="0"/>
        <w:textAlignment w:val="baseline"/>
        <w:rPr>
          <w:rStyle w:val="eop"/>
          <w:rFonts w:ascii="Calibri" w:hAnsi="Calibri" w:cs="Calibri"/>
          <w:sz w:val="22"/>
          <w:szCs w:val="22"/>
        </w:rPr>
      </w:pPr>
      <w:proofErr w:type="spellStart"/>
      <w:r>
        <w:rPr>
          <w:rStyle w:val="eop"/>
          <w:rFonts w:ascii="Calibri" w:hAnsi="Calibri" w:cs="Calibri"/>
          <w:sz w:val="22"/>
          <w:szCs w:val="22"/>
        </w:rPr>
        <w:t>Getting</w:t>
      </w:r>
      <w:proofErr w:type="spellEnd"/>
      <w:r>
        <w:rPr>
          <w:rStyle w:val="eop"/>
          <w:rFonts w:ascii="Calibri" w:hAnsi="Calibri" w:cs="Calibri"/>
          <w:sz w:val="22"/>
          <w:szCs w:val="22"/>
        </w:rPr>
        <w:t xml:space="preserve"> ready for spring meeting April 25</w:t>
      </w:r>
      <w:r w:rsidRPr="007E7C53">
        <w:rPr>
          <w:rStyle w:val="eop"/>
          <w:rFonts w:ascii="Calibri" w:hAnsi="Calibri" w:cs="Calibri"/>
          <w:sz w:val="22"/>
          <w:szCs w:val="22"/>
          <w:vertAlign w:val="superscript"/>
        </w:rPr>
        <w:t>th</w:t>
      </w:r>
      <w:r>
        <w:rPr>
          <w:rStyle w:val="eop"/>
          <w:rFonts w:ascii="Calibri" w:hAnsi="Calibri" w:cs="Calibri"/>
          <w:sz w:val="22"/>
          <w:szCs w:val="22"/>
        </w:rPr>
        <w:t xml:space="preserve"> at </w:t>
      </w:r>
      <w:proofErr w:type="spellStart"/>
      <w:r>
        <w:rPr>
          <w:rStyle w:val="eop"/>
          <w:rFonts w:ascii="Calibri" w:hAnsi="Calibri" w:cs="Calibri"/>
          <w:sz w:val="22"/>
          <w:szCs w:val="22"/>
        </w:rPr>
        <w:t>Syndham</w:t>
      </w:r>
      <w:proofErr w:type="spellEnd"/>
      <w:r>
        <w:rPr>
          <w:rStyle w:val="eop"/>
          <w:rFonts w:ascii="Calibri" w:hAnsi="Calibri" w:cs="Calibri"/>
          <w:sz w:val="22"/>
          <w:szCs w:val="22"/>
        </w:rPr>
        <w:t xml:space="preserve"> Heritage. 54 units across HF, over 1000 members.  Looking to get back to third Sat in Oct and 4</w:t>
      </w:r>
      <w:r w:rsidRPr="007E7C53">
        <w:rPr>
          <w:rStyle w:val="eop"/>
          <w:rFonts w:ascii="Calibri" w:hAnsi="Calibri" w:cs="Calibri"/>
          <w:sz w:val="22"/>
          <w:szCs w:val="22"/>
          <w:vertAlign w:val="superscript"/>
        </w:rPr>
        <w:t>th</w:t>
      </w:r>
      <w:r>
        <w:rPr>
          <w:rStyle w:val="eop"/>
          <w:rFonts w:ascii="Calibri" w:hAnsi="Calibri" w:cs="Calibri"/>
          <w:sz w:val="22"/>
          <w:szCs w:val="22"/>
        </w:rPr>
        <w:t xml:space="preserve"> in April as ways to get together. Looking for ways to continue connection between congregations and the RC. </w:t>
      </w:r>
    </w:p>
    <w:p w:rsidR="00E40F00" w:rsidP="00E40F00" w:rsidRDefault="008A1E08" w14:paraId="7BFC4238" w14:textId="77777777">
      <w:pPr>
        <w:pStyle w:val="paragraph"/>
        <w:spacing w:before="0" w:beforeAutospacing="0" w:after="0" w:afterAutospacing="0"/>
        <w:ind w:left="360"/>
        <w:textAlignment w:val="baseline"/>
        <w:rPr>
          <w:rFonts w:ascii="Calibri" w:hAnsi="Calibri" w:cs="Calibri"/>
          <w:sz w:val="22"/>
          <w:szCs w:val="22"/>
        </w:rPr>
      </w:pPr>
      <w:r>
        <w:rPr>
          <w:rStyle w:val="eop"/>
          <w:rFonts w:ascii="Calibri" w:hAnsi="Calibri" w:cs="Calibri"/>
          <w:sz w:val="22"/>
          <w:szCs w:val="22"/>
        </w:rPr>
        <w:t> </w:t>
      </w:r>
    </w:p>
    <w:p w:rsidR="00D1256C" w:rsidP="00D1256C" w:rsidRDefault="008A1E08" w14:paraId="3DC65817" w14:textId="77777777">
      <w:pPr>
        <w:pStyle w:val="paragraph"/>
        <w:numPr>
          <w:ilvl w:val="0"/>
          <w:numId w:val="6"/>
        </w:numPr>
        <w:spacing w:before="0" w:beforeAutospacing="0" w:after="0" w:afterAutospacing="0"/>
        <w:textAlignment w:val="baseline"/>
        <w:rPr>
          <w:rFonts w:ascii="Calibri" w:hAnsi="Calibri" w:cs="Calibri"/>
          <w:sz w:val="22"/>
          <w:szCs w:val="22"/>
        </w:rPr>
      </w:pPr>
      <w:r w:rsidRPr="069EAA9F">
        <w:rPr>
          <w:rStyle w:val="normaltextrun"/>
          <w:rFonts w:ascii="Calibri" w:hAnsi="Calibri" w:cs="Calibri"/>
          <w:b/>
          <w:bCs/>
          <w:sz w:val="22"/>
          <w:szCs w:val="22"/>
        </w:rPr>
        <w:t>New Business</w:t>
      </w:r>
      <w:r w:rsidRPr="069EAA9F">
        <w:rPr>
          <w:rStyle w:val="eop"/>
          <w:rFonts w:ascii="Calibri" w:hAnsi="Calibri" w:cs="Calibri"/>
          <w:sz w:val="22"/>
          <w:szCs w:val="22"/>
        </w:rPr>
        <w:t> </w:t>
      </w:r>
    </w:p>
    <w:p w:rsidRPr="00D1256C" w:rsidR="00CE50C4" w:rsidP="00D1256C" w:rsidRDefault="5BB3F577" w14:paraId="0382294D" w14:textId="12F65044">
      <w:pPr>
        <w:pStyle w:val="paragraph"/>
        <w:numPr>
          <w:ilvl w:val="0"/>
          <w:numId w:val="19"/>
        </w:numPr>
        <w:spacing w:before="0" w:beforeAutospacing="0" w:after="0" w:afterAutospacing="0"/>
        <w:textAlignment w:val="baseline"/>
        <w:rPr>
          <w:rFonts w:ascii="Calibri" w:hAnsi="Calibri" w:cs="Calibri"/>
          <w:sz w:val="22"/>
          <w:szCs w:val="22"/>
        </w:rPr>
      </w:pPr>
      <w:r w:rsidRPr="00D1256C">
        <w:rPr>
          <w:rFonts w:ascii="Calibri" w:hAnsi="Calibri" w:eastAsia="Calibri" w:cs="Calibri"/>
          <w:sz w:val="22"/>
          <w:szCs w:val="22"/>
        </w:rPr>
        <w:t>Proposal #1 Change meeting times</w:t>
      </w:r>
    </w:p>
    <w:p w:rsidRPr="00D1256C" w:rsidR="00D1256C" w:rsidP="00D1256C" w:rsidRDefault="00D1256C" w14:paraId="3D08C908" w14:textId="4B0C0DCE">
      <w:pPr>
        <w:pStyle w:val="paragraph"/>
        <w:spacing w:before="0" w:beforeAutospacing="0" w:after="0" w:afterAutospacing="0"/>
        <w:textAlignment w:val="baseline"/>
        <w:rPr>
          <w:rFonts w:ascii="Calibri" w:hAnsi="Calibri" w:eastAsia="Calibri" w:cs="Calibri"/>
          <w:b/>
          <w:bCs/>
          <w:sz w:val="22"/>
          <w:szCs w:val="22"/>
        </w:rPr>
      </w:pPr>
      <w:r w:rsidRPr="00D1256C">
        <w:rPr>
          <w:rFonts w:ascii="Calibri" w:hAnsi="Calibri" w:eastAsia="Calibri" w:cs="Calibri"/>
          <w:b/>
          <w:bCs/>
          <w:sz w:val="22"/>
          <w:szCs w:val="22"/>
        </w:rPr>
        <w:t xml:space="preserve">MOTION: </w:t>
      </w:r>
      <w:r w:rsidRPr="00D1256C" w:rsidR="00A05E31">
        <w:rPr>
          <w:rFonts w:ascii="Calibri" w:hAnsi="Calibri" w:eastAsia="Calibri" w:cs="Calibri"/>
          <w:b/>
          <w:bCs/>
          <w:sz w:val="22"/>
          <w:szCs w:val="22"/>
        </w:rPr>
        <w:t>Moved: Yvonne</w:t>
      </w:r>
      <w:r>
        <w:rPr>
          <w:rFonts w:ascii="Calibri" w:hAnsi="Calibri" w:eastAsia="Calibri" w:cs="Calibri"/>
          <w:b/>
          <w:bCs/>
          <w:sz w:val="22"/>
          <w:szCs w:val="22"/>
        </w:rPr>
        <w:t xml:space="preserve"> Wright</w:t>
      </w:r>
      <w:r w:rsidRPr="00D1256C" w:rsidR="00A05E31">
        <w:rPr>
          <w:rFonts w:ascii="Calibri" w:hAnsi="Calibri" w:eastAsia="Calibri" w:cs="Calibri"/>
          <w:b/>
          <w:bCs/>
          <w:sz w:val="22"/>
          <w:szCs w:val="22"/>
        </w:rPr>
        <w:t>/John</w:t>
      </w:r>
      <w:r w:rsidRPr="00D1256C">
        <w:rPr>
          <w:rFonts w:ascii="Calibri" w:hAnsi="Calibri" w:cs="Calibri"/>
          <w:color w:val="242424"/>
        </w:rPr>
        <w:t> </w:t>
      </w:r>
      <w:r>
        <w:rPr>
          <w:rFonts w:ascii="Calibri" w:hAnsi="Calibri" w:cs="Calibri"/>
          <w:b/>
          <w:bCs/>
          <w:color w:val="242424"/>
          <w:lang w:val="en-US"/>
        </w:rPr>
        <w:t>Hurst</w:t>
      </w:r>
    </w:p>
    <w:p w:rsidRPr="00D1256C" w:rsidR="00D1256C" w:rsidP="00D1256C" w:rsidRDefault="00D1256C" w14:paraId="15151665" w14:textId="45006856">
      <w:pPr>
        <w:spacing w:after="0" w:line="240" w:lineRule="auto"/>
        <w:ind w:left="135"/>
        <w:textAlignment w:val="baseline"/>
        <w:rPr>
          <w:rFonts w:ascii="Calibri" w:hAnsi="Calibri" w:cs="Calibri"/>
          <w:b/>
          <w:bCs/>
          <w:color w:val="000000"/>
          <w:shd w:val="clear" w:color="auto" w:fill="FFFFFF"/>
        </w:rPr>
      </w:pPr>
      <w:r w:rsidRPr="00D1256C">
        <w:rPr>
          <w:rFonts w:ascii="Calibri" w:hAnsi="Calibri" w:eastAsia="Times New Roman" w:cs="Calibri"/>
          <w:b/>
          <w:bCs/>
        </w:rPr>
        <w:t xml:space="preserve">That the Horseshoe Falls Regional Council Executive </w:t>
      </w:r>
      <w:r w:rsidRPr="00D1256C">
        <w:rPr>
          <w:rStyle w:val="normaltextrun"/>
          <w:rFonts w:ascii="Calibri" w:hAnsi="Calibri" w:cs="Calibri"/>
          <w:b/>
          <w:bCs/>
          <w:color w:val="000000"/>
          <w:shd w:val="clear" w:color="auto" w:fill="FFFFFF"/>
        </w:rPr>
        <w:t>agrees to meet bi-monthly as a test period for the year2026.  Meeting Wed Jan 28</w:t>
      </w:r>
      <w:r w:rsidRPr="00D1256C">
        <w:rPr>
          <w:rStyle w:val="normaltextrun"/>
          <w:rFonts w:ascii="Calibri" w:hAnsi="Calibri" w:cs="Calibri"/>
          <w:b/>
          <w:bCs/>
          <w:color w:val="000000"/>
          <w:sz w:val="17"/>
          <w:szCs w:val="17"/>
          <w:shd w:val="clear" w:color="auto" w:fill="FFFFFF"/>
          <w:vertAlign w:val="superscript"/>
        </w:rPr>
        <w:t>th</w:t>
      </w:r>
      <w:r w:rsidRPr="00D1256C">
        <w:rPr>
          <w:rStyle w:val="normaltextrun"/>
          <w:rFonts w:ascii="Calibri" w:hAnsi="Calibri" w:cs="Calibri"/>
          <w:b/>
          <w:bCs/>
          <w:color w:val="000000"/>
          <w:shd w:val="clear" w:color="auto" w:fill="FFFFFF"/>
        </w:rPr>
        <w:t>, Wed March 25</w:t>
      </w:r>
      <w:r w:rsidRPr="00D1256C">
        <w:rPr>
          <w:rStyle w:val="normaltextrun"/>
          <w:rFonts w:ascii="Calibri" w:hAnsi="Calibri" w:cs="Calibri"/>
          <w:b/>
          <w:bCs/>
          <w:color w:val="000000"/>
          <w:sz w:val="17"/>
          <w:szCs w:val="17"/>
          <w:shd w:val="clear" w:color="auto" w:fill="FFFFFF"/>
          <w:vertAlign w:val="superscript"/>
        </w:rPr>
        <w:t>th</w:t>
      </w:r>
      <w:r w:rsidRPr="00D1256C">
        <w:rPr>
          <w:rStyle w:val="normaltextrun"/>
          <w:rFonts w:ascii="Calibri" w:hAnsi="Calibri" w:cs="Calibri"/>
          <w:b/>
          <w:bCs/>
          <w:color w:val="000000"/>
          <w:shd w:val="clear" w:color="auto" w:fill="FFFFFF"/>
        </w:rPr>
        <w:t>, Wed May 27</w:t>
      </w:r>
      <w:r w:rsidRPr="00D1256C">
        <w:rPr>
          <w:rStyle w:val="normaltextrun"/>
          <w:rFonts w:ascii="Calibri" w:hAnsi="Calibri" w:cs="Calibri"/>
          <w:b/>
          <w:bCs/>
          <w:color w:val="000000"/>
          <w:sz w:val="17"/>
          <w:szCs w:val="17"/>
          <w:shd w:val="clear" w:color="auto" w:fill="FFFFFF"/>
          <w:vertAlign w:val="superscript"/>
        </w:rPr>
        <w:t>th</w:t>
      </w:r>
      <w:r w:rsidRPr="00D1256C">
        <w:rPr>
          <w:rStyle w:val="normaltextrun"/>
          <w:rFonts w:ascii="Calibri" w:hAnsi="Calibri" w:cs="Calibri"/>
          <w:b/>
          <w:bCs/>
          <w:color w:val="000000"/>
          <w:shd w:val="clear" w:color="auto" w:fill="FFFFFF"/>
        </w:rPr>
        <w:t>, Wed July 22</w:t>
      </w:r>
      <w:r w:rsidRPr="00D1256C">
        <w:rPr>
          <w:rStyle w:val="normaltextrun"/>
          <w:rFonts w:ascii="Calibri" w:hAnsi="Calibri" w:cs="Calibri"/>
          <w:b/>
          <w:bCs/>
          <w:color w:val="000000"/>
          <w:sz w:val="17"/>
          <w:szCs w:val="17"/>
          <w:shd w:val="clear" w:color="auto" w:fill="FFFFFF"/>
          <w:vertAlign w:val="superscript"/>
        </w:rPr>
        <w:t>nd</w:t>
      </w:r>
      <w:r w:rsidRPr="00D1256C">
        <w:rPr>
          <w:rStyle w:val="normaltextrun"/>
          <w:rFonts w:ascii="Calibri" w:hAnsi="Calibri" w:cs="Calibri"/>
          <w:b/>
          <w:bCs/>
          <w:color w:val="000000"/>
          <w:shd w:val="clear" w:color="auto" w:fill="FFFFFF"/>
        </w:rPr>
        <w:t>, Wed Sept 23</w:t>
      </w:r>
      <w:r w:rsidRPr="00D1256C">
        <w:rPr>
          <w:rStyle w:val="normaltextrun"/>
          <w:rFonts w:ascii="Calibri" w:hAnsi="Calibri" w:cs="Calibri"/>
          <w:b/>
          <w:bCs/>
          <w:color w:val="000000"/>
          <w:sz w:val="17"/>
          <w:szCs w:val="17"/>
          <w:shd w:val="clear" w:color="auto" w:fill="FFFFFF"/>
          <w:vertAlign w:val="superscript"/>
        </w:rPr>
        <w:t>rd</w:t>
      </w:r>
      <w:r w:rsidRPr="00D1256C">
        <w:rPr>
          <w:rStyle w:val="normaltextrun"/>
          <w:rFonts w:ascii="Calibri" w:hAnsi="Calibri" w:cs="Calibri"/>
          <w:b/>
          <w:bCs/>
          <w:color w:val="000000"/>
          <w:shd w:val="clear" w:color="auto" w:fill="FFFFFF"/>
        </w:rPr>
        <w:t> (in person), and Wed Nov 25</w:t>
      </w:r>
      <w:r w:rsidRPr="00D1256C">
        <w:rPr>
          <w:rStyle w:val="normaltextrun"/>
          <w:rFonts w:ascii="Calibri" w:hAnsi="Calibri" w:cs="Calibri"/>
          <w:b/>
          <w:bCs/>
          <w:color w:val="000000"/>
          <w:sz w:val="17"/>
          <w:szCs w:val="17"/>
          <w:shd w:val="clear" w:color="auto" w:fill="FFFFFF"/>
          <w:vertAlign w:val="superscript"/>
        </w:rPr>
        <w:t>th</w:t>
      </w:r>
      <w:r w:rsidRPr="00D1256C">
        <w:rPr>
          <w:rStyle w:val="normaltextrun"/>
          <w:rFonts w:ascii="Calibri" w:hAnsi="Calibri" w:cs="Calibri"/>
          <w:b/>
          <w:bCs/>
          <w:color w:val="000000"/>
          <w:shd w:val="clear" w:color="auto" w:fill="FFFFFF"/>
        </w:rPr>
        <w:t> 2026 from 9:30am-11:30am.  Having other meetings as needed called by the President.</w:t>
      </w:r>
    </w:p>
    <w:p w:rsidRPr="00D1256C" w:rsidR="00D1256C" w:rsidP="00A05E31" w:rsidRDefault="00D1256C" w14:paraId="4FF9C974" w14:textId="77777777">
      <w:pPr>
        <w:pStyle w:val="paragraph"/>
        <w:spacing w:before="0" w:beforeAutospacing="0" w:after="0" w:afterAutospacing="0"/>
        <w:textAlignment w:val="baseline"/>
        <w:rPr>
          <w:rFonts w:ascii="Calibri" w:hAnsi="Calibri" w:eastAsia="Calibri" w:cs="Calibri"/>
          <w:b/>
          <w:bCs/>
          <w:sz w:val="22"/>
          <w:szCs w:val="22"/>
        </w:rPr>
      </w:pPr>
    </w:p>
    <w:p w:rsidR="00A05E31" w:rsidP="00A05E31" w:rsidRDefault="00A05E31" w14:paraId="6D734B0B" w14:textId="3BAF7D4B">
      <w:pPr>
        <w:pStyle w:val="paragraph"/>
        <w:spacing w:before="0" w:beforeAutospacing="0" w:after="0" w:afterAutospacing="0"/>
        <w:textAlignment w:val="baseline"/>
        <w:rPr>
          <w:rFonts w:ascii="Calibri" w:hAnsi="Calibri" w:eastAsia="Calibri" w:cs="Calibri"/>
          <w:b/>
          <w:bCs/>
          <w:sz w:val="22"/>
          <w:szCs w:val="22"/>
        </w:rPr>
      </w:pPr>
      <w:r w:rsidRPr="00D1256C">
        <w:rPr>
          <w:rFonts w:ascii="Calibri" w:hAnsi="Calibri" w:eastAsia="Calibri" w:cs="Calibri"/>
          <w:b/>
          <w:bCs/>
          <w:sz w:val="22"/>
          <w:szCs w:val="22"/>
        </w:rPr>
        <w:t xml:space="preserve">Carried. </w:t>
      </w:r>
    </w:p>
    <w:p w:rsidRPr="00D1256C" w:rsidR="00D1256C" w:rsidP="00A05E31" w:rsidRDefault="00D1256C" w14:paraId="56666CC1" w14:textId="77777777">
      <w:pPr>
        <w:pStyle w:val="paragraph"/>
        <w:spacing w:before="0" w:beforeAutospacing="0" w:after="0" w:afterAutospacing="0"/>
        <w:textAlignment w:val="baseline"/>
        <w:rPr>
          <w:rFonts w:ascii="Calibri" w:hAnsi="Calibri" w:eastAsia="Calibri" w:cs="Calibri"/>
          <w:b/>
          <w:bCs/>
          <w:sz w:val="22"/>
          <w:szCs w:val="22"/>
        </w:rPr>
      </w:pPr>
    </w:p>
    <w:p w:rsidRPr="00D1256C" w:rsidR="00D1256C" w:rsidP="00D1256C" w:rsidRDefault="00D1256C" w14:paraId="5AC4A424" w14:textId="23FD8F21">
      <w:pPr>
        <w:pStyle w:val="paragraph"/>
        <w:numPr>
          <w:ilvl w:val="0"/>
          <w:numId w:val="19"/>
        </w:numPr>
        <w:spacing w:before="0" w:beforeAutospacing="0" w:after="0" w:afterAutospacing="0"/>
        <w:textAlignment w:val="baseline"/>
        <w:rPr>
          <w:rFonts w:ascii="Calibri" w:hAnsi="Calibri" w:eastAsia="Calibri" w:cs="Calibri"/>
          <w:sz w:val="22"/>
          <w:szCs w:val="22"/>
        </w:rPr>
      </w:pPr>
      <w:r>
        <w:rPr>
          <w:rStyle w:val="normaltextrun"/>
          <w:rFonts w:ascii="Calibri" w:hAnsi="Calibri" w:cs="Calibri"/>
          <w:b/>
          <w:bCs/>
          <w:sz w:val="22"/>
          <w:szCs w:val="22"/>
        </w:rPr>
        <w:t>Office Admin Conference</w:t>
      </w:r>
      <w:r>
        <w:rPr>
          <w:rStyle w:val="eop"/>
          <w:rFonts w:ascii="Calibri" w:hAnsi="Calibri" w:cs="Calibri"/>
          <w:sz w:val="22"/>
          <w:szCs w:val="22"/>
        </w:rPr>
        <w:t> </w:t>
      </w:r>
    </w:p>
    <w:p w:rsidR="00D1256C" w:rsidP="00665415" w:rsidRDefault="00D1256C" w14:paraId="44D9E80C" w14:textId="3428FA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MOTION: </w:t>
      </w:r>
      <w:r>
        <w:rPr>
          <w:rStyle w:val="normaltextrun"/>
          <w:rFonts w:ascii="Calibri" w:hAnsi="Calibri" w:cs="Calibri"/>
          <w:b/>
          <w:bCs/>
          <w:sz w:val="22"/>
          <w:szCs w:val="22"/>
        </w:rPr>
        <w:t xml:space="preserve">George </w:t>
      </w:r>
      <w:proofErr w:type="spellStart"/>
      <w:r>
        <w:rPr>
          <w:rStyle w:val="normaltextrun"/>
          <w:rFonts w:ascii="Calibri" w:hAnsi="Calibri" w:cs="Calibri"/>
          <w:b/>
          <w:bCs/>
          <w:sz w:val="22"/>
          <w:szCs w:val="22"/>
        </w:rPr>
        <w:t>Mac</w:t>
      </w:r>
      <w:r w:rsidR="00665415">
        <w:rPr>
          <w:rStyle w:val="normaltextrun"/>
          <w:rFonts w:ascii="Calibri" w:hAnsi="Calibri" w:cs="Calibri"/>
          <w:b/>
          <w:bCs/>
          <w:sz w:val="22"/>
          <w:szCs w:val="22"/>
        </w:rPr>
        <w:t>C</w:t>
      </w:r>
      <w:r>
        <w:rPr>
          <w:rStyle w:val="normaltextrun"/>
          <w:rFonts w:ascii="Calibri" w:hAnsi="Calibri" w:cs="Calibri"/>
          <w:b/>
          <w:bCs/>
          <w:sz w:val="22"/>
          <w:szCs w:val="22"/>
        </w:rPr>
        <w:t>uish</w:t>
      </w:r>
      <w:proofErr w:type="spellEnd"/>
      <w:r>
        <w:rPr>
          <w:rStyle w:val="normaltextrun"/>
          <w:rFonts w:ascii="Calibri" w:hAnsi="Calibri" w:cs="Calibri"/>
          <w:b/>
          <w:bCs/>
          <w:sz w:val="22"/>
          <w:szCs w:val="22"/>
        </w:rPr>
        <w:t xml:space="preserve"> / </w:t>
      </w:r>
      <w:r>
        <w:rPr>
          <w:rStyle w:val="normaltextrun"/>
          <w:rFonts w:ascii="Calibri" w:hAnsi="Calibri" w:cs="Calibri"/>
          <w:b/>
          <w:bCs/>
          <w:sz w:val="22"/>
          <w:szCs w:val="22"/>
        </w:rPr>
        <w:t>Yvonne Wright</w:t>
      </w:r>
    </w:p>
    <w:p w:rsidR="00D1256C" w:rsidP="00D1256C" w:rsidRDefault="00D1256C" w14:paraId="76A7EE92" w14:textId="6D6B0384">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sz w:val="22"/>
          <w:szCs w:val="22"/>
        </w:rPr>
        <w:t xml:space="preserve">That the </w:t>
      </w:r>
      <w:r>
        <w:rPr>
          <w:rStyle w:val="normaltextrun"/>
          <w:rFonts w:ascii="Calibri" w:hAnsi="Calibri" w:cs="Calibri"/>
          <w:b/>
          <w:bCs/>
          <w:sz w:val="22"/>
          <w:szCs w:val="22"/>
        </w:rPr>
        <w:t>Horseshoe Falls</w:t>
      </w:r>
      <w:r>
        <w:rPr>
          <w:rStyle w:val="normaltextrun"/>
          <w:rFonts w:ascii="Calibri" w:hAnsi="Calibri" w:cs="Calibri"/>
          <w:b/>
          <w:bCs/>
          <w:sz w:val="22"/>
          <w:szCs w:val="22"/>
        </w:rPr>
        <w:t xml:space="preserve"> Regional Council Executive grant $</w:t>
      </w:r>
      <w:r>
        <w:rPr>
          <w:rStyle w:val="normaltextrun"/>
          <w:rFonts w:ascii="Calibri" w:hAnsi="Calibri" w:cs="Calibri"/>
          <w:b/>
          <w:bCs/>
          <w:sz w:val="22"/>
          <w:szCs w:val="22"/>
        </w:rPr>
        <w:t>2000</w:t>
      </w:r>
      <w:r>
        <w:rPr>
          <w:rStyle w:val="normaltextrun"/>
          <w:rFonts w:ascii="Calibri" w:hAnsi="Calibri" w:cs="Calibri"/>
          <w:b/>
          <w:bCs/>
          <w:sz w:val="22"/>
          <w:szCs w:val="22"/>
        </w:rPr>
        <w:t xml:space="preserve"> to </w:t>
      </w:r>
      <w:r>
        <w:rPr>
          <w:rStyle w:val="normaltextrun"/>
          <w:rFonts w:ascii="Calibri" w:hAnsi="Calibri" w:cs="Calibri"/>
          <w:b/>
          <w:bCs/>
          <w:sz w:val="22"/>
          <w:szCs w:val="22"/>
        </w:rPr>
        <w:t xml:space="preserve">the </w:t>
      </w:r>
      <w:r>
        <w:rPr>
          <w:rStyle w:val="normaltextrun"/>
          <w:rFonts w:ascii="Calibri" w:hAnsi="Calibri" w:cs="Calibri"/>
          <w:b/>
          <w:bCs/>
          <w:sz w:val="22"/>
          <w:szCs w:val="22"/>
        </w:rPr>
        <w:t xml:space="preserve">2026 United Church Office Administrator’s Conference for offsetting the cost of conference, to be paid out of </w:t>
      </w:r>
      <w:r>
        <w:rPr>
          <w:rStyle w:val="normaltextrun"/>
          <w:rFonts w:ascii="Calibri" w:hAnsi="Calibri" w:cs="Calibri"/>
          <w:b/>
          <w:bCs/>
          <w:sz w:val="22"/>
          <w:szCs w:val="22"/>
        </w:rPr>
        <w:t>Unrestricted Reserves and go against the Emerging Ministries line of the budget</w:t>
      </w:r>
      <w:r>
        <w:rPr>
          <w:rStyle w:val="normaltextrun"/>
          <w:rFonts w:ascii="Calibri" w:hAnsi="Calibri" w:cs="Calibri"/>
          <w:sz w:val="22"/>
          <w:szCs w:val="22"/>
        </w:rPr>
        <w:t>. </w:t>
      </w:r>
      <w:r>
        <w:rPr>
          <w:rStyle w:val="eop"/>
          <w:rFonts w:ascii="Calibri" w:hAnsi="Calibri" w:cs="Calibri"/>
          <w:sz w:val="22"/>
          <w:szCs w:val="22"/>
        </w:rPr>
        <w:t> </w:t>
      </w:r>
    </w:p>
    <w:p w:rsidRPr="00D1256C" w:rsidR="00D1256C" w:rsidP="00D1256C" w:rsidRDefault="00D1256C" w14:paraId="2B417845" w14:textId="65B97522">
      <w:pPr>
        <w:pStyle w:val="paragraph"/>
        <w:spacing w:before="0" w:beforeAutospacing="0" w:after="0" w:afterAutospacing="0"/>
        <w:ind w:left="630"/>
        <w:rPr>
          <w:rFonts w:ascii="Calibri" w:hAnsi="Calibri" w:eastAsia="Calibri" w:cs="Calibri"/>
          <w:b/>
          <w:bCs/>
          <w:sz w:val="22"/>
          <w:szCs w:val="22"/>
        </w:rPr>
      </w:pPr>
      <w:r w:rsidRPr="00D1256C">
        <w:rPr>
          <w:rFonts w:ascii="Calibri" w:hAnsi="Calibri" w:eastAsia="Calibri" w:cs="Calibri"/>
          <w:b/>
          <w:bCs/>
          <w:sz w:val="22"/>
          <w:szCs w:val="22"/>
        </w:rPr>
        <w:t>C</w:t>
      </w:r>
      <w:r w:rsidR="00665415">
        <w:rPr>
          <w:rFonts w:ascii="Calibri" w:hAnsi="Calibri" w:eastAsia="Calibri" w:cs="Calibri"/>
          <w:b/>
          <w:bCs/>
          <w:sz w:val="22"/>
          <w:szCs w:val="22"/>
        </w:rPr>
        <w:t>ARRIED</w:t>
      </w:r>
      <w:r w:rsidRPr="00D1256C">
        <w:rPr>
          <w:rFonts w:ascii="Calibri" w:hAnsi="Calibri" w:eastAsia="Calibri" w:cs="Calibri"/>
          <w:b/>
          <w:bCs/>
          <w:sz w:val="22"/>
          <w:szCs w:val="22"/>
        </w:rPr>
        <w:t>.</w:t>
      </w:r>
    </w:p>
    <w:p w:rsidR="00D1256C" w:rsidP="00D1256C" w:rsidRDefault="00D1256C" w14:paraId="36AFE9FB" w14:textId="77777777">
      <w:pPr>
        <w:pStyle w:val="paragraph"/>
        <w:spacing w:before="0" w:beforeAutospacing="0" w:after="0" w:afterAutospacing="0"/>
        <w:ind w:left="630"/>
        <w:rPr>
          <w:rFonts w:ascii="Calibri" w:hAnsi="Calibri" w:eastAsia="Calibri" w:cs="Calibri"/>
          <w:sz w:val="22"/>
          <w:szCs w:val="22"/>
        </w:rPr>
      </w:pPr>
    </w:p>
    <w:p w:rsidR="5BB3F577" w:rsidP="00D1256C" w:rsidRDefault="5BB3F577" w14:paraId="0F56C0A5" w14:textId="6CF73C90">
      <w:pPr>
        <w:pStyle w:val="paragraph"/>
        <w:numPr>
          <w:ilvl w:val="0"/>
          <w:numId w:val="19"/>
        </w:numPr>
        <w:spacing w:before="0" w:beforeAutospacing="0" w:after="0" w:afterAutospacing="0"/>
        <w:rPr>
          <w:rFonts w:ascii="Calibri" w:hAnsi="Calibri" w:eastAsia="Calibri" w:cs="Calibri"/>
          <w:b/>
          <w:bCs/>
          <w:sz w:val="22"/>
          <w:szCs w:val="22"/>
        </w:rPr>
      </w:pPr>
      <w:r w:rsidRPr="00D1256C">
        <w:rPr>
          <w:rFonts w:ascii="Calibri" w:hAnsi="Calibri" w:eastAsia="Calibri" w:cs="Calibri"/>
          <w:b/>
          <w:bCs/>
          <w:sz w:val="22"/>
          <w:szCs w:val="22"/>
        </w:rPr>
        <w:t>Proposal #2 Bible Society</w:t>
      </w:r>
    </w:p>
    <w:p w:rsidRPr="00D1256C" w:rsidR="00D1256C" w:rsidP="00D1256C" w:rsidRDefault="00D1256C" w14:paraId="63DB49A9" w14:textId="77777777">
      <w:pPr>
        <w:pStyle w:val="paragraph"/>
        <w:spacing w:before="0" w:beforeAutospacing="0" w:after="0" w:afterAutospacing="0"/>
        <w:ind w:left="720"/>
        <w:rPr>
          <w:rFonts w:ascii="Calibri" w:hAnsi="Calibri" w:eastAsia="Calibri" w:cs="Calibri"/>
          <w:b/>
          <w:bCs/>
          <w:sz w:val="22"/>
          <w:szCs w:val="22"/>
        </w:rPr>
      </w:pPr>
    </w:p>
    <w:p w:rsidR="00B70BD8" w:rsidP="00B70BD8" w:rsidRDefault="00B70BD8" w14:paraId="3EFB7148" w14:textId="6EA5C137">
      <w:pPr>
        <w:pStyle w:val="paragraph"/>
        <w:spacing w:before="0" w:beforeAutospacing="0" w:after="0" w:afterAutospacing="0"/>
        <w:rPr>
          <w:rFonts w:ascii="Calibri" w:hAnsi="Calibri" w:eastAsia="Calibri" w:cs="Calibri"/>
          <w:sz w:val="22"/>
          <w:szCs w:val="22"/>
        </w:rPr>
      </w:pPr>
      <w:r>
        <w:rPr>
          <w:rFonts w:ascii="Calibri" w:hAnsi="Calibri" w:eastAsia="Calibri" w:cs="Calibri"/>
          <w:sz w:val="22"/>
          <w:szCs w:val="22"/>
        </w:rPr>
        <w:t xml:space="preserve">Presentation by bible society around request for funds to assist in the creation of the </w:t>
      </w:r>
      <w:proofErr w:type="spellStart"/>
      <w:r w:rsidRPr="00B70BD8">
        <w:rPr>
          <w:rFonts w:ascii="Calibri" w:hAnsi="Calibri" w:eastAsia="Calibri" w:cs="Calibri"/>
          <w:sz w:val="22"/>
          <w:szCs w:val="22"/>
        </w:rPr>
        <w:t>Anihshininiimowin</w:t>
      </w:r>
      <w:proofErr w:type="spellEnd"/>
      <w:r w:rsidRPr="00B70BD8">
        <w:rPr>
          <w:rFonts w:ascii="Calibri" w:hAnsi="Calibri" w:eastAsia="Calibri" w:cs="Calibri"/>
          <w:sz w:val="22"/>
          <w:szCs w:val="22"/>
        </w:rPr>
        <w:t xml:space="preserve"> Bible Translation</w:t>
      </w:r>
      <w:r w:rsidR="00A9367D">
        <w:rPr>
          <w:rFonts w:ascii="Calibri" w:hAnsi="Calibri" w:eastAsia="Calibri" w:cs="Calibri"/>
          <w:sz w:val="22"/>
          <w:szCs w:val="22"/>
        </w:rPr>
        <w:t xml:space="preserve">.  </w:t>
      </w:r>
      <w:r w:rsidR="00D12977">
        <w:rPr>
          <w:rFonts w:ascii="Calibri" w:hAnsi="Calibri" w:eastAsia="Calibri" w:cs="Calibri"/>
          <w:sz w:val="22"/>
          <w:szCs w:val="22"/>
        </w:rPr>
        <w:t xml:space="preserve">The decision was made to make a discission in Jan pending financials.  </w:t>
      </w:r>
    </w:p>
    <w:p w:rsidR="00D1256C" w:rsidP="00B70BD8" w:rsidRDefault="00D1256C" w14:paraId="67F25F9A" w14:textId="77777777">
      <w:pPr>
        <w:pStyle w:val="paragraph"/>
        <w:spacing w:before="0" w:beforeAutospacing="0" w:after="0" w:afterAutospacing="0"/>
        <w:rPr>
          <w:rFonts w:ascii="Calibri" w:hAnsi="Calibri" w:eastAsia="Calibri" w:cs="Calibri"/>
          <w:sz w:val="22"/>
          <w:szCs w:val="22"/>
        </w:rPr>
      </w:pPr>
    </w:p>
    <w:p w:rsidR="5BB3F577" w:rsidP="00D1256C" w:rsidRDefault="5E58D4C2" w14:paraId="11194C11" w14:textId="584A8444">
      <w:pPr>
        <w:pStyle w:val="paragraph"/>
        <w:numPr>
          <w:ilvl w:val="0"/>
          <w:numId w:val="19"/>
        </w:numPr>
        <w:spacing w:before="0" w:beforeAutospacing="0" w:after="0" w:afterAutospacing="0"/>
        <w:rPr>
          <w:rFonts w:ascii="Calibri" w:hAnsi="Calibri" w:eastAsia="Calibri" w:cs="Calibri"/>
          <w:b/>
          <w:bCs/>
          <w:sz w:val="22"/>
          <w:szCs w:val="22"/>
        </w:rPr>
      </w:pPr>
      <w:r w:rsidRPr="00D1256C">
        <w:rPr>
          <w:rFonts w:ascii="Calibri" w:hAnsi="Calibri" w:eastAsia="Calibri" w:cs="Calibri"/>
          <w:b/>
          <w:bCs/>
          <w:sz w:val="22"/>
          <w:szCs w:val="22"/>
        </w:rPr>
        <w:t>Minister First Third Faith Formation Position Description</w:t>
      </w:r>
      <w:r w:rsidRPr="00D1256C" w:rsidR="60153662">
        <w:rPr>
          <w:rFonts w:ascii="Calibri" w:hAnsi="Calibri" w:eastAsia="Calibri" w:cs="Calibri"/>
          <w:b/>
          <w:bCs/>
          <w:sz w:val="22"/>
          <w:szCs w:val="22"/>
        </w:rPr>
        <w:t xml:space="preserve">-update </w:t>
      </w:r>
    </w:p>
    <w:p w:rsidRPr="00D1256C" w:rsidR="00D1256C" w:rsidP="00D1256C" w:rsidRDefault="00D1256C" w14:paraId="3DC0FF11" w14:textId="77777777">
      <w:pPr>
        <w:pStyle w:val="paragraph"/>
        <w:spacing w:before="0" w:beforeAutospacing="0" w:after="0" w:afterAutospacing="0"/>
        <w:ind w:left="720"/>
        <w:rPr>
          <w:rFonts w:ascii="Calibri" w:hAnsi="Calibri" w:eastAsia="Calibri" w:cs="Calibri"/>
          <w:b/>
          <w:bCs/>
          <w:sz w:val="22"/>
          <w:szCs w:val="22"/>
        </w:rPr>
      </w:pPr>
    </w:p>
    <w:p w:rsidR="00D12977" w:rsidP="00D12977" w:rsidRDefault="00D12977" w14:paraId="671074A2" w14:textId="73EC6A66">
      <w:pPr>
        <w:pStyle w:val="paragraph"/>
        <w:spacing w:before="0" w:beforeAutospacing="0" w:after="0" w:afterAutospacing="0"/>
        <w:ind w:left="720"/>
        <w:rPr>
          <w:rFonts w:ascii="Calibri" w:hAnsi="Calibri" w:eastAsia="Calibri" w:cs="Calibri"/>
          <w:sz w:val="22"/>
          <w:szCs w:val="22"/>
        </w:rPr>
      </w:pPr>
      <w:r>
        <w:rPr>
          <w:rFonts w:ascii="Calibri" w:hAnsi="Calibri" w:eastAsia="Calibri" w:cs="Calibri"/>
          <w:sz w:val="22"/>
          <w:szCs w:val="22"/>
        </w:rPr>
        <w:t>Mark provided an update on where we were at in getting a PD ready to go out.</w:t>
      </w:r>
    </w:p>
    <w:p w:rsidR="00D1256C" w:rsidP="00D12977" w:rsidRDefault="00D1256C" w14:paraId="4FBAB1A2" w14:textId="77777777">
      <w:pPr>
        <w:pStyle w:val="paragraph"/>
        <w:spacing w:before="0" w:beforeAutospacing="0" w:after="0" w:afterAutospacing="0"/>
        <w:ind w:left="720"/>
        <w:rPr>
          <w:rFonts w:ascii="Calibri" w:hAnsi="Calibri" w:eastAsia="Calibri" w:cs="Calibri"/>
          <w:sz w:val="22"/>
          <w:szCs w:val="22"/>
        </w:rPr>
      </w:pPr>
    </w:p>
    <w:p w:rsidR="00D1256C" w:rsidP="00D1256C" w:rsidRDefault="7E610C90" w14:paraId="75BD46F4" w14:textId="77777777">
      <w:pPr>
        <w:pStyle w:val="paragraph"/>
        <w:numPr>
          <w:ilvl w:val="0"/>
          <w:numId w:val="19"/>
        </w:numPr>
        <w:spacing w:before="0" w:beforeAutospacing="0" w:after="0" w:afterAutospacing="0"/>
        <w:rPr>
          <w:rFonts w:ascii="Calibri" w:hAnsi="Calibri" w:eastAsia="Calibri" w:cs="Calibri"/>
          <w:sz w:val="22"/>
          <w:szCs w:val="22"/>
        </w:rPr>
      </w:pPr>
      <w:r w:rsidRPr="00D1256C">
        <w:rPr>
          <w:rFonts w:ascii="Calibri" w:hAnsi="Calibri" w:eastAsia="Calibri" w:cs="Calibri"/>
          <w:b/>
          <w:bCs/>
          <w:sz w:val="22"/>
          <w:szCs w:val="22"/>
        </w:rPr>
        <w:t>Waterford update</w:t>
      </w:r>
      <w:r w:rsidRPr="00D1256C" w:rsidR="004E7108">
        <w:rPr>
          <w:rFonts w:ascii="Calibri" w:hAnsi="Calibri" w:eastAsia="Calibri" w:cs="Calibri"/>
          <w:b/>
          <w:bCs/>
          <w:sz w:val="22"/>
          <w:szCs w:val="22"/>
        </w:rPr>
        <w:t>:</w:t>
      </w:r>
      <w:r w:rsidR="004E7108">
        <w:rPr>
          <w:rFonts w:ascii="Calibri" w:hAnsi="Calibri" w:eastAsia="Calibri" w:cs="Calibri"/>
          <w:sz w:val="22"/>
          <w:szCs w:val="22"/>
        </w:rPr>
        <w:t xml:space="preserve"> </w:t>
      </w:r>
    </w:p>
    <w:p w:rsidRPr="00D1256C" w:rsidR="7E610C90" w:rsidP="00D1256C" w:rsidRDefault="004E7108" w14:paraId="00D0C13F" w14:textId="651E9114">
      <w:pPr>
        <w:pStyle w:val="paragraph"/>
        <w:spacing w:before="0" w:beforeAutospacing="0" w:after="0" w:afterAutospacing="0"/>
        <w:ind w:left="720"/>
        <w:rPr>
          <w:rFonts w:ascii="Calibri" w:hAnsi="Calibri" w:eastAsia="Calibri" w:cs="Calibri"/>
          <w:sz w:val="22"/>
          <w:szCs w:val="22"/>
        </w:rPr>
      </w:pPr>
      <w:r w:rsidRPr="00D1256C">
        <w:rPr>
          <w:rFonts w:ascii="Calibri" w:hAnsi="Calibri" w:eastAsia="Calibri" w:cs="Calibri"/>
          <w:sz w:val="22"/>
          <w:szCs w:val="22"/>
        </w:rPr>
        <w:t xml:space="preserve">due to unforeseen circumstances the position description and pastoral relations process </w:t>
      </w:r>
      <w:r w:rsidR="00D1256C">
        <w:rPr>
          <w:rFonts w:ascii="Calibri" w:hAnsi="Calibri" w:eastAsia="Calibri" w:cs="Calibri"/>
          <w:sz w:val="22"/>
          <w:szCs w:val="22"/>
        </w:rPr>
        <w:t xml:space="preserve">was not </w:t>
      </w:r>
      <w:r w:rsidRPr="00D1256C">
        <w:rPr>
          <w:rFonts w:ascii="Calibri" w:hAnsi="Calibri" w:eastAsia="Calibri" w:cs="Calibri"/>
          <w:sz w:val="22"/>
          <w:szCs w:val="22"/>
        </w:rPr>
        <w:t xml:space="preserve">able to be completed for </w:t>
      </w:r>
      <w:r w:rsidRPr="00665415">
        <w:rPr>
          <w:rFonts w:ascii="Calibri" w:hAnsi="Calibri" w:eastAsia="Calibri" w:cs="Calibri"/>
          <w:sz w:val="22"/>
          <w:szCs w:val="22"/>
          <w:highlight w:val="darkGray"/>
        </w:rPr>
        <w:t>Waterford United Church</w:t>
      </w:r>
      <w:r w:rsidRPr="00D1256C">
        <w:rPr>
          <w:rFonts w:ascii="Calibri" w:hAnsi="Calibri" w:eastAsia="Calibri" w:cs="Calibri"/>
          <w:sz w:val="22"/>
          <w:szCs w:val="22"/>
        </w:rPr>
        <w:t xml:space="preserve">, </w:t>
      </w:r>
    </w:p>
    <w:p w:rsidR="00665415" w:rsidP="004E7108" w:rsidRDefault="004E7108" w14:paraId="6D2B6E80" w14:textId="77777777">
      <w:pPr>
        <w:pStyle w:val="paragraph"/>
        <w:spacing w:before="0" w:beforeAutospacing="0" w:after="0" w:afterAutospacing="0"/>
        <w:ind w:left="270"/>
        <w:textAlignment w:val="baseline"/>
        <w:rPr>
          <w:rFonts w:ascii="Calibri" w:hAnsi="Calibri" w:cs="Calibri"/>
          <w:b/>
          <w:bCs/>
          <w:color w:val="000000"/>
          <w:sz w:val="22"/>
          <w:szCs w:val="22"/>
          <w:lang w:eastAsia="en-US"/>
        </w:rPr>
      </w:pPr>
      <w:r w:rsidRPr="00D1256C">
        <w:rPr>
          <w:rFonts w:ascii="Calibri" w:hAnsi="Calibri" w:eastAsia="Calibri" w:cs="Calibri"/>
          <w:b/>
          <w:bCs/>
          <w:sz w:val="22"/>
          <w:szCs w:val="22"/>
        </w:rPr>
        <w:t xml:space="preserve">Motion: </w:t>
      </w:r>
      <w:r w:rsidRPr="00D1256C" w:rsidR="007D23B9">
        <w:rPr>
          <w:rFonts w:ascii="Calibri" w:hAnsi="Calibri" w:eastAsia="Calibri" w:cs="Calibri"/>
          <w:b/>
          <w:bCs/>
          <w:sz w:val="22"/>
          <w:szCs w:val="22"/>
        </w:rPr>
        <w:t>Richard</w:t>
      </w:r>
      <w:r w:rsidR="00D1256C">
        <w:rPr>
          <w:rFonts w:ascii="Calibri" w:hAnsi="Calibri" w:eastAsia="Calibri" w:cs="Calibri"/>
          <w:b/>
          <w:bCs/>
          <w:sz w:val="22"/>
          <w:szCs w:val="22"/>
        </w:rPr>
        <w:t xml:space="preserve"> Bott</w:t>
      </w:r>
      <w:r w:rsidRPr="00E40F00" w:rsidR="00665415">
        <w:rPr>
          <w:rStyle w:val="eop"/>
          <w:rFonts w:ascii="Calibri" w:hAnsi="Calibri" w:cs="Calibri"/>
          <w:b/>
          <w:bCs/>
          <w:sz w:val="22"/>
          <w:szCs w:val="22"/>
        </w:rPr>
        <w:t>/ Gabby Heidinger</w:t>
      </w:r>
      <w:r w:rsidRPr="004E7108" w:rsidR="00665415">
        <w:rPr>
          <w:rFonts w:ascii="Calibri" w:hAnsi="Calibri" w:cs="Calibri"/>
          <w:b/>
          <w:bCs/>
          <w:color w:val="000000"/>
          <w:sz w:val="22"/>
          <w:szCs w:val="22"/>
          <w:lang w:eastAsia="en-US"/>
        </w:rPr>
        <w:t xml:space="preserve"> </w:t>
      </w:r>
    </w:p>
    <w:p w:rsidRPr="004E7108" w:rsidR="004E7108" w:rsidP="004E7108" w:rsidRDefault="00665415" w14:paraId="616666D2" w14:textId="1435B393">
      <w:pPr>
        <w:pStyle w:val="paragraph"/>
        <w:spacing w:before="0" w:beforeAutospacing="0" w:after="0" w:afterAutospacing="0"/>
        <w:ind w:left="270"/>
        <w:textAlignment w:val="baseline"/>
        <w:rPr>
          <w:rFonts w:ascii="Segoe UI" w:hAnsi="Segoe UI" w:cs="Segoe UI"/>
          <w:sz w:val="18"/>
          <w:szCs w:val="18"/>
          <w:lang w:val="en-US" w:eastAsia="en-US"/>
        </w:rPr>
      </w:pPr>
      <w:r>
        <w:rPr>
          <w:rFonts w:ascii="Calibri" w:hAnsi="Calibri" w:cs="Calibri"/>
          <w:b/>
          <w:bCs/>
          <w:color w:val="000000"/>
          <w:sz w:val="22"/>
          <w:szCs w:val="22"/>
          <w:lang w:eastAsia="en-US"/>
        </w:rPr>
        <w:t>T</w:t>
      </w:r>
      <w:r w:rsidRPr="004E7108" w:rsidR="004E7108">
        <w:rPr>
          <w:rFonts w:ascii="Calibri" w:hAnsi="Calibri" w:cs="Calibri"/>
          <w:b/>
          <w:bCs/>
          <w:color w:val="000000"/>
          <w:sz w:val="22"/>
          <w:szCs w:val="22"/>
          <w:lang w:eastAsia="en-US"/>
        </w:rPr>
        <w:t>he Horseshoe Falls Regional Council Executive </w:t>
      </w:r>
      <w:r w:rsidRPr="004E7108" w:rsidR="004E7108">
        <w:rPr>
          <w:rFonts w:ascii="Calibri" w:hAnsi="Calibri" w:cs="Calibri"/>
          <w:b/>
          <w:bCs/>
          <w:sz w:val="22"/>
          <w:szCs w:val="22"/>
          <w:lang w:eastAsia="en-US"/>
        </w:rPr>
        <w:t>appoint </w:t>
      </w:r>
      <w:r w:rsidR="004E7108">
        <w:rPr>
          <w:rFonts w:ascii="Calibri" w:hAnsi="Calibri" w:cs="Calibri"/>
          <w:b/>
          <w:bCs/>
          <w:sz w:val="22"/>
          <w:szCs w:val="22"/>
          <w:shd w:val="clear" w:color="auto" w:fill="C0C0C0"/>
          <w:lang w:eastAsia="en-US"/>
        </w:rPr>
        <w:t>Kellie McComb</w:t>
      </w:r>
      <w:r w:rsidRPr="004E7108" w:rsidR="004E7108">
        <w:rPr>
          <w:rFonts w:ascii="Calibri" w:hAnsi="Calibri" w:cs="Calibri"/>
          <w:b/>
          <w:bCs/>
          <w:sz w:val="22"/>
          <w:szCs w:val="22"/>
          <w:shd w:val="clear" w:color="auto" w:fill="C0C0C0"/>
          <w:lang w:eastAsia="en-US"/>
        </w:rPr>
        <w:t xml:space="preserve">, </w:t>
      </w:r>
      <w:r w:rsidRPr="004E7108" w:rsidR="004E7108">
        <w:rPr>
          <w:rFonts w:ascii="Calibri" w:hAnsi="Calibri" w:cs="Calibri"/>
          <w:b/>
          <w:bCs/>
          <w:sz w:val="22"/>
          <w:szCs w:val="22"/>
          <w:lang w:eastAsia="en-US"/>
        </w:rPr>
        <w:t>FT, for </w:t>
      </w:r>
      <w:r w:rsidRPr="004E7108" w:rsidR="004E7108">
        <w:rPr>
          <w:rFonts w:ascii="Calibri" w:hAnsi="Calibri" w:cs="Calibri"/>
          <w:b/>
          <w:bCs/>
          <w:sz w:val="22"/>
          <w:szCs w:val="22"/>
          <w:shd w:val="clear" w:color="auto" w:fill="C0C0C0"/>
          <w:lang w:eastAsia="en-US"/>
        </w:rPr>
        <w:t>Waterford Pastoral Charge</w:t>
      </w:r>
      <w:r w:rsidRPr="004E7108" w:rsidR="004E7108">
        <w:rPr>
          <w:rFonts w:ascii="Calibri" w:hAnsi="Calibri" w:cs="Calibri"/>
          <w:b/>
          <w:bCs/>
          <w:sz w:val="22"/>
          <w:szCs w:val="22"/>
          <w:lang w:eastAsia="en-US"/>
        </w:rPr>
        <w:t>, from March 1st 2026 to March 1st 2028</w:t>
      </w:r>
      <w:r w:rsidRPr="004E7108" w:rsidR="004E7108">
        <w:rPr>
          <w:rFonts w:ascii="Calibri" w:hAnsi="Calibri" w:cs="Calibri"/>
          <w:b/>
          <w:bCs/>
          <w:i/>
          <w:iCs/>
          <w:sz w:val="22"/>
          <w:szCs w:val="22"/>
          <w:lang w:eastAsia="en-US"/>
        </w:rPr>
        <w:t>,</w:t>
      </w:r>
      <w:r w:rsidRPr="004E7108" w:rsidR="004E7108">
        <w:rPr>
          <w:rFonts w:ascii="Calibri" w:hAnsi="Calibri" w:cs="Calibri"/>
          <w:b/>
          <w:bCs/>
          <w:sz w:val="22"/>
          <w:szCs w:val="22"/>
          <w:lang w:eastAsia="en-US"/>
        </w:rPr>
        <w:t> pending the approval of a position description and request the Human Resources Commission to complete the pastoral relations process.</w:t>
      </w:r>
      <w:r w:rsidRPr="004E7108" w:rsidR="004E7108">
        <w:rPr>
          <w:rFonts w:ascii="Calibri" w:hAnsi="Calibri" w:cs="Calibri"/>
          <w:sz w:val="22"/>
          <w:szCs w:val="22"/>
          <w:lang w:val="en-US" w:eastAsia="en-US"/>
        </w:rPr>
        <w:t> </w:t>
      </w:r>
    </w:p>
    <w:p w:rsidRPr="004E7108" w:rsidR="004E7108" w:rsidP="004E7108" w:rsidRDefault="004E7108" w14:paraId="3083776F" w14:textId="77777777">
      <w:pPr>
        <w:spacing w:after="0" w:line="240" w:lineRule="auto"/>
        <w:ind w:left="270"/>
        <w:textAlignment w:val="baseline"/>
        <w:rPr>
          <w:rFonts w:ascii="Segoe UI" w:hAnsi="Segoe UI" w:eastAsia="Times New Roman" w:cs="Segoe UI"/>
          <w:sz w:val="18"/>
          <w:szCs w:val="18"/>
          <w:lang w:val="en-US"/>
        </w:rPr>
      </w:pPr>
      <w:r w:rsidRPr="004E7108">
        <w:rPr>
          <w:rFonts w:ascii="Calibri" w:hAnsi="Calibri" w:eastAsia="Times New Roman" w:cs="Calibri"/>
          <w:sz w:val="12"/>
          <w:szCs w:val="12"/>
          <w:lang w:val="en-US"/>
        </w:rPr>
        <w:t> </w:t>
      </w:r>
    </w:p>
    <w:p w:rsidRPr="004E7108" w:rsidR="004E7108" w:rsidP="004E7108" w:rsidRDefault="004E7108" w14:paraId="3E899B71" w14:textId="77777777">
      <w:pPr>
        <w:spacing w:after="0" w:line="240" w:lineRule="auto"/>
        <w:ind w:left="270"/>
        <w:textAlignment w:val="baseline"/>
        <w:rPr>
          <w:rFonts w:ascii="Segoe UI" w:hAnsi="Segoe UI" w:eastAsia="Times New Roman" w:cs="Segoe UI"/>
          <w:sz w:val="18"/>
          <w:szCs w:val="18"/>
          <w:lang w:val="en-US"/>
        </w:rPr>
      </w:pPr>
      <w:r w:rsidRPr="004E7108">
        <w:rPr>
          <w:rFonts w:ascii="Calibri" w:hAnsi="Calibri" w:eastAsia="Times New Roman" w:cs="Calibri"/>
          <w:b/>
          <w:bCs/>
          <w:color w:val="000000"/>
        </w:rPr>
        <w:t>CARRIED. </w:t>
      </w:r>
      <w:r w:rsidRPr="004E7108">
        <w:rPr>
          <w:rFonts w:ascii="Calibri" w:hAnsi="Calibri" w:eastAsia="Times New Roman" w:cs="Calibri"/>
          <w:color w:val="000000"/>
          <w:lang w:val="en-US"/>
        </w:rPr>
        <w:t> </w:t>
      </w:r>
    </w:p>
    <w:p w:rsidR="004E7108" w:rsidP="004E7108" w:rsidRDefault="004E7108" w14:paraId="0DE25DCC" w14:textId="77777777">
      <w:pPr>
        <w:pStyle w:val="paragraph"/>
        <w:spacing w:before="0" w:beforeAutospacing="0" w:after="0" w:afterAutospacing="0"/>
        <w:rPr>
          <w:rFonts w:ascii="Calibri" w:hAnsi="Calibri" w:eastAsia="Calibri" w:cs="Calibri"/>
          <w:sz w:val="22"/>
          <w:szCs w:val="22"/>
        </w:rPr>
      </w:pPr>
    </w:p>
    <w:p w:rsidR="00665415" w:rsidP="00D1256C" w:rsidRDefault="348F67D8" w14:paraId="3B994BE3" w14:textId="77777777">
      <w:pPr>
        <w:pStyle w:val="paragraph"/>
        <w:numPr>
          <w:ilvl w:val="0"/>
          <w:numId w:val="19"/>
        </w:numPr>
        <w:spacing w:before="0" w:beforeAutospacing="0" w:after="0" w:afterAutospacing="0"/>
        <w:rPr>
          <w:rFonts w:ascii="Calibri" w:hAnsi="Calibri" w:eastAsia="Calibri" w:cs="Calibri"/>
          <w:b/>
          <w:bCs/>
          <w:sz w:val="22"/>
          <w:szCs w:val="22"/>
        </w:rPr>
      </w:pPr>
      <w:r w:rsidRPr="00665415">
        <w:rPr>
          <w:rFonts w:ascii="Calibri" w:hAnsi="Calibri" w:eastAsia="Calibri" w:cs="Calibri"/>
          <w:b/>
          <w:bCs/>
          <w:sz w:val="22"/>
          <w:szCs w:val="22"/>
        </w:rPr>
        <w:t>Church Development Bequest</w:t>
      </w:r>
      <w:r w:rsidRPr="00665415" w:rsidR="007D23B9">
        <w:rPr>
          <w:rFonts w:ascii="Calibri" w:hAnsi="Calibri" w:eastAsia="Calibri" w:cs="Calibri"/>
          <w:b/>
          <w:bCs/>
          <w:sz w:val="22"/>
          <w:szCs w:val="22"/>
        </w:rPr>
        <w:t>-</w:t>
      </w:r>
    </w:p>
    <w:p w:rsidRPr="00665415" w:rsidR="348F67D8" w:rsidP="00665415" w:rsidRDefault="007D23B9" w14:paraId="34459D7A" w14:textId="42BF2FCB">
      <w:pPr>
        <w:pStyle w:val="paragraph"/>
        <w:spacing w:before="0" w:beforeAutospacing="0" w:after="0" w:afterAutospacing="0"/>
        <w:ind w:left="720"/>
        <w:rPr>
          <w:rFonts w:ascii="Calibri" w:hAnsi="Calibri" w:eastAsia="Calibri" w:cs="Calibri"/>
          <w:sz w:val="22"/>
          <w:szCs w:val="22"/>
        </w:rPr>
      </w:pPr>
      <w:r w:rsidRPr="00665415">
        <w:rPr>
          <w:rFonts w:ascii="Calibri" w:hAnsi="Calibri" w:eastAsia="Calibri" w:cs="Calibri"/>
          <w:sz w:val="22"/>
          <w:szCs w:val="22"/>
        </w:rPr>
        <w:t>Tabled</w:t>
      </w:r>
    </w:p>
    <w:p w:rsidRPr="00665415" w:rsidR="00665415" w:rsidP="00665415" w:rsidRDefault="00665415" w14:paraId="6D057780" w14:textId="77777777">
      <w:pPr>
        <w:pStyle w:val="paragraph"/>
        <w:spacing w:before="0" w:beforeAutospacing="0" w:after="0" w:afterAutospacing="0"/>
        <w:rPr>
          <w:rFonts w:ascii="Calibri" w:hAnsi="Calibri" w:eastAsia="Calibri" w:cs="Calibri"/>
          <w:b/>
          <w:bCs/>
          <w:sz w:val="22"/>
          <w:szCs w:val="22"/>
        </w:rPr>
      </w:pPr>
    </w:p>
    <w:p w:rsidRPr="00665415" w:rsidR="00665415" w:rsidP="00D1256C" w:rsidRDefault="348F67D8" w14:paraId="59EB4C3E" w14:textId="77777777">
      <w:pPr>
        <w:pStyle w:val="paragraph"/>
        <w:numPr>
          <w:ilvl w:val="0"/>
          <w:numId w:val="19"/>
        </w:numPr>
        <w:spacing w:before="0" w:beforeAutospacing="0" w:after="0" w:afterAutospacing="0"/>
        <w:rPr>
          <w:rFonts w:ascii="Calibri" w:hAnsi="Calibri" w:eastAsia="Calibri" w:cs="Calibri"/>
          <w:sz w:val="22"/>
          <w:szCs w:val="22"/>
        </w:rPr>
      </w:pPr>
      <w:r w:rsidRPr="00665415">
        <w:rPr>
          <w:rFonts w:ascii="Calibri" w:hAnsi="Calibri" w:eastAsia="Calibri" w:cs="Calibri"/>
          <w:b/>
          <w:bCs/>
          <w:sz w:val="22"/>
          <w:szCs w:val="22"/>
        </w:rPr>
        <w:t xml:space="preserve">Quest Learning </w:t>
      </w:r>
      <w:r w:rsidRPr="00665415" w:rsidR="1399A218">
        <w:rPr>
          <w:b/>
          <w:bCs/>
        </w:rPr>
        <w:t>$38,544.81</w:t>
      </w:r>
      <w:r w:rsidR="007D23B9">
        <w:t>-</w:t>
      </w:r>
    </w:p>
    <w:p w:rsidR="348F67D8" w:rsidP="00665415" w:rsidRDefault="007D23B9" w14:paraId="12B092F6" w14:textId="026DAFDF">
      <w:pPr>
        <w:pStyle w:val="paragraph"/>
        <w:spacing w:before="0" w:beforeAutospacing="0" w:after="0" w:afterAutospacing="0"/>
        <w:ind w:left="720"/>
        <w:rPr>
          <w:rFonts w:ascii="Calibri" w:hAnsi="Calibri" w:eastAsia="Calibri" w:cs="Calibri"/>
          <w:sz w:val="22"/>
          <w:szCs w:val="22"/>
        </w:rPr>
      </w:pPr>
      <w:r>
        <w:t xml:space="preserve">tabled with a </w:t>
      </w:r>
      <w:r w:rsidR="00665415">
        <w:t xml:space="preserve">request for a </w:t>
      </w:r>
      <w:r>
        <w:t>proposal about splitting according to property policy- and upping learning grant from $300-$500</w:t>
      </w:r>
      <w:r w:rsidR="00665415">
        <w:t xml:space="preserve"> to come to the next Executive meeting</w:t>
      </w:r>
      <w:r w:rsidRPr="00665415" w:rsidR="00665415">
        <w:rPr>
          <w:rFonts w:ascii="Calibri" w:hAnsi="Calibri" w:eastAsia="Calibri" w:cs="Calibri"/>
          <w:sz w:val="22"/>
          <w:szCs w:val="22"/>
        </w:rPr>
        <w:t>.</w:t>
      </w:r>
    </w:p>
    <w:p w:rsidR="00665415" w:rsidP="00665415" w:rsidRDefault="00665415" w14:paraId="4500B2C3" w14:textId="77777777">
      <w:pPr>
        <w:pStyle w:val="paragraph"/>
        <w:spacing w:before="0" w:beforeAutospacing="0" w:after="0" w:afterAutospacing="0"/>
        <w:ind w:left="720"/>
        <w:rPr>
          <w:rFonts w:ascii="Calibri" w:hAnsi="Calibri" w:eastAsia="Calibri" w:cs="Calibri"/>
          <w:sz w:val="22"/>
          <w:szCs w:val="22"/>
        </w:rPr>
      </w:pPr>
    </w:p>
    <w:p w:rsidR="00665415" w:rsidP="006D5CE4" w:rsidRDefault="6A75987D" w14:paraId="0634A8F2" w14:textId="77777777">
      <w:pPr>
        <w:pStyle w:val="paragraph"/>
        <w:numPr>
          <w:ilvl w:val="0"/>
          <w:numId w:val="19"/>
        </w:numPr>
        <w:spacing w:before="0" w:beforeAutospacing="0" w:after="0" w:afterAutospacing="0"/>
        <w:rPr>
          <w:rFonts w:ascii="Calibri" w:hAnsi="Calibri" w:eastAsia="Calibri" w:cs="Calibri"/>
          <w:sz w:val="22"/>
          <w:szCs w:val="22"/>
        </w:rPr>
      </w:pPr>
      <w:r w:rsidRPr="00665415">
        <w:rPr>
          <w:rFonts w:ascii="Calibri" w:hAnsi="Calibri" w:eastAsia="Calibri" w:cs="Calibri"/>
          <w:b/>
          <w:bCs/>
          <w:sz w:val="22"/>
          <w:szCs w:val="22"/>
        </w:rPr>
        <w:t>Feedback from Fall Meeting/Spring meeting planning</w:t>
      </w:r>
      <w:r w:rsidRPr="00665415">
        <w:rPr>
          <w:rFonts w:ascii="Calibri" w:hAnsi="Calibri" w:eastAsia="Calibri" w:cs="Calibri"/>
          <w:sz w:val="22"/>
          <w:szCs w:val="22"/>
        </w:rPr>
        <w:t xml:space="preserve"> </w:t>
      </w:r>
    </w:p>
    <w:p w:rsidRPr="00665415" w:rsidR="6A75987D" w:rsidP="00665415" w:rsidRDefault="00665415" w14:paraId="25D14738" w14:textId="27D8F011">
      <w:pPr>
        <w:pStyle w:val="paragraph"/>
        <w:spacing w:before="0" w:beforeAutospacing="0" w:after="0" w:afterAutospacing="0"/>
        <w:ind w:left="720"/>
        <w:rPr>
          <w:rFonts w:ascii="Calibri" w:hAnsi="Calibri" w:eastAsia="Calibri" w:cs="Calibri"/>
          <w:sz w:val="22"/>
          <w:szCs w:val="22"/>
        </w:rPr>
      </w:pPr>
      <w:r>
        <w:rPr>
          <w:rFonts w:ascii="Calibri" w:hAnsi="Calibri" w:eastAsia="Calibri" w:cs="Calibri"/>
          <w:sz w:val="22"/>
          <w:szCs w:val="22"/>
        </w:rPr>
        <w:t>W</w:t>
      </w:r>
      <w:r w:rsidRPr="00665415" w:rsidR="002F7BA8">
        <w:rPr>
          <w:rFonts w:ascii="Calibri" w:hAnsi="Calibri" w:eastAsia="Calibri" w:cs="Calibri"/>
          <w:sz w:val="22"/>
          <w:szCs w:val="22"/>
        </w:rPr>
        <w:t xml:space="preserve">e will look at feedback at the Jan meeting, and if </w:t>
      </w:r>
      <w:r>
        <w:rPr>
          <w:rFonts w:ascii="Calibri" w:hAnsi="Calibri" w:eastAsia="Calibri" w:cs="Calibri"/>
          <w:sz w:val="22"/>
          <w:szCs w:val="22"/>
        </w:rPr>
        <w:t>someone</w:t>
      </w:r>
      <w:r w:rsidRPr="00665415" w:rsidR="002F7BA8">
        <w:rPr>
          <w:rFonts w:ascii="Calibri" w:hAnsi="Calibri" w:eastAsia="Calibri" w:cs="Calibri"/>
          <w:sz w:val="22"/>
          <w:szCs w:val="22"/>
        </w:rPr>
        <w:t xml:space="preserve"> want</w:t>
      </w:r>
      <w:r>
        <w:rPr>
          <w:rFonts w:ascii="Calibri" w:hAnsi="Calibri" w:eastAsia="Calibri" w:cs="Calibri"/>
          <w:sz w:val="22"/>
          <w:szCs w:val="22"/>
        </w:rPr>
        <w:t>s</w:t>
      </w:r>
      <w:r w:rsidRPr="00665415" w:rsidR="002F7BA8">
        <w:rPr>
          <w:rFonts w:ascii="Calibri" w:hAnsi="Calibri" w:eastAsia="Calibri" w:cs="Calibri"/>
          <w:sz w:val="22"/>
          <w:szCs w:val="22"/>
        </w:rPr>
        <w:t xml:space="preserve"> to be a part of the spring meeting planning please reach out to President Sula. </w:t>
      </w:r>
    </w:p>
    <w:p w:rsidR="069EAA9F" w:rsidP="069EAA9F" w:rsidRDefault="069EAA9F" w14:paraId="03EF4D0B" w14:textId="6E1AAF80">
      <w:pPr>
        <w:pStyle w:val="paragraph"/>
        <w:spacing w:before="0" w:beforeAutospacing="0" w:after="0" w:afterAutospacing="0"/>
        <w:rPr>
          <w:rFonts w:ascii="Calibri" w:hAnsi="Calibri" w:eastAsia="Calibri" w:cs="Calibri"/>
          <w:sz w:val="22"/>
          <w:szCs w:val="22"/>
        </w:rPr>
      </w:pPr>
    </w:p>
    <w:p w:rsidRPr="009068DE" w:rsidR="009068DE" w:rsidP="008A1E08" w:rsidRDefault="009068DE" w14:paraId="5A6224B3" w14:textId="37EF37DA">
      <w:pPr>
        <w:pStyle w:val="paragraph"/>
        <w:spacing w:before="0" w:beforeAutospacing="0" w:after="0" w:afterAutospacing="0"/>
        <w:ind w:left="345"/>
        <w:textAlignment w:val="baseline"/>
        <w:rPr>
          <w:rStyle w:val="tabchar"/>
          <w:rFonts w:ascii="Calibri" w:hAnsi="Calibri" w:cs="Calibri"/>
          <w:sz w:val="22"/>
          <w:szCs w:val="22"/>
        </w:rPr>
      </w:pPr>
      <w:r>
        <w:rPr>
          <w:rStyle w:val="tabchar"/>
          <w:rFonts w:ascii="Calibri" w:hAnsi="Calibri" w:cs="Calibri"/>
          <w:b/>
          <w:bCs/>
          <w:sz w:val="22"/>
          <w:szCs w:val="22"/>
        </w:rPr>
        <w:t xml:space="preserve">Next Meeting: </w:t>
      </w:r>
      <w:r w:rsidR="007D23B9">
        <w:rPr>
          <w:rStyle w:val="tabchar"/>
          <w:rFonts w:ascii="Calibri" w:hAnsi="Calibri" w:cs="Calibri"/>
          <w:b/>
          <w:bCs/>
          <w:sz w:val="22"/>
          <w:szCs w:val="22"/>
        </w:rPr>
        <w:t xml:space="preserve">Jan </w:t>
      </w:r>
      <w:r w:rsidR="002F7BA8">
        <w:rPr>
          <w:rStyle w:val="tabchar"/>
          <w:rFonts w:ascii="Calibri" w:hAnsi="Calibri" w:cs="Calibri"/>
          <w:b/>
          <w:bCs/>
          <w:sz w:val="22"/>
          <w:szCs w:val="22"/>
        </w:rPr>
        <w:t>28</w:t>
      </w:r>
      <w:r w:rsidRPr="002F7BA8" w:rsidR="002F7BA8">
        <w:rPr>
          <w:rStyle w:val="tabchar"/>
          <w:rFonts w:ascii="Calibri" w:hAnsi="Calibri" w:cs="Calibri"/>
          <w:b/>
          <w:bCs/>
          <w:sz w:val="22"/>
          <w:szCs w:val="22"/>
          <w:vertAlign w:val="superscript"/>
        </w:rPr>
        <w:t>th</w:t>
      </w:r>
      <w:r w:rsidR="002F7BA8">
        <w:rPr>
          <w:rStyle w:val="tabchar"/>
          <w:rFonts w:ascii="Calibri" w:hAnsi="Calibri" w:cs="Calibri"/>
          <w:b/>
          <w:bCs/>
          <w:sz w:val="22"/>
          <w:szCs w:val="22"/>
        </w:rPr>
        <w:t xml:space="preserve"> 9:30-11:30</w:t>
      </w:r>
    </w:p>
    <w:p w:rsidR="002A7BE4" w:rsidP="00665415" w:rsidRDefault="002A7BE4" w14:paraId="052ABD3C" w14:textId="1ADB1B1E">
      <w:pPr>
        <w:pStyle w:val="paragraph"/>
        <w:spacing w:before="0" w:beforeAutospacing="0" w:after="0" w:afterAutospacing="0"/>
        <w:rPr>
          <w:rFonts w:ascii="Calibri" w:hAnsi="Calibri" w:cs="Calibri"/>
          <w:b/>
          <w:bCs/>
          <w:sz w:val="22"/>
          <w:szCs w:val="22"/>
        </w:rPr>
      </w:pPr>
    </w:p>
    <w:p w:rsidR="002A7BE4" w:rsidP="069EAA9F" w:rsidRDefault="002A7BE4" w14:paraId="76628352" w14:textId="1FDB181E">
      <w:pPr>
        <w:pStyle w:val="paragraph"/>
        <w:spacing w:before="0" w:beforeAutospacing="0" w:after="0" w:afterAutospacing="0"/>
        <w:ind w:left="345"/>
        <w:rPr>
          <w:rStyle w:val="tabchar"/>
          <w:rFonts w:ascii="Calibri" w:hAnsi="Calibri" w:cs="Calibri"/>
          <w:b/>
          <w:bCs/>
          <w:sz w:val="22"/>
          <w:szCs w:val="22"/>
        </w:rPr>
      </w:pPr>
    </w:p>
    <w:p w:rsidR="002A7BE4" w:rsidP="069EAA9F" w:rsidRDefault="002A1969" w14:paraId="10E5919A" w14:textId="35E2D9B9">
      <w:pPr>
        <w:pStyle w:val="paragraph"/>
        <w:spacing w:before="0" w:beforeAutospacing="0" w:after="0" w:afterAutospacing="0"/>
        <w:ind w:left="345"/>
        <w:rPr>
          <w:rFonts w:ascii="Calibri" w:hAnsi="Calibri" w:cs="Calibri"/>
          <w:b/>
          <w:bCs/>
          <w:sz w:val="22"/>
          <w:szCs w:val="22"/>
        </w:rPr>
      </w:pPr>
      <w:r w:rsidRPr="069EAA9F">
        <w:rPr>
          <w:rStyle w:val="tabchar"/>
          <w:rFonts w:ascii="Calibri" w:hAnsi="Calibri" w:cs="Calibri"/>
          <w:b/>
          <w:bCs/>
          <w:sz w:val="22"/>
          <w:szCs w:val="22"/>
        </w:rPr>
        <w:t xml:space="preserve">Adjournment </w:t>
      </w:r>
      <w:r w:rsidR="00665415">
        <w:rPr>
          <w:rStyle w:val="tabchar"/>
          <w:rFonts w:ascii="Calibri" w:hAnsi="Calibri" w:cs="Calibri"/>
          <w:b/>
          <w:bCs/>
          <w:sz w:val="22"/>
          <w:szCs w:val="22"/>
        </w:rPr>
        <w:t>at 6:03pm</w:t>
      </w:r>
      <w:r w:rsidR="002A7BE4">
        <w:br/>
      </w:r>
    </w:p>
    <w:sectPr w:rsidR="002A7BE4" w:rsidSect="009C7EED">
      <w:headerReference w:type="first" r:id="rId12"/>
      <w:pgSz w:w="12240" w:h="15840"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1D63" w:rsidP="009C7EED" w:rsidRDefault="00661D63" w14:paraId="103376F1" w14:textId="77777777">
      <w:pPr>
        <w:spacing w:after="0" w:line="240" w:lineRule="auto"/>
      </w:pPr>
      <w:r>
        <w:separator/>
      </w:r>
    </w:p>
  </w:endnote>
  <w:endnote w:type="continuationSeparator" w:id="0">
    <w:p w:rsidR="00661D63" w:rsidP="009C7EED" w:rsidRDefault="00661D63" w14:paraId="7C9A42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1D63" w:rsidP="009C7EED" w:rsidRDefault="00661D63" w14:paraId="08BFEEEF" w14:textId="77777777">
      <w:pPr>
        <w:spacing w:after="0" w:line="240" w:lineRule="auto"/>
      </w:pPr>
      <w:r>
        <w:separator/>
      </w:r>
    </w:p>
  </w:footnote>
  <w:footnote w:type="continuationSeparator" w:id="0">
    <w:p w:rsidR="00661D63" w:rsidP="009C7EED" w:rsidRDefault="00661D63" w14:paraId="547B795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7EED" w:rsidP="009C7EED" w:rsidRDefault="009C7EED" w14:paraId="313E697C"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Executive</w:t>
    </w:r>
  </w:p>
  <w:p w:rsidR="009C7EED" w:rsidP="009C7EED" w:rsidRDefault="009C7EED" w14:paraId="42618A25" w14:textId="77777777">
    <w:pPr>
      <w:pStyle w:val="paragraph"/>
      <w:spacing w:before="0" w:beforeAutospacing="0" w:after="0" w:afterAutospacing="0"/>
      <w:ind w:left="2160" w:hanging="2160"/>
      <w:jc w:val="center"/>
      <w:textAlignment w:val="baseline"/>
      <w:rPr>
        <w:rFonts w:ascii="Segoe UI" w:hAnsi="Segoe UI" w:cs="Segoe UI"/>
        <w:sz w:val="18"/>
        <w:szCs w:val="18"/>
      </w:rPr>
    </w:pPr>
    <w:r>
      <w:rPr>
        <w:rStyle w:val="normaltextrun"/>
        <w:rFonts w:ascii="Calibri" w:hAnsi="Calibri" w:cs="Calibri"/>
        <w:b/>
        <w:bCs/>
        <w:sz w:val="22"/>
        <w:szCs w:val="22"/>
      </w:rPr>
      <w:t>Horseshoe Falls Regional Council</w:t>
    </w:r>
    <w:r>
      <w:rPr>
        <w:rStyle w:val="eop"/>
        <w:rFonts w:ascii="Calibri" w:hAnsi="Calibri" w:cs="Calibri"/>
        <w:sz w:val="22"/>
        <w:szCs w:val="22"/>
      </w:rPr>
      <w:t> </w:t>
    </w:r>
  </w:p>
  <w:p w:rsidR="009C7EED" w:rsidP="009C7EED" w:rsidRDefault="009C7EED" w14:paraId="32FD8DF3"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mallCaps/>
        <w:sz w:val="22"/>
        <w:szCs w:val="22"/>
        <w:lang w:val="en"/>
      </w:rPr>
      <w:t>of The United Church of Canada</w:t>
    </w:r>
    <w:r>
      <w:rPr>
        <w:rStyle w:val="eop"/>
        <w:rFonts w:ascii="Calibri" w:hAnsi="Calibri" w:cs="Calibri"/>
        <w:sz w:val="22"/>
        <w:szCs w:val="22"/>
      </w:rPr>
      <w:t> </w:t>
    </w:r>
  </w:p>
  <w:p w:rsidR="009C7EED" w:rsidP="009C7EED" w:rsidRDefault="009C7EED" w14:paraId="443B7B5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2"/>
        <w:szCs w:val="22"/>
        <w:lang w:val="en"/>
      </w:rPr>
      <w:t>                                               Supports, Connects, Empowers Communities of Faith</w:t>
    </w:r>
    <w:r>
      <w:rPr>
        <w:rStyle w:val="eop"/>
        <w:rFonts w:ascii="Calibri" w:hAnsi="Calibri" w:cs="Calibri"/>
        <w:sz w:val="22"/>
        <w:szCs w:val="22"/>
      </w:rPr>
      <w:t> </w:t>
    </w:r>
  </w:p>
  <w:p w:rsidR="009C7EED" w:rsidRDefault="009C7EED" w14:paraId="582384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F5A79"/>
    <w:multiLevelType w:val="multilevel"/>
    <w:tmpl w:val="29565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146CD"/>
    <w:multiLevelType w:val="hybridMultilevel"/>
    <w:tmpl w:val="A6EC4C78"/>
    <w:lvl w:ilvl="0" w:tplc="FACABFA8">
      <w:start w:val="1"/>
      <w:numFmt w:val="lowerLetter"/>
      <w:lvlText w:val="%1)"/>
      <w:lvlJc w:val="left"/>
      <w:pPr>
        <w:ind w:left="720" w:hanging="360"/>
      </w:pPr>
      <w:rPr>
        <w:rFonts w:hint="default" w:eastAsia="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D422C"/>
    <w:multiLevelType w:val="multilevel"/>
    <w:tmpl w:val="8B4E95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9B7A3B"/>
    <w:multiLevelType w:val="multilevel"/>
    <w:tmpl w:val="0B787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75144"/>
    <w:multiLevelType w:val="hybridMultilevel"/>
    <w:tmpl w:val="5FA6F0F8"/>
    <w:lvl w:ilvl="0" w:tplc="10666DB6">
      <w:start w:val="1"/>
      <w:numFmt w:val="decimal"/>
      <w:lvlText w:val="%1."/>
      <w:lvlJc w:val="left"/>
      <w:pPr>
        <w:ind w:left="900" w:hanging="360"/>
      </w:pPr>
    </w:lvl>
    <w:lvl w:ilvl="1" w:tplc="690A0980">
      <w:start w:val="1"/>
      <w:numFmt w:val="lowerLetter"/>
      <w:lvlText w:val="%2."/>
      <w:lvlJc w:val="left"/>
      <w:pPr>
        <w:ind w:left="1620" w:hanging="360"/>
      </w:pPr>
    </w:lvl>
    <w:lvl w:ilvl="2" w:tplc="BB66D9E6">
      <w:start w:val="1"/>
      <w:numFmt w:val="lowerRoman"/>
      <w:lvlText w:val="%3."/>
      <w:lvlJc w:val="right"/>
      <w:pPr>
        <w:ind w:left="2340" w:hanging="180"/>
      </w:pPr>
    </w:lvl>
    <w:lvl w:ilvl="3" w:tplc="CF1E5692">
      <w:start w:val="1"/>
      <w:numFmt w:val="decimal"/>
      <w:lvlText w:val="%4."/>
      <w:lvlJc w:val="left"/>
      <w:pPr>
        <w:ind w:left="3060" w:hanging="360"/>
      </w:pPr>
    </w:lvl>
    <w:lvl w:ilvl="4" w:tplc="AFFE2A7E">
      <w:start w:val="1"/>
      <w:numFmt w:val="lowerLetter"/>
      <w:lvlText w:val="%5."/>
      <w:lvlJc w:val="left"/>
      <w:pPr>
        <w:ind w:left="3780" w:hanging="360"/>
      </w:pPr>
    </w:lvl>
    <w:lvl w:ilvl="5" w:tplc="71EC0586">
      <w:start w:val="1"/>
      <w:numFmt w:val="lowerRoman"/>
      <w:lvlText w:val="%6."/>
      <w:lvlJc w:val="right"/>
      <w:pPr>
        <w:ind w:left="4500" w:hanging="180"/>
      </w:pPr>
    </w:lvl>
    <w:lvl w:ilvl="6" w:tplc="4A8427B2">
      <w:start w:val="1"/>
      <w:numFmt w:val="decimal"/>
      <w:lvlText w:val="%7."/>
      <w:lvlJc w:val="left"/>
      <w:pPr>
        <w:ind w:left="5220" w:hanging="360"/>
      </w:pPr>
    </w:lvl>
    <w:lvl w:ilvl="7" w:tplc="452C1EB4">
      <w:start w:val="1"/>
      <w:numFmt w:val="lowerLetter"/>
      <w:lvlText w:val="%8."/>
      <w:lvlJc w:val="left"/>
      <w:pPr>
        <w:ind w:left="5940" w:hanging="360"/>
      </w:pPr>
    </w:lvl>
    <w:lvl w:ilvl="8" w:tplc="35F0A624">
      <w:start w:val="1"/>
      <w:numFmt w:val="lowerRoman"/>
      <w:lvlText w:val="%9."/>
      <w:lvlJc w:val="right"/>
      <w:pPr>
        <w:ind w:left="6660" w:hanging="180"/>
      </w:pPr>
    </w:lvl>
  </w:abstractNum>
  <w:abstractNum w:abstractNumId="5" w15:restartNumberingAfterBreak="0">
    <w:nsid w:val="1F69379D"/>
    <w:multiLevelType w:val="multilevel"/>
    <w:tmpl w:val="7BF855B0"/>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rFonts w:hint="default"/>
      </w:rPr>
    </w:lvl>
    <w:lvl w:ilvl="2">
      <w:start w:val="2"/>
      <w:numFmt w:val="upp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237D8"/>
    <w:multiLevelType w:val="multilevel"/>
    <w:tmpl w:val="14D6DB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075ABFB"/>
    <w:multiLevelType w:val="hybridMultilevel"/>
    <w:tmpl w:val="6B12E7BE"/>
    <w:lvl w:ilvl="0" w:tplc="FAAAE5F4">
      <w:start w:val="1"/>
      <w:numFmt w:val="upperLetter"/>
      <w:lvlText w:val="%1."/>
      <w:lvlJc w:val="left"/>
      <w:pPr>
        <w:ind w:left="630" w:hanging="360"/>
      </w:pPr>
      <w:rPr>
        <w:b/>
        <w:bCs/>
      </w:rPr>
    </w:lvl>
    <w:lvl w:ilvl="1" w:tplc="E3AE3F4A">
      <w:start w:val="1"/>
      <w:numFmt w:val="lowerLetter"/>
      <w:lvlText w:val="%2."/>
      <w:lvlJc w:val="left"/>
      <w:pPr>
        <w:ind w:left="1350" w:hanging="360"/>
      </w:pPr>
    </w:lvl>
    <w:lvl w:ilvl="2" w:tplc="F32C9AF0">
      <w:start w:val="1"/>
      <w:numFmt w:val="lowerRoman"/>
      <w:lvlText w:val="%3."/>
      <w:lvlJc w:val="right"/>
      <w:pPr>
        <w:ind w:left="2070" w:hanging="180"/>
      </w:pPr>
      <w:rPr>
        <w:b/>
        <w:bCs/>
      </w:rPr>
    </w:lvl>
    <w:lvl w:ilvl="3" w:tplc="EDF8F130">
      <w:start w:val="1"/>
      <w:numFmt w:val="decimal"/>
      <w:lvlText w:val="%4."/>
      <w:lvlJc w:val="left"/>
      <w:pPr>
        <w:ind w:left="2790" w:hanging="360"/>
      </w:pPr>
    </w:lvl>
    <w:lvl w:ilvl="4" w:tplc="67CEACB0">
      <w:start w:val="1"/>
      <w:numFmt w:val="lowerLetter"/>
      <w:lvlText w:val="%5."/>
      <w:lvlJc w:val="left"/>
      <w:pPr>
        <w:ind w:left="3510" w:hanging="360"/>
      </w:pPr>
    </w:lvl>
    <w:lvl w:ilvl="5" w:tplc="7394979A">
      <w:start w:val="1"/>
      <w:numFmt w:val="lowerRoman"/>
      <w:lvlText w:val="%6."/>
      <w:lvlJc w:val="right"/>
      <w:pPr>
        <w:ind w:left="4230" w:hanging="180"/>
      </w:pPr>
    </w:lvl>
    <w:lvl w:ilvl="6" w:tplc="8430C0C8">
      <w:start w:val="1"/>
      <w:numFmt w:val="decimal"/>
      <w:lvlText w:val="%7."/>
      <w:lvlJc w:val="left"/>
      <w:pPr>
        <w:ind w:left="4950" w:hanging="360"/>
      </w:pPr>
    </w:lvl>
    <w:lvl w:ilvl="7" w:tplc="3E7ECF6A">
      <w:start w:val="1"/>
      <w:numFmt w:val="lowerLetter"/>
      <w:lvlText w:val="%8."/>
      <w:lvlJc w:val="left"/>
      <w:pPr>
        <w:ind w:left="5670" w:hanging="360"/>
      </w:pPr>
    </w:lvl>
    <w:lvl w:ilvl="8" w:tplc="C78498C6">
      <w:start w:val="1"/>
      <w:numFmt w:val="lowerRoman"/>
      <w:lvlText w:val="%9."/>
      <w:lvlJc w:val="right"/>
      <w:pPr>
        <w:ind w:left="6390" w:hanging="180"/>
      </w:pPr>
    </w:lvl>
  </w:abstractNum>
  <w:abstractNum w:abstractNumId="8" w15:restartNumberingAfterBreak="0">
    <w:nsid w:val="314C63CF"/>
    <w:multiLevelType w:val="multilevel"/>
    <w:tmpl w:val="707A86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524C54"/>
    <w:multiLevelType w:val="multilevel"/>
    <w:tmpl w:val="83BE9878"/>
    <w:lvl w:ilvl="0">
      <w:start w:val="2"/>
      <w:numFmt w:val="decimal"/>
      <w:lvlText w:val="%1."/>
      <w:lvlJc w:val="left"/>
      <w:pPr>
        <w:tabs>
          <w:tab w:val="num" w:pos="720"/>
        </w:tabs>
        <w:ind w:left="720" w:hanging="360"/>
      </w:pPr>
    </w:lvl>
    <w:lvl w:ilvl="1">
      <w:start w:val="2"/>
      <w:numFmt w:val="lowerLetter"/>
      <w:lvlText w:val="%2)"/>
      <w:lvlJc w:val="left"/>
      <w:pPr>
        <w:ind w:left="1440" w:hanging="360"/>
      </w:pPr>
      <w:rPr>
        <w:rFonts w:hint="default" w:eastAsia="Calibr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D37FD7"/>
    <w:multiLevelType w:val="multilevel"/>
    <w:tmpl w:val="3EEEBA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A110097"/>
    <w:multiLevelType w:val="multilevel"/>
    <w:tmpl w:val="C256F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C73BEF"/>
    <w:multiLevelType w:val="multilevel"/>
    <w:tmpl w:val="155CC5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3B6C345"/>
    <w:multiLevelType w:val="hybridMultilevel"/>
    <w:tmpl w:val="763C3C70"/>
    <w:lvl w:ilvl="0" w:tplc="0DF27A8E">
      <w:start w:val="1"/>
      <w:numFmt w:val="decimal"/>
      <w:lvlText w:val="%1."/>
      <w:lvlJc w:val="left"/>
      <w:pPr>
        <w:ind w:left="705" w:hanging="360"/>
      </w:pPr>
    </w:lvl>
    <w:lvl w:ilvl="1" w:tplc="37147B00">
      <w:start w:val="1"/>
      <w:numFmt w:val="lowerLetter"/>
      <w:lvlText w:val="%2."/>
      <w:lvlJc w:val="left"/>
      <w:pPr>
        <w:ind w:left="1425" w:hanging="360"/>
      </w:pPr>
    </w:lvl>
    <w:lvl w:ilvl="2" w:tplc="27381752">
      <w:start w:val="1"/>
      <w:numFmt w:val="lowerRoman"/>
      <w:lvlText w:val="%3."/>
      <w:lvlJc w:val="right"/>
      <w:pPr>
        <w:ind w:left="2145" w:hanging="180"/>
      </w:pPr>
    </w:lvl>
    <w:lvl w:ilvl="3" w:tplc="E822E3DA">
      <w:start w:val="1"/>
      <w:numFmt w:val="decimal"/>
      <w:lvlText w:val="%4."/>
      <w:lvlJc w:val="left"/>
      <w:pPr>
        <w:ind w:left="2865" w:hanging="360"/>
      </w:pPr>
    </w:lvl>
    <w:lvl w:ilvl="4" w:tplc="CFF0C8AE">
      <w:start w:val="1"/>
      <w:numFmt w:val="lowerLetter"/>
      <w:lvlText w:val="%5."/>
      <w:lvlJc w:val="left"/>
      <w:pPr>
        <w:ind w:left="3585" w:hanging="360"/>
      </w:pPr>
    </w:lvl>
    <w:lvl w:ilvl="5" w:tplc="5A9A485E">
      <w:start w:val="1"/>
      <w:numFmt w:val="lowerRoman"/>
      <w:lvlText w:val="%6."/>
      <w:lvlJc w:val="right"/>
      <w:pPr>
        <w:ind w:left="4305" w:hanging="180"/>
      </w:pPr>
    </w:lvl>
    <w:lvl w:ilvl="6" w:tplc="B03ED1AA">
      <w:start w:val="1"/>
      <w:numFmt w:val="decimal"/>
      <w:lvlText w:val="%7."/>
      <w:lvlJc w:val="left"/>
      <w:pPr>
        <w:ind w:left="5025" w:hanging="360"/>
      </w:pPr>
    </w:lvl>
    <w:lvl w:ilvl="7" w:tplc="074088D0">
      <w:start w:val="1"/>
      <w:numFmt w:val="lowerLetter"/>
      <w:lvlText w:val="%8."/>
      <w:lvlJc w:val="left"/>
      <w:pPr>
        <w:ind w:left="5745" w:hanging="360"/>
      </w:pPr>
    </w:lvl>
    <w:lvl w:ilvl="8" w:tplc="F35A4C58">
      <w:start w:val="1"/>
      <w:numFmt w:val="lowerRoman"/>
      <w:lvlText w:val="%9."/>
      <w:lvlJc w:val="right"/>
      <w:pPr>
        <w:ind w:left="6465" w:hanging="180"/>
      </w:pPr>
    </w:lvl>
  </w:abstractNum>
  <w:abstractNum w:abstractNumId="14" w15:restartNumberingAfterBreak="0">
    <w:nsid w:val="6532B5CE"/>
    <w:multiLevelType w:val="hybridMultilevel"/>
    <w:tmpl w:val="190C2800"/>
    <w:lvl w:ilvl="0" w:tplc="1652D010">
      <w:start w:val="1"/>
      <w:numFmt w:val="decimal"/>
      <w:lvlText w:val="%1."/>
      <w:lvlJc w:val="left"/>
      <w:pPr>
        <w:ind w:left="720" w:hanging="360"/>
      </w:pPr>
    </w:lvl>
    <w:lvl w:ilvl="1" w:tplc="91923204">
      <w:start w:val="1"/>
      <w:numFmt w:val="lowerLetter"/>
      <w:lvlText w:val="%2."/>
      <w:lvlJc w:val="left"/>
      <w:pPr>
        <w:ind w:left="1440" w:hanging="360"/>
      </w:pPr>
    </w:lvl>
    <w:lvl w:ilvl="2" w:tplc="325434F4">
      <w:start w:val="1"/>
      <w:numFmt w:val="lowerRoman"/>
      <w:lvlText w:val="%3."/>
      <w:lvlJc w:val="right"/>
      <w:pPr>
        <w:ind w:left="2160" w:hanging="180"/>
      </w:pPr>
    </w:lvl>
    <w:lvl w:ilvl="3" w:tplc="C9A074A0">
      <w:start w:val="1"/>
      <w:numFmt w:val="decimal"/>
      <w:lvlText w:val="%4."/>
      <w:lvlJc w:val="left"/>
      <w:pPr>
        <w:ind w:left="2880" w:hanging="360"/>
      </w:pPr>
    </w:lvl>
    <w:lvl w:ilvl="4" w:tplc="A6DCAFF4">
      <w:start w:val="1"/>
      <w:numFmt w:val="lowerLetter"/>
      <w:lvlText w:val="%5."/>
      <w:lvlJc w:val="left"/>
      <w:pPr>
        <w:ind w:left="3600" w:hanging="360"/>
      </w:pPr>
    </w:lvl>
    <w:lvl w:ilvl="5" w:tplc="AD867CF0">
      <w:start w:val="1"/>
      <w:numFmt w:val="lowerRoman"/>
      <w:lvlText w:val="%6."/>
      <w:lvlJc w:val="right"/>
      <w:pPr>
        <w:ind w:left="4320" w:hanging="180"/>
      </w:pPr>
    </w:lvl>
    <w:lvl w:ilvl="6" w:tplc="9BBE5B4C">
      <w:start w:val="1"/>
      <w:numFmt w:val="decimal"/>
      <w:lvlText w:val="%7."/>
      <w:lvlJc w:val="left"/>
      <w:pPr>
        <w:ind w:left="5040" w:hanging="360"/>
      </w:pPr>
    </w:lvl>
    <w:lvl w:ilvl="7" w:tplc="D0E69316">
      <w:start w:val="1"/>
      <w:numFmt w:val="lowerLetter"/>
      <w:lvlText w:val="%8."/>
      <w:lvlJc w:val="left"/>
      <w:pPr>
        <w:ind w:left="5760" w:hanging="360"/>
      </w:pPr>
    </w:lvl>
    <w:lvl w:ilvl="8" w:tplc="2FC28CA0">
      <w:start w:val="1"/>
      <w:numFmt w:val="lowerRoman"/>
      <w:lvlText w:val="%9."/>
      <w:lvlJc w:val="right"/>
      <w:pPr>
        <w:ind w:left="6480" w:hanging="180"/>
      </w:pPr>
    </w:lvl>
  </w:abstractNum>
  <w:abstractNum w:abstractNumId="15" w15:restartNumberingAfterBreak="0">
    <w:nsid w:val="6C9D0036"/>
    <w:multiLevelType w:val="multilevel"/>
    <w:tmpl w:val="7060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78A9B"/>
    <w:multiLevelType w:val="hybridMultilevel"/>
    <w:tmpl w:val="3990CF1E"/>
    <w:lvl w:ilvl="0" w:tplc="5F38401A">
      <w:start w:val="1"/>
      <w:numFmt w:val="decimal"/>
      <w:lvlText w:val="%1."/>
      <w:lvlJc w:val="left"/>
      <w:pPr>
        <w:ind w:left="990" w:hanging="360"/>
      </w:pPr>
    </w:lvl>
    <w:lvl w:ilvl="1" w:tplc="79D2067A">
      <w:start w:val="1"/>
      <w:numFmt w:val="lowerLetter"/>
      <w:lvlText w:val="%2."/>
      <w:lvlJc w:val="left"/>
      <w:pPr>
        <w:ind w:left="1710" w:hanging="360"/>
      </w:pPr>
    </w:lvl>
    <w:lvl w:ilvl="2" w:tplc="B81467A8">
      <w:start w:val="1"/>
      <w:numFmt w:val="lowerRoman"/>
      <w:lvlText w:val="%3."/>
      <w:lvlJc w:val="right"/>
      <w:pPr>
        <w:ind w:left="2430" w:hanging="180"/>
      </w:pPr>
    </w:lvl>
    <w:lvl w:ilvl="3" w:tplc="261A24B0">
      <w:start w:val="1"/>
      <w:numFmt w:val="decimal"/>
      <w:lvlText w:val="%4."/>
      <w:lvlJc w:val="left"/>
      <w:pPr>
        <w:ind w:left="3150" w:hanging="360"/>
      </w:pPr>
    </w:lvl>
    <w:lvl w:ilvl="4" w:tplc="DFBE4198">
      <w:start w:val="1"/>
      <w:numFmt w:val="lowerLetter"/>
      <w:lvlText w:val="%5."/>
      <w:lvlJc w:val="left"/>
      <w:pPr>
        <w:ind w:left="3870" w:hanging="360"/>
      </w:pPr>
    </w:lvl>
    <w:lvl w:ilvl="5" w:tplc="D548B650">
      <w:start w:val="1"/>
      <w:numFmt w:val="lowerRoman"/>
      <w:lvlText w:val="%6."/>
      <w:lvlJc w:val="right"/>
      <w:pPr>
        <w:ind w:left="4590" w:hanging="180"/>
      </w:pPr>
    </w:lvl>
    <w:lvl w:ilvl="6" w:tplc="A6882B0C">
      <w:start w:val="1"/>
      <w:numFmt w:val="decimal"/>
      <w:lvlText w:val="%7."/>
      <w:lvlJc w:val="left"/>
      <w:pPr>
        <w:ind w:left="5310" w:hanging="360"/>
      </w:pPr>
    </w:lvl>
    <w:lvl w:ilvl="7" w:tplc="BC22D816">
      <w:start w:val="1"/>
      <w:numFmt w:val="lowerLetter"/>
      <w:lvlText w:val="%8."/>
      <w:lvlJc w:val="left"/>
      <w:pPr>
        <w:ind w:left="6030" w:hanging="360"/>
      </w:pPr>
    </w:lvl>
    <w:lvl w:ilvl="8" w:tplc="7AD83090">
      <w:start w:val="1"/>
      <w:numFmt w:val="lowerRoman"/>
      <w:lvlText w:val="%9."/>
      <w:lvlJc w:val="right"/>
      <w:pPr>
        <w:ind w:left="6750" w:hanging="180"/>
      </w:pPr>
    </w:lvl>
  </w:abstractNum>
  <w:abstractNum w:abstractNumId="17" w15:restartNumberingAfterBreak="0">
    <w:nsid w:val="787B68D8"/>
    <w:multiLevelType w:val="multilevel"/>
    <w:tmpl w:val="DA52FF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C547CF8"/>
    <w:multiLevelType w:val="hybridMultilevel"/>
    <w:tmpl w:val="398E72F8"/>
    <w:lvl w:ilvl="0" w:tplc="9C18E69A">
      <w:start w:val="1"/>
      <w:numFmt w:val="decimal"/>
      <w:lvlText w:val="%1."/>
      <w:lvlJc w:val="left"/>
      <w:pPr>
        <w:ind w:left="630" w:hanging="360"/>
      </w:pPr>
      <w:rPr>
        <w:rFonts w:hint="default" w:ascii="Calibri" w:hAnsi="Calibri" w:cs="Calibri"/>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4"/>
  </w:num>
  <w:num w:numId="2">
    <w:abstractNumId w:val="13"/>
  </w:num>
  <w:num w:numId="3">
    <w:abstractNumId w:val="4"/>
  </w:num>
  <w:num w:numId="4">
    <w:abstractNumId w:val="16"/>
  </w:num>
  <w:num w:numId="5">
    <w:abstractNumId w:val="7"/>
  </w:num>
  <w:num w:numId="6">
    <w:abstractNumId w:val="5"/>
  </w:num>
  <w:num w:numId="7">
    <w:abstractNumId w:val="9"/>
  </w:num>
  <w:num w:numId="8">
    <w:abstractNumId w:val="11"/>
  </w:num>
  <w:num w:numId="9">
    <w:abstractNumId w:val="0"/>
  </w:num>
  <w:num w:numId="10">
    <w:abstractNumId w:val="17"/>
  </w:num>
  <w:num w:numId="11">
    <w:abstractNumId w:val="15"/>
  </w:num>
  <w:num w:numId="12">
    <w:abstractNumId w:val="2"/>
  </w:num>
  <w:num w:numId="13">
    <w:abstractNumId w:val="6"/>
  </w:num>
  <w:num w:numId="14">
    <w:abstractNumId w:val="3"/>
  </w:num>
  <w:num w:numId="15">
    <w:abstractNumId w:val="18"/>
  </w:num>
  <w:num w:numId="16">
    <w:abstractNumId w:val="12"/>
  </w:num>
  <w:num w:numId="17">
    <w:abstractNumId w:val="10"/>
  </w:num>
  <w:num w:numId="18">
    <w:abstractNumId w:val="8"/>
  </w:num>
  <w:num w:numId="1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08"/>
    <w:rsid w:val="00011610"/>
    <w:rsid w:val="00025BCC"/>
    <w:rsid w:val="001425CD"/>
    <w:rsid w:val="001A74DB"/>
    <w:rsid w:val="001B63D9"/>
    <w:rsid w:val="001C6EB2"/>
    <w:rsid w:val="00241233"/>
    <w:rsid w:val="00255FE1"/>
    <w:rsid w:val="002A1969"/>
    <w:rsid w:val="002A7BE4"/>
    <w:rsid w:val="002F7BA8"/>
    <w:rsid w:val="002F7C1C"/>
    <w:rsid w:val="00420757"/>
    <w:rsid w:val="004E7108"/>
    <w:rsid w:val="0051472E"/>
    <w:rsid w:val="0061202A"/>
    <w:rsid w:val="00661D63"/>
    <w:rsid w:val="00665415"/>
    <w:rsid w:val="006F41D7"/>
    <w:rsid w:val="00714A64"/>
    <w:rsid w:val="007D23B9"/>
    <w:rsid w:val="007E7C53"/>
    <w:rsid w:val="00833778"/>
    <w:rsid w:val="0084147E"/>
    <w:rsid w:val="00856BA8"/>
    <w:rsid w:val="00897129"/>
    <w:rsid w:val="008A1E08"/>
    <w:rsid w:val="009068DE"/>
    <w:rsid w:val="00925846"/>
    <w:rsid w:val="00984E80"/>
    <w:rsid w:val="009C7EED"/>
    <w:rsid w:val="00A05E31"/>
    <w:rsid w:val="00A16408"/>
    <w:rsid w:val="00A9367D"/>
    <w:rsid w:val="00AB6ED8"/>
    <w:rsid w:val="00B70BD8"/>
    <w:rsid w:val="00CB6C29"/>
    <w:rsid w:val="00CE50C4"/>
    <w:rsid w:val="00D1256C"/>
    <w:rsid w:val="00D12977"/>
    <w:rsid w:val="00D608AA"/>
    <w:rsid w:val="00D95BED"/>
    <w:rsid w:val="00DB1747"/>
    <w:rsid w:val="00DB74A0"/>
    <w:rsid w:val="00DB7A2F"/>
    <w:rsid w:val="00E40F00"/>
    <w:rsid w:val="0129B25D"/>
    <w:rsid w:val="05F7F931"/>
    <w:rsid w:val="063990D8"/>
    <w:rsid w:val="069EAA9F"/>
    <w:rsid w:val="08B1DFBB"/>
    <w:rsid w:val="09104AB4"/>
    <w:rsid w:val="0912A1B3"/>
    <w:rsid w:val="0B6E3CD9"/>
    <w:rsid w:val="0BAD1ABE"/>
    <w:rsid w:val="0C4835CE"/>
    <w:rsid w:val="0CAC948F"/>
    <w:rsid w:val="0E8D96CF"/>
    <w:rsid w:val="0F0DE6B7"/>
    <w:rsid w:val="0F83766C"/>
    <w:rsid w:val="1020146F"/>
    <w:rsid w:val="10934882"/>
    <w:rsid w:val="10A384F3"/>
    <w:rsid w:val="1127C84F"/>
    <w:rsid w:val="11939B01"/>
    <w:rsid w:val="12940AE3"/>
    <w:rsid w:val="1399A218"/>
    <w:rsid w:val="15F63A56"/>
    <w:rsid w:val="16C2D2D3"/>
    <w:rsid w:val="19D85C5F"/>
    <w:rsid w:val="1A262D02"/>
    <w:rsid w:val="1A7528D3"/>
    <w:rsid w:val="1B64A3F8"/>
    <w:rsid w:val="1C3C9BF3"/>
    <w:rsid w:val="1C968B14"/>
    <w:rsid w:val="1D2331FC"/>
    <w:rsid w:val="1D3240C9"/>
    <w:rsid w:val="20E31E6B"/>
    <w:rsid w:val="2154B340"/>
    <w:rsid w:val="226B498E"/>
    <w:rsid w:val="22C24A09"/>
    <w:rsid w:val="2346D67F"/>
    <w:rsid w:val="2457FFCB"/>
    <w:rsid w:val="2487D944"/>
    <w:rsid w:val="256D4C1B"/>
    <w:rsid w:val="277BD9C1"/>
    <w:rsid w:val="29034526"/>
    <w:rsid w:val="2969245B"/>
    <w:rsid w:val="2AF67841"/>
    <w:rsid w:val="2C8F30EA"/>
    <w:rsid w:val="2E027865"/>
    <w:rsid w:val="2E3F10E9"/>
    <w:rsid w:val="2EFB35F9"/>
    <w:rsid w:val="308353B5"/>
    <w:rsid w:val="32790091"/>
    <w:rsid w:val="3320FDD0"/>
    <w:rsid w:val="348F67D8"/>
    <w:rsid w:val="363DF387"/>
    <w:rsid w:val="36B0F0AB"/>
    <w:rsid w:val="390674A8"/>
    <w:rsid w:val="3B9AACE1"/>
    <w:rsid w:val="3D14A87F"/>
    <w:rsid w:val="3E7DC5EA"/>
    <w:rsid w:val="401E4C75"/>
    <w:rsid w:val="41B48DDE"/>
    <w:rsid w:val="427F4290"/>
    <w:rsid w:val="4313964B"/>
    <w:rsid w:val="43F7F005"/>
    <w:rsid w:val="44DD92F8"/>
    <w:rsid w:val="44DEB0A2"/>
    <w:rsid w:val="464C5EB3"/>
    <w:rsid w:val="4857F157"/>
    <w:rsid w:val="48FDDF25"/>
    <w:rsid w:val="4901408B"/>
    <w:rsid w:val="4AB32384"/>
    <w:rsid w:val="4B52102C"/>
    <w:rsid w:val="4C037C93"/>
    <w:rsid w:val="4C46E972"/>
    <w:rsid w:val="4E98C2C7"/>
    <w:rsid w:val="4EB929CC"/>
    <w:rsid w:val="4F48B71A"/>
    <w:rsid w:val="502A4097"/>
    <w:rsid w:val="511D960E"/>
    <w:rsid w:val="517F8E0F"/>
    <w:rsid w:val="51E085C0"/>
    <w:rsid w:val="524316B3"/>
    <w:rsid w:val="5344D935"/>
    <w:rsid w:val="53C3F3E3"/>
    <w:rsid w:val="54D17C1E"/>
    <w:rsid w:val="54D2F025"/>
    <w:rsid w:val="55CFFCEC"/>
    <w:rsid w:val="5641DAAA"/>
    <w:rsid w:val="579E9EE5"/>
    <w:rsid w:val="58F880D2"/>
    <w:rsid w:val="59F2C489"/>
    <w:rsid w:val="5A9D5464"/>
    <w:rsid w:val="5AC8EF0E"/>
    <w:rsid w:val="5B12B485"/>
    <w:rsid w:val="5BB3F577"/>
    <w:rsid w:val="5BD78E54"/>
    <w:rsid w:val="5BE5B8EB"/>
    <w:rsid w:val="5C0BD504"/>
    <w:rsid w:val="5E371FE4"/>
    <w:rsid w:val="5E58D4C2"/>
    <w:rsid w:val="5EBD0B80"/>
    <w:rsid w:val="5FC2D800"/>
    <w:rsid w:val="60153662"/>
    <w:rsid w:val="63B5C508"/>
    <w:rsid w:val="6431FBA1"/>
    <w:rsid w:val="64EDFDF0"/>
    <w:rsid w:val="65C14D4A"/>
    <w:rsid w:val="66109686"/>
    <w:rsid w:val="698F33CE"/>
    <w:rsid w:val="6A75987D"/>
    <w:rsid w:val="6B23F3EC"/>
    <w:rsid w:val="6C82B0E5"/>
    <w:rsid w:val="7007994C"/>
    <w:rsid w:val="70908DFC"/>
    <w:rsid w:val="71F1CB7A"/>
    <w:rsid w:val="71F83542"/>
    <w:rsid w:val="740D49EE"/>
    <w:rsid w:val="75245EE7"/>
    <w:rsid w:val="76DB3679"/>
    <w:rsid w:val="77436FFA"/>
    <w:rsid w:val="79FB80DA"/>
    <w:rsid w:val="7B1C71E0"/>
    <w:rsid w:val="7D5DA10E"/>
    <w:rsid w:val="7E610C90"/>
    <w:rsid w:val="7FC3D6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1131"/>
  <w15:chartTrackingRefBased/>
  <w15:docId w15:val="{85FB3336-9B6D-4480-9299-651607D5C2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8A1E08"/>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normaltextrun" w:customStyle="1">
    <w:name w:val="normaltextrun"/>
    <w:basedOn w:val="DefaultParagraphFont"/>
    <w:rsid w:val="008A1E08"/>
  </w:style>
  <w:style w:type="character" w:styleId="eop" w:customStyle="1">
    <w:name w:val="eop"/>
    <w:basedOn w:val="DefaultParagraphFont"/>
    <w:rsid w:val="008A1E08"/>
  </w:style>
  <w:style w:type="character" w:styleId="tabchar" w:customStyle="1">
    <w:name w:val="tabchar"/>
    <w:basedOn w:val="DefaultParagraphFont"/>
    <w:rsid w:val="008A1E08"/>
  </w:style>
  <w:style w:type="character" w:styleId="Hyperlink">
    <w:name w:val="Hyperlink"/>
    <w:basedOn w:val="DefaultParagraphFont"/>
    <w:uiPriority w:val="99"/>
    <w:unhideWhenUsed/>
    <w:rsid w:val="00025BCC"/>
    <w:rPr>
      <w:color w:val="0563C1" w:themeColor="hyperlink"/>
      <w:u w:val="single"/>
    </w:rPr>
  </w:style>
  <w:style w:type="character" w:styleId="UnresolvedMention">
    <w:name w:val="Unresolved Mention"/>
    <w:basedOn w:val="DefaultParagraphFont"/>
    <w:uiPriority w:val="99"/>
    <w:semiHidden/>
    <w:unhideWhenUsed/>
    <w:rsid w:val="00025BCC"/>
    <w:rPr>
      <w:color w:val="605E5C"/>
      <w:shd w:val="clear" w:color="auto" w:fill="E1DFDD"/>
    </w:rPr>
  </w:style>
  <w:style w:type="paragraph" w:styleId="Header">
    <w:name w:val="header"/>
    <w:basedOn w:val="Normal"/>
    <w:link w:val="HeaderChar"/>
    <w:uiPriority w:val="99"/>
    <w:unhideWhenUsed/>
    <w:rsid w:val="009C7EED"/>
    <w:pPr>
      <w:tabs>
        <w:tab w:val="center" w:pos="4680"/>
        <w:tab w:val="right" w:pos="9360"/>
      </w:tabs>
      <w:spacing w:after="0" w:line="240" w:lineRule="auto"/>
    </w:pPr>
  </w:style>
  <w:style w:type="character" w:styleId="HeaderChar" w:customStyle="1">
    <w:name w:val="Header Char"/>
    <w:basedOn w:val="DefaultParagraphFont"/>
    <w:link w:val="Header"/>
    <w:uiPriority w:val="99"/>
    <w:rsid w:val="009C7EED"/>
  </w:style>
  <w:style w:type="paragraph" w:styleId="Footer">
    <w:name w:val="footer"/>
    <w:basedOn w:val="Normal"/>
    <w:link w:val="FooterChar"/>
    <w:uiPriority w:val="99"/>
    <w:unhideWhenUsed/>
    <w:rsid w:val="009C7EED"/>
    <w:pPr>
      <w:tabs>
        <w:tab w:val="center" w:pos="4680"/>
        <w:tab w:val="right" w:pos="9360"/>
      </w:tabs>
      <w:spacing w:after="0" w:line="240" w:lineRule="auto"/>
    </w:pPr>
  </w:style>
  <w:style w:type="character" w:styleId="FooterChar" w:customStyle="1">
    <w:name w:val="Footer Char"/>
    <w:basedOn w:val="DefaultParagraphFont"/>
    <w:link w:val="Footer"/>
    <w:uiPriority w:val="99"/>
    <w:rsid w:val="009C7EED"/>
  </w:style>
  <w:style w:type="paragraph" w:styleId="ListParagraph">
    <w:name w:val="List Paragraph"/>
    <w:basedOn w:val="Normal"/>
    <w:uiPriority w:val="34"/>
    <w:qFormat/>
    <w:rsid w:val="39067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90579">
      <w:bodyDiv w:val="1"/>
      <w:marLeft w:val="0"/>
      <w:marRight w:val="0"/>
      <w:marTop w:val="0"/>
      <w:marBottom w:val="0"/>
      <w:divBdr>
        <w:top w:val="none" w:sz="0" w:space="0" w:color="auto"/>
        <w:left w:val="none" w:sz="0" w:space="0" w:color="auto"/>
        <w:bottom w:val="none" w:sz="0" w:space="0" w:color="auto"/>
        <w:right w:val="none" w:sz="0" w:space="0" w:color="auto"/>
      </w:divBdr>
    </w:div>
    <w:div w:id="352348136">
      <w:bodyDiv w:val="1"/>
      <w:marLeft w:val="0"/>
      <w:marRight w:val="0"/>
      <w:marTop w:val="0"/>
      <w:marBottom w:val="0"/>
      <w:divBdr>
        <w:top w:val="none" w:sz="0" w:space="0" w:color="auto"/>
        <w:left w:val="none" w:sz="0" w:space="0" w:color="auto"/>
        <w:bottom w:val="none" w:sz="0" w:space="0" w:color="auto"/>
        <w:right w:val="none" w:sz="0" w:space="0" w:color="auto"/>
      </w:divBdr>
      <w:divsChild>
        <w:div w:id="1366634031">
          <w:marLeft w:val="0"/>
          <w:marRight w:val="0"/>
          <w:marTop w:val="0"/>
          <w:marBottom w:val="0"/>
          <w:divBdr>
            <w:top w:val="none" w:sz="0" w:space="0" w:color="auto"/>
            <w:left w:val="none" w:sz="0" w:space="0" w:color="auto"/>
            <w:bottom w:val="none" w:sz="0" w:space="0" w:color="auto"/>
            <w:right w:val="none" w:sz="0" w:space="0" w:color="auto"/>
          </w:divBdr>
          <w:divsChild>
            <w:div w:id="1941528002">
              <w:marLeft w:val="0"/>
              <w:marRight w:val="0"/>
              <w:marTop w:val="0"/>
              <w:marBottom w:val="0"/>
              <w:divBdr>
                <w:top w:val="none" w:sz="0" w:space="0" w:color="auto"/>
                <w:left w:val="none" w:sz="0" w:space="0" w:color="auto"/>
                <w:bottom w:val="none" w:sz="0" w:space="0" w:color="auto"/>
                <w:right w:val="none" w:sz="0" w:space="0" w:color="auto"/>
              </w:divBdr>
            </w:div>
            <w:div w:id="2051488523">
              <w:marLeft w:val="0"/>
              <w:marRight w:val="0"/>
              <w:marTop w:val="0"/>
              <w:marBottom w:val="0"/>
              <w:divBdr>
                <w:top w:val="none" w:sz="0" w:space="0" w:color="auto"/>
                <w:left w:val="none" w:sz="0" w:space="0" w:color="auto"/>
                <w:bottom w:val="none" w:sz="0" w:space="0" w:color="auto"/>
                <w:right w:val="none" w:sz="0" w:space="0" w:color="auto"/>
              </w:divBdr>
            </w:div>
            <w:div w:id="972566141">
              <w:marLeft w:val="0"/>
              <w:marRight w:val="0"/>
              <w:marTop w:val="0"/>
              <w:marBottom w:val="0"/>
              <w:divBdr>
                <w:top w:val="none" w:sz="0" w:space="0" w:color="auto"/>
                <w:left w:val="none" w:sz="0" w:space="0" w:color="auto"/>
                <w:bottom w:val="none" w:sz="0" w:space="0" w:color="auto"/>
                <w:right w:val="none" w:sz="0" w:space="0" w:color="auto"/>
              </w:divBdr>
            </w:div>
            <w:div w:id="356928722">
              <w:marLeft w:val="0"/>
              <w:marRight w:val="0"/>
              <w:marTop w:val="0"/>
              <w:marBottom w:val="0"/>
              <w:divBdr>
                <w:top w:val="none" w:sz="0" w:space="0" w:color="auto"/>
                <w:left w:val="none" w:sz="0" w:space="0" w:color="auto"/>
                <w:bottom w:val="none" w:sz="0" w:space="0" w:color="auto"/>
                <w:right w:val="none" w:sz="0" w:space="0" w:color="auto"/>
              </w:divBdr>
            </w:div>
            <w:div w:id="567233291">
              <w:marLeft w:val="0"/>
              <w:marRight w:val="0"/>
              <w:marTop w:val="0"/>
              <w:marBottom w:val="0"/>
              <w:divBdr>
                <w:top w:val="none" w:sz="0" w:space="0" w:color="auto"/>
                <w:left w:val="none" w:sz="0" w:space="0" w:color="auto"/>
                <w:bottom w:val="none" w:sz="0" w:space="0" w:color="auto"/>
                <w:right w:val="none" w:sz="0" w:space="0" w:color="auto"/>
              </w:divBdr>
            </w:div>
            <w:div w:id="2084133550">
              <w:marLeft w:val="0"/>
              <w:marRight w:val="0"/>
              <w:marTop w:val="0"/>
              <w:marBottom w:val="0"/>
              <w:divBdr>
                <w:top w:val="none" w:sz="0" w:space="0" w:color="auto"/>
                <w:left w:val="none" w:sz="0" w:space="0" w:color="auto"/>
                <w:bottom w:val="none" w:sz="0" w:space="0" w:color="auto"/>
                <w:right w:val="none" w:sz="0" w:space="0" w:color="auto"/>
              </w:divBdr>
            </w:div>
            <w:div w:id="1467701439">
              <w:marLeft w:val="0"/>
              <w:marRight w:val="0"/>
              <w:marTop w:val="0"/>
              <w:marBottom w:val="0"/>
              <w:divBdr>
                <w:top w:val="none" w:sz="0" w:space="0" w:color="auto"/>
                <w:left w:val="none" w:sz="0" w:space="0" w:color="auto"/>
                <w:bottom w:val="none" w:sz="0" w:space="0" w:color="auto"/>
                <w:right w:val="none" w:sz="0" w:space="0" w:color="auto"/>
              </w:divBdr>
            </w:div>
            <w:div w:id="1045835142">
              <w:marLeft w:val="0"/>
              <w:marRight w:val="0"/>
              <w:marTop w:val="0"/>
              <w:marBottom w:val="0"/>
              <w:divBdr>
                <w:top w:val="none" w:sz="0" w:space="0" w:color="auto"/>
                <w:left w:val="none" w:sz="0" w:space="0" w:color="auto"/>
                <w:bottom w:val="none" w:sz="0" w:space="0" w:color="auto"/>
                <w:right w:val="none" w:sz="0" w:space="0" w:color="auto"/>
              </w:divBdr>
            </w:div>
            <w:div w:id="227619035">
              <w:marLeft w:val="0"/>
              <w:marRight w:val="0"/>
              <w:marTop w:val="0"/>
              <w:marBottom w:val="0"/>
              <w:divBdr>
                <w:top w:val="none" w:sz="0" w:space="0" w:color="auto"/>
                <w:left w:val="none" w:sz="0" w:space="0" w:color="auto"/>
                <w:bottom w:val="none" w:sz="0" w:space="0" w:color="auto"/>
                <w:right w:val="none" w:sz="0" w:space="0" w:color="auto"/>
              </w:divBdr>
            </w:div>
            <w:div w:id="1421872604">
              <w:marLeft w:val="0"/>
              <w:marRight w:val="0"/>
              <w:marTop w:val="0"/>
              <w:marBottom w:val="0"/>
              <w:divBdr>
                <w:top w:val="none" w:sz="0" w:space="0" w:color="auto"/>
                <w:left w:val="none" w:sz="0" w:space="0" w:color="auto"/>
                <w:bottom w:val="none" w:sz="0" w:space="0" w:color="auto"/>
                <w:right w:val="none" w:sz="0" w:space="0" w:color="auto"/>
              </w:divBdr>
            </w:div>
            <w:div w:id="1093207231">
              <w:marLeft w:val="0"/>
              <w:marRight w:val="0"/>
              <w:marTop w:val="0"/>
              <w:marBottom w:val="0"/>
              <w:divBdr>
                <w:top w:val="none" w:sz="0" w:space="0" w:color="auto"/>
                <w:left w:val="none" w:sz="0" w:space="0" w:color="auto"/>
                <w:bottom w:val="none" w:sz="0" w:space="0" w:color="auto"/>
                <w:right w:val="none" w:sz="0" w:space="0" w:color="auto"/>
              </w:divBdr>
            </w:div>
            <w:div w:id="378290147">
              <w:marLeft w:val="0"/>
              <w:marRight w:val="0"/>
              <w:marTop w:val="0"/>
              <w:marBottom w:val="0"/>
              <w:divBdr>
                <w:top w:val="none" w:sz="0" w:space="0" w:color="auto"/>
                <w:left w:val="none" w:sz="0" w:space="0" w:color="auto"/>
                <w:bottom w:val="none" w:sz="0" w:space="0" w:color="auto"/>
                <w:right w:val="none" w:sz="0" w:space="0" w:color="auto"/>
              </w:divBdr>
            </w:div>
            <w:div w:id="1914004260">
              <w:marLeft w:val="0"/>
              <w:marRight w:val="0"/>
              <w:marTop w:val="0"/>
              <w:marBottom w:val="0"/>
              <w:divBdr>
                <w:top w:val="none" w:sz="0" w:space="0" w:color="auto"/>
                <w:left w:val="none" w:sz="0" w:space="0" w:color="auto"/>
                <w:bottom w:val="none" w:sz="0" w:space="0" w:color="auto"/>
                <w:right w:val="none" w:sz="0" w:space="0" w:color="auto"/>
              </w:divBdr>
            </w:div>
            <w:div w:id="1892380631">
              <w:marLeft w:val="0"/>
              <w:marRight w:val="0"/>
              <w:marTop w:val="0"/>
              <w:marBottom w:val="0"/>
              <w:divBdr>
                <w:top w:val="none" w:sz="0" w:space="0" w:color="auto"/>
                <w:left w:val="none" w:sz="0" w:space="0" w:color="auto"/>
                <w:bottom w:val="none" w:sz="0" w:space="0" w:color="auto"/>
                <w:right w:val="none" w:sz="0" w:space="0" w:color="auto"/>
              </w:divBdr>
            </w:div>
            <w:div w:id="1033195713">
              <w:marLeft w:val="0"/>
              <w:marRight w:val="0"/>
              <w:marTop w:val="0"/>
              <w:marBottom w:val="0"/>
              <w:divBdr>
                <w:top w:val="none" w:sz="0" w:space="0" w:color="auto"/>
                <w:left w:val="none" w:sz="0" w:space="0" w:color="auto"/>
                <w:bottom w:val="none" w:sz="0" w:space="0" w:color="auto"/>
                <w:right w:val="none" w:sz="0" w:space="0" w:color="auto"/>
              </w:divBdr>
            </w:div>
            <w:div w:id="243147433">
              <w:marLeft w:val="0"/>
              <w:marRight w:val="0"/>
              <w:marTop w:val="0"/>
              <w:marBottom w:val="0"/>
              <w:divBdr>
                <w:top w:val="none" w:sz="0" w:space="0" w:color="auto"/>
                <w:left w:val="none" w:sz="0" w:space="0" w:color="auto"/>
                <w:bottom w:val="none" w:sz="0" w:space="0" w:color="auto"/>
                <w:right w:val="none" w:sz="0" w:space="0" w:color="auto"/>
              </w:divBdr>
            </w:div>
          </w:divsChild>
        </w:div>
        <w:div w:id="1641418280">
          <w:marLeft w:val="0"/>
          <w:marRight w:val="0"/>
          <w:marTop w:val="0"/>
          <w:marBottom w:val="0"/>
          <w:divBdr>
            <w:top w:val="none" w:sz="0" w:space="0" w:color="auto"/>
            <w:left w:val="none" w:sz="0" w:space="0" w:color="auto"/>
            <w:bottom w:val="none" w:sz="0" w:space="0" w:color="auto"/>
            <w:right w:val="none" w:sz="0" w:space="0" w:color="auto"/>
          </w:divBdr>
          <w:divsChild>
            <w:div w:id="1112094480">
              <w:marLeft w:val="0"/>
              <w:marRight w:val="0"/>
              <w:marTop w:val="0"/>
              <w:marBottom w:val="0"/>
              <w:divBdr>
                <w:top w:val="none" w:sz="0" w:space="0" w:color="auto"/>
                <w:left w:val="none" w:sz="0" w:space="0" w:color="auto"/>
                <w:bottom w:val="none" w:sz="0" w:space="0" w:color="auto"/>
                <w:right w:val="none" w:sz="0" w:space="0" w:color="auto"/>
              </w:divBdr>
            </w:div>
            <w:div w:id="1798840720">
              <w:marLeft w:val="0"/>
              <w:marRight w:val="0"/>
              <w:marTop w:val="0"/>
              <w:marBottom w:val="0"/>
              <w:divBdr>
                <w:top w:val="none" w:sz="0" w:space="0" w:color="auto"/>
                <w:left w:val="none" w:sz="0" w:space="0" w:color="auto"/>
                <w:bottom w:val="none" w:sz="0" w:space="0" w:color="auto"/>
                <w:right w:val="none" w:sz="0" w:space="0" w:color="auto"/>
              </w:divBdr>
            </w:div>
            <w:div w:id="378746783">
              <w:marLeft w:val="0"/>
              <w:marRight w:val="0"/>
              <w:marTop w:val="0"/>
              <w:marBottom w:val="0"/>
              <w:divBdr>
                <w:top w:val="none" w:sz="0" w:space="0" w:color="auto"/>
                <w:left w:val="none" w:sz="0" w:space="0" w:color="auto"/>
                <w:bottom w:val="none" w:sz="0" w:space="0" w:color="auto"/>
                <w:right w:val="none" w:sz="0" w:space="0" w:color="auto"/>
              </w:divBdr>
            </w:div>
            <w:div w:id="1886135048">
              <w:marLeft w:val="0"/>
              <w:marRight w:val="0"/>
              <w:marTop w:val="0"/>
              <w:marBottom w:val="0"/>
              <w:divBdr>
                <w:top w:val="none" w:sz="0" w:space="0" w:color="auto"/>
                <w:left w:val="none" w:sz="0" w:space="0" w:color="auto"/>
                <w:bottom w:val="none" w:sz="0" w:space="0" w:color="auto"/>
                <w:right w:val="none" w:sz="0" w:space="0" w:color="auto"/>
              </w:divBdr>
            </w:div>
            <w:div w:id="176819437">
              <w:marLeft w:val="0"/>
              <w:marRight w:val="0"/>
              <w:marTop w:val="0"/>
              <w:marBottom w:val="0"/>
              <w:divBdr>
                <w:top w:val="none" w:sz="0" w:space="0" w:color="auto"/>
                <w:left w:val="none" w:sz="0" w:space="0" w:color="auto"/>
                <w:bottom w:val="none" w:sz="0" w:space="0" w:color="auto"/>
                <w:right w:val="none" w:sz="0" w:space="0" w:color="auto"/>
              </w:divBdr>
            </w:div>
            <w:div w:id="1517423408">
              <w:marLeft w:val="0"/>
              <w:marRight w:val="0"/>
              <w:marTop w:val="0"/>
              <w:marBottom w:val="0"/>
              <w:divBdr>
                <w:top w:val="none" w:sz="0" w:space="0" w:color="auto"/>
                <w:left w:val="none" w:sz="0" w:space="0" w:color="auto"/>
                <w:bottom w:val="none" w:sz="0" w:space="0" w:color="auto"/>
                <w:right w:val="none" w:sz="0" w:space="0" w:color="auto"/>
              </w:divBdr>
            </w:div>
            <w:div w:id="1307317103">
              <w:marLeft w:val="0"/>
              <w:marRight w:val="0"/>
              <w:marTop w:val="0"/>
              <w:marBottom w:val="0"/>
              <w:divBdr>
                <w:top w:val="none" w:sz="0" w:space="0" w:color="auto"/>
                <w:left w:val="none" w:sz="0" w:space="0" w:color="auto"/>
                <w:bottom w:val="none" w:sz="0" w:space="0" w:color="auto"/>
                <w:right w:val="none" w:sz="0" w:space="0" w:color="auto"/>
              </w:divBdr>
            </w:div>
            <w:div w:id="484053749">
              <w:marLeft w:val="0"/>
              <w:marRight w:val="0"/>
              <w:marTop w:val="0"/>
              <w:marBottom w:val="0"/>
              <w:divBdr>
                <w:top w:val="none" w:sz="0" w:space="0" w:color="auto"/>
                <w:left w:val="none" w:sz="0" w:space="0" w:color="auto"/>
                <w:bottom w:val="none" w:sz="0" w:space="0" w:color="auto"/>
                <w:right w:val="none" w:sz="0" w:space="0" w:color="auto"/>
              </w:divBdr>
            </w:div>
            <w:div w:id="1002661775">
              <w:marLeft w:val="0"/>
              <w:marRight w:val="0"/>
              <w:marTop w:val="0"/>
              <w:marBottom w:val="0"/>
              <w:divBdr>
                <w:top w:val="none" w:sz="0" w:space="0" w:color="auto"/>
                <w:left w:val="none" w:sz="0" w:space="0" w:color="auto"/>
                <w:bottom w:val="none" w:sz="0" w:space="0" w:color="auto"/>
                <w:right w:val="none" w:sz="0" w:space="0" w:color="auto"/>
              </w:divBdr>
            </w:div>
            <w:div w:id="2117554997">
              <w:marLeft w:val="0"/>
              <w:marRight w:val="0"/>
              <w:marTop w:val="0"/>
              <w:marBottom w:val="0"/>
              <w:divBdr>
                <w:top w:val="none" w:sz="0" w:space="0" w:color="auto"/>
                <w:left w:val="none" w:sz="0" w:space="0" w:color="auto"/>
                <w:bottom w:val="none" w:sz="0" w:space="0" w:color="auto"/>
                <w:right w:val="none" w:sz="0" w:space="0" w:color="auto"/>
              </w:divBdr>
            </w:div>
            <w:div w:id="884953200">
              <w:marLeft w:val="0"/>
              <w:marRight w:val="0"/>
              <w:marTop w:val="0"/>
              <w:marBottom w:val="0"/>
              <w:divBdr>
                <w:top w:val="none" w:sz="0" w:space="0" w:color="auto"/>
                <w:left w:val="none" w:sz="0" w:space="0" w:color="auto"/>
                <w:bottom w:val="none" w:sz="0" w:space="0" w:color="auto"/>
                <w:right w:val="none" w:sz="0" w:space="0" w:color="auto"/>
              </w:divBdr>
            </w:div>
            <w:div w:id="97412393">
              <w:marLeft w:val="0"/>
              <w:marRight w:val="0"/>
              <w:marTop w:val="0"/>
              <w:marBottom w:val="0"/>
              <w:divBdr>
                <w:top w:val="none" w:sz="0" w:space="0" w:color="auto"/>
                <w:left w:val="none" w:sz="0" w:space="0" w:color="auto"/>
                <w:bottom w:val="none" w:sz="0" w:space="0" w:color="auto"/>
                <w:right w:val="none" w:sz="0" w:space="0" w:color="auto"/>
              </w:divBdr>
            </w:div>
            <w:div w:id="38626626">
              <w:marLeft w:val="0"/>
              <w:marRight w:val="0"/>
              <w:marTop w:val="0"/>
              <w:marBottom w:val="0"/>
              <w:divBdr>
                <w:top w:val="none" w:sz="0" w:space="0" w:color="auto"/>
                <w:left w:val="none" w:sz="0" w:space="0" w:color="auto"/>
                <w:bottom w:val="none" w:sz="0" w:space="0" w:color="auto"/>
                <w:right w:val="none" w:sz="0" w:space="0" w:color="auto"/>
              </w:divBdr>
            </w:div>
            <w:div w:id="957101337">
              <w:marLeft w:val="0"/>
              <w:marRight w:val="0"/>
              <w:marTop w:val="0"/>
              <w:marBottom w:val="0"/>
              <w:divBdr>
                <w:top w:val="none" w:sz="0" w:space="0" w:color="auto"/>
                <w:left w:val="none" w:sz="0" w:space="0" w:color="auto"/>
                <w:bottom w:val="none" w:sz="0" w:space="0" w:color="auto"/>
                <w:right w:val="none" w:sz="0" w:space="0" w:color="auto"/>
              </w:divBdr>
            </w:div>
            <w:div w:id="145557745">
              <w:marLeft w:val="0"/>
              <w:marRight w:val="0"/>
              <w:marTop w:val="0"/>
              <w:marBottom w:val="0"/>
              <w:divBdr>
                <w:top w:val="none" w:sz="0" w:space="0" w:color="auto"/>
                <w:left w:val="none" w:sz="0" w:space="0" w:color="auto"/>
                <w:bottom w:val="none" w:sz="0" w:space="0" w:color="auto"/>
                <w:right w:val="none" w:sz="0" w:space="0" w:color="auto"/>
              </w:divBdr>
            </w:div>
            <w:div w:id="507716320">
              <w:marLeft w:val="0"/>
              <w:marRight w:val="0"/>
              <w:marTop w:val="0"/>
              <w:marBottom w:val="0"/>
              <w:divBdr>
                <w:top w:val="none" w:sz="0" w:space="0" w:color="auto"/>
                <w:left w:val="none" w:sz="0" w:space="0" w:color="auto"/>
                <w:bottom w:val="none" w:sz="0" w:space="0" w:color="auto"/>
                <w:right w:val="none" w:sz="0" w:space="0" w:color="auto"/>
              </w:divBdr>
            </w:div>
            <w:div w:id="1806386592">
              <w:marLeft w:val="0"/>
              <w:marRight w:val="0"/>
              <w:marTop w:val="0"/>
              <w:marBottom w:val="0"/>
              <w:divBdr>
                <w:top w:val="none" w:sz="0" w:space="0" w:color="auto"/>
                <w:left w:val="none" w:sz="0" w:space="0" w:color="auto"/>
                <w:bottom w:val="none" w:sz="0" w:space="0" w:color="auto"/>
                <w:right w:val="none" w:sz="0" w:space="0" w:color="auto"/>
              </w:divBdr>
            </w:div>
            <w:div w:id="8662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08337">
      <w:bodyDiv w:val="1"/>
      <w:marLeft w:val="0"/>
      <w:marRight w:val="0"/>
      <w:marTop w:val="0"/>
      <w:marBottom w:val="0"/>
      <w:divBdr>
        <w:top w:val="none" w:sz="0" w:space="0" w:color="auto"/>
        <w:left w:val="none" w:sz="0" w:space="0" w:color="auto"/>
        <w:bottom w:val="none" w:sz="0" w:space="0" w:color="auto"/>
        <w:right w:val="none" w:sz="0" w:space="0" w:color="auto"/>
      </w:divBdr>
      <w:divsChild>
        <w:div w:id="1932615069">
          <w:marLeft w:val="0"/>
          <w:marRight w:val="0"/>
          <w:marTop w:val="0"/>
          <w:marBottom w:val="0"/>
          <w:divBdr>
            <w:top w:val="none" w:sz="0" w:space="0" w:color="auto"/>
            <w:left w:val="none" w:sz="0" w:space="0" w:color="auto"/>
            <w:bottom w:val="none" w:sz="0" w:space="0" w:color="auto"/>
            <w:right w:val="none" w:sz="0" w:space="0" w:color="auto"/>
          </w:divBdr>
          <w:divsChild>
            <w:div w:id="1115709339">
              <w:marLeft w:val="0"/>
              <w:marRight w:val="0"/>
              <w:marTop w:val="0"/>
              <w:marBottom w:val="0"/>
              <w:divBdr>
                <w:top w:val="none" w:sz="0" w:space="0" w:color="auto"/>
                <w:left w:val="none" w:sz="0" w:space="0" w:color="auto"/>
                <w:bottom w:val="none" w:sz="0" w:space="0" w:color="auto"/>
                <w:right w:val="none" w:sz="0" w:space="0" w:color="auto"/>
              </w:divBdr>
            </w:div>
          </w:divsChild>
        </w:div>
        <w:div w:id="1727072082">
          <w:marLeft w:val="0"/>
          <w:marRight w:val="0"/>
          <w:marTop w:val="0"/>
          <w:marBottom w:val="0"/>
          <w:divBdr>
            <w:top w:val="none" w:sz="0" w:space="0" w:color="auto"/>
            <w:left w:val="none" w:sz="0" w:space="0" w:color="auto"/>
            <w:bottom w:val="none" w:sz="0" w:space="0" w:color="auto"/>
            <w:right w:val="none" w:sz="0" w:space="0" w:color="auto"/>
          </w:divBdr>
        </w:div>
        <w:div w:id="1543056885">
          <w:marLeft w:val="0"/>
          <w:marRight w:val="0"/>
          <w:marTop w:val="0"/>
          <w:marBottom w:val="0"/>
          <w:divBdr>
            <w:top w:val="none" w:sz="0" w:space="0" w:color="auto"/>
            <w:left w:val="none" w:sz="0" w:space="0" w:color="auto"/>
            <w:bottom w:val="none" w:sz="0" w:space="0" w:color="auto"/>
            <w:right w:val="none" w:sz="0" w:space="0" w:color="auto"/>
          </w:divBdr>
        </w:div>
      </w:divsChild>
    </w:div>
    <w:div w:id="1031567664">
      <w:bodyDiv w:val="1"/>
      <w:marLeft w:val="0"/>
      <w:marRight w:val="0"/>
      <w:marTop w:val="0"/>
      <w:marBottom w:val="0"/>
      <w:divBdr>
        <w:top w:val="none" w:sz="0" w:space="0" w:color="auto"/>
        <w:left w:val="none" w:sz="0" w:space="0" w:color="auto"/>
        <w:bottom w:val="none" w:sz="0" w:space="0" w:color="auto"/>
        <w:right w:val="none" w:sz="0" w:space="0" w:color="auto"/>
      </w:divBdr>
      <w:divsChild>
        <w:div w:id="820389776">
          <w:marLeft w:val="0"/>
          <w:marRight w:val="0"/>
          <w:marTop w:val="0"/>
          <w:marBottom w:val="0"/>
          <w:divBdr>
            <w:top w:val="none" w:sz="0" w:space="0" w:color="auto"/>
            <w:left w:val="none" w:sz="0" w:space="0" w:color="auto"/>
            <w:bottom w:val="none" w:sz="0" w:space="0" w:color="auto"/>
            <w:right w:val="none" w:sz="0" w:space="0" w:color="auto"/>
          </w:divBdr>
        </w:div>
        <w:div w:id="1342658230">
          <w:marLeft w:val="0"/>
          <w:marRight w:val="0"/>
          <w:marTop w:val="0"/>
          <w:marBottom w:val="0"/>
          <w:divBdr>
            <w:top w:val="none" w:sz="0" w:space="0" w:color="auto"/>
            <w:left w:val="none" w:sz="0" w:space="0" w:color="auto"/>
            <w:bottom w:val="none" w:sz="0" w:space="0" w:color="auto"/>
            <w:right w:val="none" w:sz="0" w:space="0" w:color="auto"/>
          </w:divBdr>
        </w:div>
        <w:div w:id="327564400">
          <w:marLeft w:val="0"/>
          <w:marRight w:val="0"/>
          <w:marTop w:val="0"/>
          <w:marBottom w:val="0"/>
          <w:divBdr>
            <w:top w:val="none" w:sz="0" w:space="0" w:color="auto"/>
            <w:left w:val="none" w:sz="0" w:space="0" w:color="auto"/>
            <w:bottom w:val="none" w:sz="0" w:space="0" w:color="auto"/>
            <w:right w:val="none" w:sz="0" w:space="0" w:color="auto"/>
          </w:divBdr>
        </w:div>
      </w:divsChild>
    </w:div>
    <w:div w:id="1506749757">
      <w:bodyDiv w:val="1"/>
      <w:marLeft w:val="0"/>
      <w:marRight w:val="0"/>
      <w:marTop w:val="0"/>
      <w:marBottom w:val="0"/>
      <w:divBdr>
        <w:top w:val="none" w:sz="0" w:space="0" w:color="auto"/>
        <w:left w:val="none" w:sz="0" w:space="0" w:color="auto"/>
        <w:bottom w:val="none" w:sz="0" w:space="0" w:color="auto"/>
        <w:right w:val="none" w:sz="0" w:space="0" w:color="auto"/>
      </w:divBdr>
      <w:divsChild>
        <w:div w:id="492110161">
          <w:marLeft w:val="0"/>
          <w:marRight w:val="0"/>
          <w:marTop w:val="0"/>
          <w:marBottom w:val="0"/>
          <w:divBdr>
            <w:top w:val="none" w:sz="0" w:space="0" w:color="auto"/>
            <w:left w:val="none" w:sz="0" w:space="0" w:color="auto"/>
            <w:bottom w:val="none" w:sz="0" w:space="0" w:color="auto"/>
            <w:right w:val="none" w:sz="0" w:space="0" w:color="auto"/>
          </w:divBdr>
        </w:div>
        <w:div w:id="386956253">
          <w:marLeft w:val="0"/>
          <w:marRight w:val="0"/>
          <w:marTop w:val="0"/>
          <w:marBottom w:val="0"/>
          <w:divBdr>
            <w:top w:val="none" w:sz="0" w:space="0" w:color="auto"/>
            <w:left w:val="none" w:sz="0" w:space="0" w:color="auto"/>
            <w:bottom w:val="none" w:sz="0" w:space="0" w:color="auto"/>
            <w:right w:val="none" w:sz="0" w:space="0" w:color="auto"/>
          </w:divBdr>
        </w:div>
        <w:div w:id="2022510765">
          <w:marLeft w:val="0"/>
          <w:marRight w:val="0"/>
          <w:marTop w:val="0"/>
          <w:marBottom w:val="0"/>
          <w:divBdr>
            <w:top w:val="none" w:sz="0" w:space="0" w:color="auto"/>
            <w:left w:val="none" w:sz="0" w:space="0" w:color="auto"/>
            <w:bottom w:val="none" w:sz="0" w:space="0" w:color="auto"/>
            <w:right w:val="none" w:sz="0" w:space="0" w:color="auto"/>
          </w:divBdr>
        </w:div>
        <w:div w:id="976839477">
          <w:marLeft w:val="0"/>
          <w:marRight w:val="0"/>
          <w:marTop w:val="0"/>
          <w:marBottom w:val="0"/>
          <w:divBdr>
            <w:top w:val="none" w:sz="0" w:space="0" w:color="auto"/>
            <w:left w:val="none" w:sz="0" w:space="0" w:color="auto"/>
            <w:bottom w:val="none" w:sz="0" w:space="0" w:color="auto"/>
            <w:right w:val="none" w:sz="0" w:space="0" w:color="auto"/>
          </w:divBdr>
        </w:div>
        <w:div w:id="2070641918">
          <w:marLeft w:val="0"/>
          <w:marRight w:val="0"/>
          <w:marTop w:val="0"/>
          <w:marBottom w:val="0"/>
          <w:divBdr>
            <w:top w:val="none" w:sz="0" w:space="0" w:color="auto"/>
            <w:left w:val="none" w:sz="0" w:space="0" w:color="auto"/>
            <w:bottom w:val="none" w:sz="0" w:space="0" w:color="auto"/>
            <w:right w:val="none" w:sz="0" w:space="0" w:color="auto"/>
          </w:divBdr>
        </w:div>
        <w:div w:id="931160509">
          <w:marLeft w:val="0"/>
          <w:marRight w:val="0"/>
          <w:marTop w:val="0"/>
          <w:marBottom w:val="0"/>
          <w:divBdr>
            <w:top w:val="none" w:sz="0" w:space="0" w:color="auto"/>
            <w:left w:val="none" w:sz="0" w:space="0" w:color="auto"/>
            <w:bottom w:val="none" w:sz="0" w:space="0" w:color="auto"/>
            <w:right w:val="none" w:sz="0" w:space="0" w:color="auto"/>
          </w:divBdr>
        </w:div>
        <w:div w:id="1122042381">
          <w:marLeft w:val="0"/>
          <w:marRight w:val="0"/>
          <w:marTop w:val="0"/>
          <w:marBottom w:val="0"/>
          <w:divBdr>
            <w:top w:val="none" w:sz="0" w:space="0" w:color="auto"/>
            <w:left w:val="none" w:sz="0" w:space="0" w:color="auto"/>
            <w:bottom w:val="none" w:sz="0" w:space="0" w:color="auto"/>
            <w:right w:val="none" w:sz="0" w:space="0" w:color="auto"/>
          </w:divBdr>
        </w:div>
        <w:div w:id="952245311">
          <w:marLeft w:val="0"/>
          <w:marRight w:val="0"/>
          <w:marTop w:val="0"/>
          <w:marBottom w:val="0"/>
          <w:divBdr>
            <w:top w:val="none" w:sz="0" w:space="0" w:color="auto"/>
            <w:left w:val="none" w:sz="0" w:space="0" w:color="auto"/>
            <w:bottom w:val="none" w:sz="0" w:space="0" w:color="auto"/>
            <w:right w:val="none" w:sz="0" w:space="0" w:color="auto"/>
          </w:divBdr>
        </w:div>
        <w:div w:id="1061829286">
          <w:marLeft w:val="0"/>
          <w:marRight w:val="0"/>
          <w:marTop w:val="0"/>
          <w:marBottom w:val="0"/>
          <w:divBdr>
            <w:top w:val="none" w:sz="0" w:space="0" w:color="auto"/>
            <w:left w:val="none" w:sz="0" w:space="0" w:color="auto"/>
            <w:bottom w:val="none" w:sz="0" w:space="0" w:color="auto"/>
            <w:right w:val="none" w:sz="0" w:space="0" w:color="auto"/>
          </w:divBdr>
        </w:div>
        <w:div w:id="122963734">
          <w:marLeft w:val="0"/>
          <w:marRight w:val="0"/>
          <w:marTop w:val="0"/>
          <w:marBottom w:val="0"/>
          <w:divBdr>
            <w:top w:val="none" w:sz="0" w:space="0" w:color="auto"/>
            <w:left w:val="none" w:sz="0" w:space="0" w:color="auto"/>
            <w:bottom w:val="none" w:sz="0" w:space="0" w:color="auto"/>
            <w:right w:val="none" w:sz="0" w:space="0" w:color="auto"/>
          </w:divBdr>
        </w:div>
        <w:div w:id="1065025789">
          <w:marLeft w:val="0"/>
          <w:marRight w:val="0"/>
          <w:marTop w:val="0"/>
          <w:marBottom w:val="0"/>
          <w:divBdr>
            <w:top w:val="none" w:sz="0" w:space="0" w:color="auto"/>
            <w:left w:val="none" w:sz="0" w:space="0" w:color="auto"/>
            <w:bottom w:val="none" w:sz="0" w:space="0" w:color="auto"/>
            <w:right w:val="none" w:sz="0" w:space="0" w:color="auto"/>
          </w:divBdr>
        </w:div>
        <w:div w:id="1604996287">
          <w:marLeft w:val="0"/>
          <w:marRight w:val="0"/>
          <w:marTop w:val="0"/>
          <w:marBottom w:val="0"/>
          <w:divBdr>
            <w:top w:val="none" w:sz="0" w:space="0" w:color="auto"/>
            <w:left w:val="none" w:sz="0" w:space="0" w:color="auto"/>
            <w:bottom w:val="none" w:sz="0" w:space="0" w:color="auto"/>
            <w:right w:val="none" w:sz="0" w:space="0" w:color="auto"/>
          </w:divBdr>
        </w:div>
        <w:div w:id="1794054869">
          <w:marLeft w:val="0"/>
          <w:marRight w:val="0"/>
          <w:marTop w:val="0"/>
          <w:marBottom w:val="0"/>
          <w:divBdr>
            <w:top w:val="none" w:sz="0" w:space="0" w:color="auto"/>
            <w:left w:val="none" w:sz="0" w:space="0" w:color="auto"/>
            <w:bottom w:val="none" w:sz="0" w:space="0" w:color="auto"/>
            <w:right w:val="none" w:sz="0" w:space="0" w:color="auto"/>
          </w:divBdr>
        </w:div>
        <w:div w:id="1645740803">
          <w:marLeft w:val="0"/>
          <w:marRight w:val="0"/>
          <w:marTop w:val="0"/>
          <w:marBottom w:val="0"/>
          <w:divBdr>
            <w:top w:val="none" w:sz="0" w:space="0" w:color="auto"/>
            <w:left w:val="none" w:sz="0" w:space="0" w:color="auto"/>
            <w:bottom w:val="none" w:sz="0" w:space="0" w:color="auto"/>
            <w:right w:val="none" w:sz="0" w:space="0" w:color="auto"/>
          </w:divBdr>
        </w:div>
        <w:div w:id="113840093">
          <w:marLeft w:val="0"/>
          <w:marRight w:val="0"/>
          <w:marTop w:val="0"/>
          <w:marBottom w:val="0"/>
          <w:divBdr>
            <w:top w:val="none" w:sz="0" w:space="0" w:color="auto"/>
            <w:left w:val="none" w:sz="0" w:space="0" w:color="auto"/>
            <w:bottom w:val="none" w:sz="0" w:space="0" w:color="auto"/>
            <w:right w:val="none" w:sz="0" w:space="0" w:color="auto"/>
          </w:divBdr>
        </w:div>
        <w:div w:id="764499791">
          <w:marLeft w:val="0"/>
          <w:marRight w:val="0"/>
          <w:marTop w:val="0"/>
          <w:marBottom w:val="0"/>
          <w:divBdr>
            <w:top w:val="none" w:sz="0" w:space="0" w:color="auto"/>
            <w:left w:val="none" w:sz="0" w:space="0" w:color="auto"/>
            <w:bottom w:val="none" w:sz="0" w:space="0" w:color="auto"/>
            <w:right w:val="none" w:sz="0" w:space="0" w:color="auto"/>
          </w:divBdr>
        </w:div>
        <w:div w:id="609094285">
          <w:marLeft w:val="0"/>
          <w:marRight w:val="0"/>
          <w:marTop w:val="0"/>
          <w:marBottom w:val="0"/>
          <w:divBdr>
            <w:top w:val="none" w:sz="0" w:space="0" w:color="auto"/>
            <w:left w:val="none" w:sz="0" w:space="0" w:color="auto"/>
            <w:bottom w:val="none" w:sz="0" w:space="0" w:color="auto"/>
            <w:right w:val="none" w:sz="0" w:space="0" w:color="auto"/>
          </w:divBdr>
        </w:div>
        <w:div w:id="1408964341">
          <w:marLeft w:val="0"/>
          <w:marRight w:val="0"/>
          <w:marTop w:val="0"/>
          <w:marBottom w:val="0"/>
          <w:divBdr>
            <w:top w:val="none" w:sz="0" w:space="0" w:color="auto"/>
            <w:left w:val="none" w:sz="0" w:space="0" w:color="auto"/>
            <w:bottom w:val="none" w:sz="0" w:space="0" w:color="auto"/>
            <w:right w:val="none" w:sz="0" w:space="0" w:color="auto"/>
          </w:divBdr>
        </w:div>
        <w:div w:id="1248805522">
          <w:marLeft w:val="0"/>
          <w:marRight w:val="0"/>
          <w:marTop w:val="0"/>
          <w:marBottom w:val="0"/>
          <w:divBdr>
            <w:top w:val="none" w:sz="0" w:space="0" w:color="auto"/>
            <w:left w:val="none" w:sz="0" w:space="0" w:color="auto"/>
            <w:bottom w:val="none" w:sz="0" w:space="0" w:color="auto"/>
            <w:right w:val="none" w:sz="0" w:space="0" w:color="auto"/>
          </w:divBdr>
        </w:div>
        <w:div w:id="2133472245">
          <w:marLeft w:val="0"/>
          <w:marRight w:val="0"/>
          <w:marTop w:val="0"/>
          <w:marBottom w:val="0"/>
          <w:divBdr>
            <w:top w:val="none" w:sz="0" w:space="0" w:color="auto"/>
            <w:left w:val="none" w:sz="0" w:space="0" w:color="auto"/>
            <w:bottom w:val="none" w:sz="0" w:space="0" w:color="auto"/>
            <w:right w:val="none" w:sz="0" w:space="0" w:color="auto"/>
          </w:divBdr>
        </w:div>
        <w:div w:id="379091701">
          <w:marLeft w:val="0"/>
          <w:marRight w:val="0"/>
          <w:marTop w:val="0"/>
          <w:marBottom w:val="0"/>
          <w:divBdr>
            <w:top w:val="none" w:sz="0" w:space="0" w:color="auto"/>
            <w:left w:val="none" w:sz="0" w:space="0" w:color="auto"/>
            <w:bottom w:val="none" w:sz="0" w:space="0" w:color="auto"/>
            <w:right w:val="none" w:sz="0" w:space="0" w:color="auto"/>
          </w:divBdr>
          <w:divsChild>
            <w:div w:id="1144586351">
              <w:marLeft w:val="0"/>
              <w:marRight w:val="0"/>
              <w:marTop w:val="0"/>
              <w:marBottom w:val="0"/>
              <w:divBdr>
                <w:top w:val="none" w:sz="0" w:space="0" w:color="auto"/>
                <w:left w:val="none" w:sz="0" w:space="0" w:color="auto"/>
                <w:bottom w:val="none" w:sz="0" w:space="0" w:color="auto"/>
                <w:right w:val="none" w:sz="0" w:space="0" w:color="auto"/>
              </w:divBdr>
            </w:div>
            <w:div w:id="776023764">
              <w:marLeft w:val="0"/>
              <w:marRight w:val="0"/>
              <w:marTop w:val="0"/>
              <w:marBottom w:val="0"/>
              <w:divBdr>
                <w:top w:val="none" w:sz="0" w:space="0" w:color="auto"/>
                <w:left w:val="none" w:sz="0" w:space="0" w:color="auto"/>
                <w:bottom w:val="none" w:sz="0" w:space="0" w:color="auto"/>
                <w:right w:val="none" w:sz="0" w:space="0" w:color="auto"/>
              </w:divBdr>
            </w:div>
            <w:div w:id="1004943455">
              <w:marLeft w:val="0"/>
              <w:marRight w:val="0"/>
              <w:marTop w:val="0"/>
              <w:marBottom w:val="0"/>
              <w:divBdr>
                <w:top w:val="none" w:sz="0" w:space="0" w:color="auto"/>
                <w:left w:val="none" w:sz="0" w:space="0" w:color="auto"/>
                <w:bottom w:val="none" w:sz="0" w:space="0" w:color="auto"/>
                <w:right w:val="none" w:sz="0" w:space="0" w:color="auto"/>
              </w:divBdr>
            </w:div>
            <w:div w:id="1087843610">
              <w:marLeft w:val="0"/>
              <w:marRight w:val="0"/>
              <w:marTop w:val="0"/>
              <w:marBottom w:val="0"/>
              <w:divBdr>
                <w:top w:val="none" w:sz="0" w:space="0" w:color="auto"/>
                <w:left w:val="none" w:sz="0" w:space="0" w:color="auto"/>
                <w:bottom w:val="none" w:sz="0" w:space="0" w:color="auto"/>
                <w:right w:val="none" w:sz="0" w:space="0" w:color="auto"/>
              </w:divBdr>
            </w:div>
            <w:div w:id="1774133220">
              <w:marLeft w:val="0"/>
              <w:marRight w:val="0"/>
              <w:marTop w:val="0"/>
              <w:marBottom w:val="0"/>
              <w:divBdr>
                <w:top w:val="none" w:sz="0" w:space="0" w:color="auto"/>
                <w:left w:val="none" w:sz="0" w:space="0" w:color="auto"/>
                <w:bottom w:val="none" w:sz="0" w:space="0" w:color="auto"/>
                <w:right w:val="none" w:sz="0" w:space="0" w:color="auto"/>
              </w:divBdr>
            </w:div>
            <w:div w:id="111442678">
              <w:marLeft w:val="0"/>
              <w:marRight w:val="0"/>
              <w:marTop w:val="0"/>
              <w:marBottom w:val="0"/>
              <w:divBdr>
                <w:top w:val="none" w:sz="0" w:space="0" w:color="auto"/>
                <w:left w:val="none" w:sz="0" w:space="0" w:color="auto"/>
                <w:bottom w:val="none" w:sz="0" w:space="0" w:color="auto"/>
                <w:right w:val="none" w:sz="0" w:space="0" w:color="auto"/>
              </w:divBdr>
            </w:div>
            <w:div w:id="1807356817">
              <w:marLeft w:val="0"/>
              <w:marRight w:val="0"/>
              <w:marTop w:val="0"/>
              <w:marBottom w:val="0"/>
              <w:divBdr>
                <w:top w:val="none" w:sz="0" w:space="0" w:color="auto"/>
                <w:left w:val="none" w:sz="0" w:space="0" w:color="auto"/>
                <w:bottom w:val="none" w:sz="0" w:space="0" w:color="auto"/>
                <w:right w:val="none" w:sz="0" w:space="0" w:color="auto"/>
              </w:divBdr>
            </w:div>
            <w:div w:id="902180551">
              <w:marLeft w:val="0"/>
              <w:marRight w:val="0"/>
              <w:marTop w:val="0"/>
              <w:marBottom w:val="0"/>
              <w:divBdr>
                <w:top w:val="none" w:sz="0" w:space="0" w:color="auto"/>
                <w:left w:val="none" w:sz="0" w:space="0" w:color="auto"/>
                <w:bottom w:val="none" w:sz="0" w:space="0" w:color="auto"/>
                <w:right w:val="none" w:sz="0" w:space="0" w:color="auto"/>
              </w:divBdr>
            </w:div>
            <w:div w:id="682434489">
              <w:marLeft w:val="0"/>
              <w:marRight w:val="0"/>
              <w:marTop w:val="0"/>
              <w:marBottom w:val="0"/>
              <w:divBdr>
                <w:top w:val="none" w:sz="0" w:space="0" w:color="auto"/>
                <w:left w:val="none" w:sz="0" w:space="0" w:color="auto"/>
                <w:bottom w:val="none" w:sz="0" w:space="0" w:color="auto"/>
                <w:right w:val="none" w:sz="0" w:space="0" w:color="auto"/>
              </w:divBdr>
            </w:div>
            <w:div w:id="823081257">
              <w:marLeft w:val="0"/>
              <w:marRight w:val="0"/>
              <w:marTop w:val="0"/>
              <w:marBottom w:val="0"/>
              <w:divBdr>
                <w:top w:val="none" w:sz="0" w:space="0" w:color="auto"/>
                <w:left w:val="none" w:sz="0" w:space="0" w:color="auto"/>
                <w:bottom w:val="none" w:sz="0" w:space="0" w:color="auto"/>
                <w:right w:val="none" w:sz="0" w:space="0" w:color="auto"/>
              </w:divBdr>
            </w:div>
            <w:div w:id="1103257723">
              <w:marLeft w:val="0"/>
              <w:marRight w:val="0"/>
              <w:marTop w:val="0"/>
              <w:marBottom w:val="0"/>
              <w:divBdr>
                <w:top w:val="none" w:sz="0" w:space="0" w:color="auto"/>
                <w:left w:val="none" w:sz="0" w:space="0" w:color="auto"/>
                <w:bottom w:val="none" w:sz="0" w:space="0" w:color="auto"/>
                <w:right w:val="none" w:sz="0" w:space="0" w:color="auto"/>
              </w:divBdr>
            </w:div>
            <w:div w:id="1911962719">
              <w:marLeft w:val="0"/>
              <w:marRight w:val="0"/>
              <w:marTop w:val="0"/>
              <w:marBottom w:val="0"/>
              <w:divBdr>
                <w:top w:val="none" w:sz="0" w:space="0" w:color="auto"/>
                <w:left w:val="none" w:sz="0" w:space="0" w:color="auto"/>
                <w:bottom w:val="none" w:sz="0" w:space="0" w:color="auto"/>
                <w:right w:val="none" w:sz="0" w:space="0" w:color="auto"/>
              </w:divBdr>
            </w:div>
            <w:div w:id="478813104">
              <w:marLeft w:val="0"/>
              <w:marRight w:val="0"/>
              <w:marTop w:val="0"/>
              <w:marBottom w:val="0"/>
              <w:divBdr>
                <w:top w:val="none" w:sz="0" w:space="0" w:color="auto"/>
                <w:left w:val="none" w:sz="0" w:space="0" w:color="auto"/>
                <w:bottom w:val="none" w:sz="0" w:space="0" w:color="auto"/>
                <w:right w:val="none" w:sz="0" w:space="0" w:color="auto"/>
              </w:divBdr>
            </w:div>
            <w:div w:id="1539582165">
              <w:marLeft w:val="0"/>
              <w:marRight w:val="0"/>
              <w:marTop w:val="0"/>
              <w:marBottom w:val="0"/>
              <w:divBdr>
                <w:top w:val="none" w:sz="0" w:space="0" w:color="auto"/>
                <w:left w:val="none" w:sz="0" w:space="0" w:color="auto"/>
                <w:bottom w:val="none" w:sz="0" w:space="0" w:color="auto"/>
                <w:right w:val="none" w:sz="0" w:space="0" w:color="auto"/>
              </w:divBdr>
            </w:div>
            <w:div w:id="1055934593">
              <w:marLeft w:val="0"/>
              <w:marRight w:val="0"/>
              <w:marTop w:val="0"/>
              <w:marBottom w:val="0"/>
              <w:divBdr>
                <w:top w:val="none" w:sz="0" w:space="0" w:color="auto"/>
                <w:left w:val="none" w:sz="0" w:space="0" w:color="auto"/>
                <w:bottom w:val="none" w:sz="0" w:space="0" w:color="auto"/>
                <w:right w:val="none" w:sz="0" w:space="0" w:color="auto"/>
              </w:divBdr>
            </w:div>
            <w:div w:id="129708898">
              <w:marLeft w:val="0"/>
              <w:marRight w:val="0"/>
              <w:marTop w:val="0"/>
              <w:marBottom w:val="0"/>
              <w:divBdr>
                <w:top w:val="none" w:sz="0" w:space="0" w:color="auto"/>
                <w:left w:val="none" w:sz="0" w:space="0" w:color="auto"/>
                <w:bottom w:val="none" w:sz="0" w:space="0" w:color="auto"/>
                <w:right w:val="none" w:sz="0" w:space="0" w:color="auto"/>
              </w:divBdr>
            </w:div>
            <w:div w:id="1340035660">
              <w:marLeft w:val="0"/>
              <w:marRight w:val="0"/>
              <w:marTop w:val="0"/>
              <w:marBottom w:val="0"/>
              <w:divBdr>
                <w:top w:val="none" w:sz="0" w:space="0" w:color="auto"/>
                <w:left w:val="none" w:sz="0" w:space="0" w:color="auto"/>
                <w:bottom w:val="none" w:sz="0" w:space="0" w:color="auto"/>
                <w:right w:val="none" w:sz="0" w:space="0" w:color="auto"/>
              </w:divBdr>
            </w:div>
            <w:div w:id="1319652020">
              <w:marLeft w:val="0"/>
              <w:marRight w:val="0"/>
              <w:marTop w:val="0"/>
              <w:marBottom w:val="0"/>
              <w:divBdr>
                <w:top w:val="none" w:sz="0" w:space="0" w:color="auto"/>
                <w:left w:val="none" w:sz="0" w:space="0" w:color="auto"/>
                <w:bottom w:val="none" w:sz="0" w:space="0" w:color="auto"/>
                <w:right w:val="none" w:sz="0" w:space="0" w:color="auto"/>
              </w:divBdr>
            </w:div>
            <w:div w:id="211239173">
              <w:marLeft w:val="0"/>
              <w:marRight w:val="0"/>
              <w:marTop w:val="0"/>
              <w:marBottom w:val="0"/>
              <w:divBdr>
                <w:top w:val="none" w:sz="0" w:space="0" w:color="auto"/>
                <w:left w:val="none" w:sz="0" w:space="0" w:color="auto"/>
                <w:bottom w:val="none" w:sz="0" w:space="0" w:color="auto"/>
                <w:right w:val="none" w:sz="0" w:space="0" w:color="auto"/>
              </w:divBdr>
            </w:div>
            <w:div w:id="181868546">
              <w:marLeft w:val="0"/>
              <w:marRight w:val="0"/>
              <w:marTop w:val="0"/>
              <w:marBottom w:val="0"/>
              <w:divBdr>
                <w:top w:val="none" w:sz="0" w:space="0" w:color="auto"/>
                <w:left w:val="none" w:sz="0" w:space="0" w:color="auto"/>
                <w:bottom w:val="none" w:sz="0" w:space="0" w:color="auto"/>
                <w:right w:val="none" w:sz="0" w:space="0" w:color="auto"/>
              </w:divBdr>
            </w:div>
          </w:divsChild>
        </w:div>
        <w:div w:id="1153254385">
          <w:marLeft w:val="0"/>
          <w:marRight w:val="0"/>
          <w:marTop w:val="0"/>
          <w:marBottom w:val="0"/>
          <w:divBdr>
            <w:top w:val="none" w:sz="0" w:space="0" w:color="auto"/>
            <w:left w:val="none" w:sz="0" w:space="0" w:color="auto"/>
            <w:bottom w:val="none" w:sz="0" w:space="0" w:color="auto"/>
            <w:right w:val="none" w:sz="0" w:space="0" w:color="auto"/>
          </w:divBdr>
        </w:div>
        <w:div w:id="290743262">
          <w:marLeft w:val="0"/>
          <w:marRight w:val="0"/>
          <w:marTop w:val="0"/>
          <w:marBottom w:val="0"/>
          <w:divBdr>
            <w:top w:val="none" w:sz="0" w:space="0" w:color="auto"/>
            <w:left w:val="none" w:sz="0" w:space="0" w:color="auto"/>
            <w:bottom w:val="none" w:sz="0" w:space="0" w:color="auto"/>
            <w:right w:val="none" w:sz="0" w:space="0" w:color="auto"/>
          </w:divBdr>
        </w:div>
        <w:div w:id="1846674006">
          <w:marLeft w:val="0"/>
          <w:marRight w:val="0"/>
          <w:marTop w:val="0"/>
          <w:marBottom w:val="0"/>
          <w:divBdr>
            <w:top w:val="none" w:sz="0" w:space="0" w:color="auto"/>
            <w:left w:val="none" w:sz="0" w:space="0" w:color="auto"/>
            <w:bottom w:val="none" w:sz="0" w:space="0" w:color="auto"/>
            <w:right w:val="none" w:sz="0" w:space="0" w:color="auto"/>
          </w:divBdr>
        </w:div>
        <w:div w:id="323360540">
          <w:marLeft w:val="0"/>
          <w:marRight w:val="0"/>
          <w:marTop w:val="0"/>
          <w:marBottom w:val="0"/>
          <w:divBdr>
            <w:top w:val="none" w:sz="0" w:space="0" w:color="auto"/>
            <w:left w:val="none" w:sz="0" w:space="0" w:color="auto"/>
            <w:bottom w:val="none" w:sz="0" w:space="0" w:color="auto"/>
            <w:right w:val="none" w:sz="0" w:space="0" w:color="auto"/>
          </w:divBdr>
        </w:div>
        <w:div w:id="229118821">
          <w:marLeft w:val="0"/>
          <w:marRight w:val="0"/>
          <w:marTop w:val="0"/>
          <w:marBottom w:val="0"/>
          <w:divBdr>
            <w:top w:val="none" w:sz="0" w:space="0" w:color="auto"/>
            <w:left w:val="none" w:sz="0" w:space="0" w:color="auto"/>
            <w:bottom w:val="none" w:sz="0" w:space="0" w:color="auto"/>
            <w:right w:val="none" w:sz="0" w:space="0" w:color="auto"/>
          </w:divBdr>
        </w:div>
        <w:div w:id="74670549">
          <w:marLeft w:val="0"/>
          <w:marRight w:val="0"/>
          <w:marTop w:val="0"/>
          <w:marBottom w:val="0"/>
          <w:divBdr>
            <w:top w:val="none" w:sz="0" w:space="0" w:color="auto"/>
            <w:left w:val="none" w:sz="0" w:space="0" w:color="auto"/>
            <w:bottom w:val="none" w:sz="0" w:space="0" w:color="auto"/>
            <w:right w:val="none" w:sz="0" w:space="0" w:color="auto"/>
          </w:divBdr>
        </w:div>
        <w:div w:id="1135218908">
          <w:marLeft w:val="0"/>
          <w:marRight w:val="0"/>
          <w:marTop w:val="0"/>
          <w:marBottom w:val="0"/>
          <w:divBdr>
            <w:top w:val="none" w:sz="0" w:space="0" w:color="auto"/>
            <w:left w:val="none" w:sz="0" w:space="0" w:color="auto"/>
            <w:bottom w:val="none" w:sz="0" w:space="0" w:color="auto"/>
            <w:right w:val="none" w:sz="0" w:space="0" w:color="auto"/>
          </w:divBdr>
        </w:div>
      </w:divsChild>
    </w:div>
    <w:div w:id="1883858814">
      <w:bodyDiv w:val="1"/>
      <w:marLeft w:val="0"/>
      <w:marRight w:val="0"/>
      <w:marTop w:val="0"/>
      <w:marBottom w:val="0"/>
      <w:divBdr>
        <w:top w:val="none" w:sz="0" w:space="0" w:color="auto"/>
        <w:left w:val="none" w:sz="0" w:space="0" w:color="auto"/>
        <w:bottom w:val="none" w:sz="0" w:space="0" w:color="auto"/>
        <w:right w:val="none" w:sz="0" w:space="0" w:color="auto"/>
      </w:divBdr>
    </w:div>
    <w:div w:id="2106614692">
      <w:bodyDiv w:val="1"/>
      <w:marLeft w:val="0"/>
      <w:marRight w:val="0"/>
      <w:marTop w:val="0"/>
      <w:marBottom w:val="0"/>
      <w:divBdr>
        <w:top w:val="none" w:sz="0" w:space="0" w:color="auto"/>
        <w:left w:val="none" w:sz="0" w:space="0" w:color="auto"/>
        <w:bottom w:val="none" w:sz="0" w:space="0" w:color="auto"/>
        <w:right w:val="none" w:sz="0" w:space="0" w:color="auto"/>
      </w:divBdr>
      <w:divsChild>
        <w:div w:id="1358849876">
          <w:marLeft w:val="0"/>
          <w:marRight w:val="0"/>
          <w:marTop w:val="0"/>
          <w:marBottom w:val="0"/>
          <w:divBdr>
            <w:top w:val="none" w:sz="0" w:space="0" w:color="auto"/>
            <w:left w:val="none" w:sz="0" w:space="0" w:color="auto"/>
            <w:bottom w:val="none" w:sz="0" w:space="0" w:color="auto"/>
            <w:right w:val="none" w:sz="0" w:space="0" w:color="auto"/>
          </w:divBdr>
        </w:div>
        <w:div w:id="493911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nited-church.zoom.us/j/88268498236"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c940ca1-5ff5-4c12-9ecd-e33ede4a829f" ContentTypeId="0x0101007F0447A8E6C16F40A99E2D6A3630B0682F" PreviousValue="false" LastSyncTimeStamp="2024-09-13T18:17:29.86Z"/>
</file>

<file path=customXml/item2.xml><?xml version="1.0" encoding="utf-8"?>
<ct:contentTypeSchema xmlns:ct="http://schemas.microsoft.com/office/2006/metadata/contentType" xmlns:ma="http://schemas.microsoft.com/office/2006/metadata/properties/metaAttributes" ct:_="" ma:_="" ma:contentTypeName="RC HF" ma:contentTypeID="0x0101007F0447A8E6C16F40A99E2D6A3630B0682F00DD1464B6A33D0E4F966005D3FCA81879" ma:contentTypeVersion="4" ma:contentTypeDescription="" ma:contentTypeScope="" ma:versionID="e7fccc97350885b68adfd4a688d9a566">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88c961ada3ad2059053f560bf84ea221"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bdb1b686e3984536a87fb4d65a88f1d2" minOccurs="0"/>
                <xsd:element ref="ns2:c1de792f86ed4a0287e3003e636595d2" minOccurs="0"/>
                <xsd:element ref="ns2:m8c0a96a134e4b6eba4efbb913a3487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HF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5a07ab4-5dee-43be-a7bd-4650718381ce}"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5a07ab4-5dee-43be-a7bd-4650718381ce}"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HF Assigned Mtg" ma:format="DateOnly" ma:internalName="Assigned_x0020_Mtg">
      <xsd:simpleType>
        <xsd:restriction base="dms:DateTime"/>
      </xsd:simpleType>
    </xsd:element>
    <xsd:element name="Region" ma:index="19" nillable="true" ma:displayName="HF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HF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bdb1b686e3984536a87fb4d65a88f1d2" ma:index="25" nillable="true" ma:taxonomy="true" ma:internalName="bdb1b686e3984536a87fb4d65a88f1d2" ma:taxonomyFieldName="HF_x0020_Area_x0020_of_x0020_Work" ma:displayName="HF Area of Work" ma:default="" ma:fieldId="{bdb1b686-e398-4536-a87f-b4d65a88f1d2}"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1de792f86ed4a0287e3003e636595d2" ma:index="27" nillable="true" ma:taxonomy="true" ma:internalName="c1de792f86ed4a0287e3003e636595d2" ma:taxonomyFieldName="HF_x0020_CoF" ma:displayName="HF CoF" ma:default="" ma:fieldId="{c1de792f-86ed-4a02-87e3-003e636595d2}" ma:sspId="3c940ca1-5ff5-4c12-9ecd-e33ede4a829f" ma:termSetId="8a4aa4ab-7b6f-4664-8124-c5b4acde22b8" ma:anchorId="00000000-0000-0000-0000-000000000000" ma:open="false" ma:isKeyword="false">
      <xsd:complexType>
        <xsd:sequence>
          <xsd:element ref="pc:Terms" minOccurs="0" maxOccurs="1"/>
        </xsd:sequence>
      </xsd:complexType>
    </xsd:element>
    <xsd:element name="m8c0a96a134e4b6eba4efbb913a34878" ma:index="29" nillable="true" ma:taxonomy="true" ma:internalName="m8c0a96a134e4b6eba4efbb913a34878" ma:taxonomyFieldName="HF_x0020_Pastoral_x0020_Charge" ma:displayName="HF Pastoral Charge" ma:default="" ma:fieldId="{68c0a96a-134e-4b6e-ba4e-fbb913a34878}" ma:sspId="3c940ca1-5ff5-4c12-9ecd-e33ede4a829f" ma:termSetId="8a4aa4ab-7b6f-4664-8124-c5b4acde22b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2025-11-26T05:00:00+00:00</Assigned_x0020_Mtg>
    <bdb1b686e3984536a87fb4d65a88f1d2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bdb1b686e3984536a87fb4d65a88f1d2>
    <c1de792f86ed4a0287e3003e636595d2 xmlns="eb6d8c5d-5b31-4807-8756-a31b61bec20d">
      <Terms xmlns="http://schemas.microsoft.com/office/infopath/2007/PartnerControls"/>
    </c1de792f86ed4a0287e3003e636595d2>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2024-11-05T05:00:00+00:00</uccTrueDocumentDate>
    <Region xmlns="eb6d8c5d-5b31-4807-8756-a31b61bec20d" xsi:nil="true"/>
    <TaxCatchAll xmlns="eb6d8c5d-5b31-4807-8756-a31b61bec20d">
      <Value>377</Value>
      <Value>9</Value>
      <Value>169</Value>
      <Value>21</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11 - November</TermName>
          <TermId xmlns="http://schemas.microsoft.com/office/infopath/2007/PartnerControls">baaa5e39-95cf-4252-92dd-8709512f7977</TermId>
        </TermInfo>
      </Terms>
    </m878ec015a4f4b73a9ca52baf1f7d80f>
    <LegacyPath xmlns="eb6d8c5d-5b31-4807-8756-a31b61bec20d" xsi:nil="true"/>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RoutingRuleDescription xmlns="http://schemas.microsoft.com/sharepoint/v3" xsi:nil="true"/>
    <m8c0a96a134e4b6eba4efbb913a34878 xmlns="eb6d8c5d-5b31-4807-8756-a31b61bec20d">
      <Terms xmlns="http://schemas.microsoft.com/office/infopath/2007/PartnerControls"/>
    </m8c0a96a134e4b6eba4efbb913a34878>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31B94-A5AB-480C-807F-35A1FAA8515C}">
  <ds:schemaRefs>
    <ds:schemaRef ds:uri="Microsoft.SharePoint.Taxonomy.ContentTypeSync"/>
  </ds:schemaRefs>
</ds:datastoreItem>
</file>

<file path=customXml/itemProps2.xml><?xml version="1.0" encoding="utf-8"?>
<ds:datastoreItem xmlns:ds="http://schemas.openxmlformats.org/officeDocument/2006/customXml" ds:itemID="{C4620A5F-C0E1-4FE1-8619-94B204D0F928}"/>
</file>

<file path=customXml/itemProps3.xml><?xml version="1.0" encoding="utf-8"?>
<ds:datastoreItem xmlns:ds="http://schemas.openxmlformats.org/officeDocument/2006/customXml" ds:itemID="{4A0CEFA3-D92F-48DB-960C-2C5DE70A2093}">
  <ds:schemaRefs>
    <ds:schemaRef ds:uri="http://purl.org/dc/dcmitype/"/>
    <ds:schemaRef ds:uri="http://schemas.microsoft.com/sharepoint/v3"/>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eb6d8c5d-5b31-4807-8756-a31b61bec20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CDFB507-31EA-4901-B9A6-EABB62FE513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Watkinson</dc:creator>
  <cp:keywords/>
  <dc:description/>
  <cp:lastModifiedBy>CH - John Hurst</cp:lastModifiedBy>
  <cp:revision>8</cp:revision>
  <dcterms:created xsi:type="dcterms:W3CDTF">2025-11-26T21:06:00Z</dcterms:created>
  <dcterms:modified xsi:type="dcterms:W3CDTF">2026-02-22T00:00:17Z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0x0101007F0447A8E6C16F40A99E2D6A3630B0682F00DD1464B6A33D0E4F966005D3FCA81879</vt:lpwstr>
  </property>
  <property fmtid="{D5CDD505-2E9C-101B-9397-08002B2CF9AE}" pid="3" name="HF Area of Work">
    <vt:lpwstr>169;#Minutes|d7a9a860-4346-4f07-a655-f11569f12f02</vt:lpwstr>
  </property>
  <property fmtid="{D5CDD505-2E9C-101B-9397-08002B2CF9AE}" pid="4" name="CoF0">
    <vt:lpwstr/>
  </property>
  <property fmtid="{D5CDD505-2E9C-101B-9397-08002B2CF9AE}" pid="5" name="UCCMonth">
    <vt:lpwstr>21;#11 - November|baaa5e39-95cf-4252-92dd-8709512f7977</vt:lpwstr>
  </property>
  <property fmtid="{D5CDD505-2E9C-101B-9397-08002B2CF9AE}" pid="6" name="Topic">
    <vt:lpwstr/>
  </property>
  <property fmtid="{D5CDD505-2E9C-101B-9397-08002B2CF9AE}" pid="7" name="uccDocumentType">
    <vt:lpwstr>9;#Minutes|114ac470-1915-45f1-be80-bdd1b25586d7</vt:lpwstr>
  </property>
  <property fmtid="{D5CDD505-2E9C-101B-9397-08002B2CF9AE}" pid="8" name="UCCYear">
    <vt:lpwstr>377;#2025|6eb81be3-e99d-4962-8f7b-8c31184c3ca8</vt:lpwstr>
  </property>
  <property fmtid="{D5CDD505-2E9C-101B-9397-08002B2CF9AE}" pid="9" name="n9d3a2f5902d42a68eed097c8b6e9919">
    <vt:lpwstr/>
  </property>
  <property fmtid="{D5CDD505-2E9C-101B-9397-08002B2CF9AE}" pid="10" name="Area_x0020_of_x0020_Work">
    <vt:lpwstr/>
  </property>
  <property fmtid="{D5CDD505-2E9C-101B-9397-08002B2CF9AE}" pid="11" name="m2c211233a4b4765aaca5fce54bf51e3">
    <vt:lpwstr/>
  </property>
  <property fmtid="{D5CDD505-2E9C-101B-9397-08002B2CF9AE}" pid="12" name="dfb7ecae558d4dddb06de858a6e3e213">
    <vt:lpwstr/>
  </property>
  <property fmtid="{D5CDD505-2E9C-101B-9397-08002B2CF9AE}" pid="13" name="HF_x0020_Area_x0020_of_x0020_Work">
    <vt:lpwstr>169;#Minutes|d7a9a860-4346-4f07-a655-f11569f12f02</vt:lpwstr>
  </property>
  <property fmtid="{D5CDD505-2E9C-101B-9397-08002B2CF9AE}" pid="14" name="CoF">
    <vt:lpwstr/>
  </property>
  <property fmtid="{D5CDD505-2E9C-101B-9397-08002B2CF9AE}" pid="15" name="n9e930e82c444989b3ce07b3a1b02f0c">
    <vt:lpwstr/>
  </property>
  <property fmtid="{D5CDD505-2E9C-101B-9397-08002B2CF9AE}" pid="16" name="Pastoral_x0020_Charge">
    <vt:lpwstr/>
  </property>
  <property fmtid="{D5CDD505-2E9C-101B-9397-08002B2CF9AE}" pid="17" name="obf6689c7db74dffadd621049dc1c1d2">
    <vt:lpwstr/>
  </property>
  <property fmtid="{D5CDD505-2E9C-101B-9397-08002B2CF9AE}" pid="18" name="h05103e26daf481a8f569ef3bc4aaf7d">
    <vt:lpwstr/>
  </property>
  <property fmtid="{D5CDD505-2E9C-101B-9397-08002B2CF9AE}" pid="19" name="Pastoral_x0020_Charge0">
    <vt:lpwstr/>
  </property>
  <property fmtid="{D5CDD505-2E9C-101B-9397-08002B2CF9AE}" pid="20" name="Area_x0020_of_x0020_Work0">
    <vt:lpwstr/>
  </property>
  <property fmtid="{D5CDD505-2E9C-101B-9397-08002B2CF9AE}" pid="21" name="Pastoral Charge0">
    <vt:lpwstr/>
  </property>
  <property fmtid="{D5CDD505-2E9C-101B-9397-08002B2CF9AE}" pid="22" name="Area of Work">
    <vt:lpwstr/>
  </property>
  <property fmtid="{D5CDD505-2E9C-101B-9397-08002B2CF9AE}" pid="23" name="Pastoral Charge">
    <vt:lpwstr/>
  </property>
  <property fmtid="{D5CDD505-2E9C-101B-9397-08002B2CF9AE}" pid="24" name="Area of Work0">
    <vt:lpwstr/>
  </property>
  <property fmtid="{D5CDD505-2E9C-101B-9397-08002B2CF9AE}" pid="25" name="HF_x0020_Pastoral_x0020_Charge">
    <vt:lpwstr/>
  </property>
  <property fmtid="{D5CDD505-2E9C-101B-9397-08002B2CF9AE}" pid="26" name="HF_x0020_CoF">
    <vt:lpwstr/>
  </property>
  <property fmtid="{D5CDD505-2E9C-101B-9397-08002B2CF9AE}" pid="27" name="MediaServiceImageTags">
    <vt:lpwstr/>
  </property>
  <property fmtid="{D5CDD505-2E9C-101B-9397-08002B2CF9AE}" pid="28" name="lcf76f155ced4ddcb4097134ff3c332f">
    <vt:lpwstr/>
  </property>
  <property fmtid="{D5CDD505-2E9C-101B-9397-08002B2CF9AE}" pid="29" name="HF Pastoral Charge">
    <vt:lpwstr/>
  </property>
  <property fmtid="{D5CDD505-2E9C-101B-9397-08002B2CF9AE}" pid="30" name="HF CoF">
    <vt:lpwstr/>
  </property>
</Properties>
</file>