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D025" w14:textId="0C200EBE" w:rsidR="008A1E08" w:rsidRDefault="008D681B" w:rsidP="00CE62E9">
      <w:pPr>
        <w:pStyle w:val="paragraph"/>
        <w:spacing w:before="0" w:beforeAutospacing="0" w:after="0" w:afterAutospacing="0"/>
        <w:ind w:left="284"/>
        <w:textAlignment w:val="baseline"/>
        <w:rPr>
          <w:rFonts w:ascii="Segoe UI" w:hAnsi="Segoe UI" w:cs="Segoe UI"/>
          <w:sz w:val="18"/>
          <w:szCs w:val="18"/>
        </w:rPr>
      </w:pPr>
      <w:r>
        <w:rPr>
          <w:rStyle w:val="normaltextrun"/>
          <w:rFonts w:ascii="Calibri" w:hAnsi="Calibri" w:cs="Calibri"/>
          <w:b/>
          <w:bCs/>
          <w:sz w:val="22"/>
          <w:szCs w:val="22"/>
        </w:rPr>
        <w:t>MINUTES</w:t>
      </w:r>
    </w:p>
    <w:p w14:paraId="7AE4E671" w14:textId="38A7C874" w:rsidR="0051472E" w:rsidRPr="008D681B" w:rsidRDefault="0E9BEBFE" w:rsidP="008D681B">
      <w:pPr>
        <w:pStyle w:val="paragraph"/>
        <w:spacing w:before="0" w:beforeAutospacing="0" w:after="0" w:afterAutospacing="0"/>
        <w:ind w:left="270"/>
        <w:textAlignment w:val="baseline"/>
        <w:rPr>
          <w:rStyle w:val="normaltextrun"/>
          <w:rFonts w:ascii="Segoe UI" w:hAnsi="Segoe UI" w:cs="Segoe UI"/>
          <w:sz w:val="18"/>
          <w:szCs w:val="18"/>
        </w:rPr>
      </w:pPr>
      <w:r w:rsidRPr="4ACCCD38">
        <w:rPr>
          <w:rStyle w:val="normaltextrun"/>
          <w:rFonts w:ascii="Calibri" w:hAnsi="Calibri" w:cs="Calibri"/>
          <w:b/>
          <w:bCs/>
          <w:sz w:val="22"/>
          <w:szCs w:val="22"/>
        </w:rPr>
        <w:t>January 26, 9</w:t>
      </w:r>
      <w:r w:rsidR="00265C8F" w:rsidRPr="4ACCCD38">
        <w:rPr>
          <w:rStyle w:val="normaltextrun"/>
          <w:rFonts w:ascii="Calibri" w:hAnsi="Calibri" w:cs="Calibri"/>
          <w:b/>
          <w:bCs/>
          <w:sz w:val="22"/>
          <w:szCs w:val="22"/>
        </w:rPr>
        <w:t>:30 a.m.</w:t>
      </w:r>
      <w:r w:rsidR="008A1E08" w:rsidRPr="4ACCCD38">
        <w:rPr>
          <w:rStyle w:val="eop"/>
          <w:rFonts w:ascii="Calibri" w:hAnsi="Calibri" w:cs="Calibri"/>
          <w:sz w:val="22"/>
          <w:szCs w:val="22"/>
        </w:rPr>
        <w:t> </w:t>
      </w:r>
    </w:p>
    <w:p w14:paraId="29A8FF67" w14:textId="77777777" w:rsidR="00025BCC" w:rsidRDefault="00025BCC" w:rsidP="008A1E08">
      <w:pPr>
        <w:pStyle w:val="paragraph"/>
        <w:spacing w:before="0" w:beforeAutospacing="0" w:after="0" w:afterAutospacing="0"/>
        <w:ind w:left="270"/>
        <w:textAlignment w:val="baseline"/>
        <w:rPr>
          <w:rFonts w:ascii="Segoe UI" w:hAnsi="Segoe UI" w:cs="Segoe UI"/>
          <w:sz w:val="18"/>
          <w:szCs w:val="18"/>
        </w:rPr>
      </w:pPr>
    </w:p>
    <w:p w14:paraId="6572562A" w14:textId="248671A1" w:rsidR="008A1E08" w:rsidRDefault="008A1E08" w:rsidP="00714A64">
      <w:pPr>
        <w:pStyle w:val="paragraph"/>
        <w:spacing w:before="0" w:beforeAutospacing="0" w:after="0" w:afterAutospacing="0"/>
        <w:ind w:left="270"/>
        <w:textAlignment w:val="baseline"/>
        <w:rPr>
          <w:rStyle w:val="normaltextrun"/>
          <w:rFonts w:ascii="Calibri" w:hAnsi="Calibri" w:cs="Calibri"/>
          <w:sz w:val="22"/>
          <w:szCs w:val="22"/>
        </w:rPr>
      </w:pPr>
      <w:r>
        <w:rPr>
          <w:rStyle w:val="normaltextrun"/>
          <w:rFonts w:ascii="Calibri" w:hAnsi="Calibri" w:cs="Calibri"/>
          <w:b/>
          <w:bCs/>
          <w:sz w:val="22"/>
          <w:szCs w:val="22"/>
        </w:rPr>
        <w:t xml:space="preserve">Roster: </w:t>
      </w:r>
      <w:r w:rsidR="00714A64">
        <w:rPr>
          <w:rStyle w:val="normaltextrun"/>
          <w:rFonts w:ascii="Calibri" w:hAnsi="Calibri" w:cs="Calibri"/>
          <w:sz w:val="22"/>
          <w:szCs w:val="22"/>
        </w:rPr>
        <w:t xml:space="preserve">Sula Anne Kosacky </w:t>
      </w:r>
      <w:r>
        <w:rPr>
          <w:rStyle w:val="normaltextrun"/>
          <w:rFonts w:ascii="Calibri" w:hAnsi="Calibri" w:cs="Calibri"/>
          <w:sz w:val="22"/>
          <w:szCs w:val="22"/>
        </w:rPr>
        <w:t xml:space="preserve">(President), </w:t>
      </w:r>
      <w:r w:rsidR="00714A64">
        <w:rPr>
          <w:rStyle w:val="normaltextrun"/>
          <w:rFonts w:ascii="Calibri" w:hAnsi="Calibri" w:cs="Calibri"/>
          <w:sz w:val="22"/>
          <w:szCs w:val="22"/>
        </w:rPr>
        <w:t xml:space="preserve">Lennox Scarlett (Past President), </w:t>
      </w:r>
      <w:r>
        <w:rPr>
          <w:rStyle w:val="normaltextrun"/>
          <w:rFonts w:ascii="Calibri" w:hAnsi="Calibri" w:cs="Calibri"/>
          <w:sz w:val="22"/>
          <w:szCs w:val="22"/>
        </w:rPr>
        <w:t xml:space="preserve">John Hurst (Treasurer), </w:t>
      </w:r>
      <w:r w:rsidR="00897129">
        <w:rPr>
          <w:rStyle w:val="normaltextrun"/>
          <w:rFonts w:ascii="Calibri" w:hAnsi="Calibri" w:cs="Calibri"/>
          <w:sz w:val="22"/>
          <w:szCs w:val="22"/>
        </w:rPr>
        <w:t xml:space="preserve">Wanda Backus-Kelly, </w:t>
      </w:r>
      <w:r>
        <w:rPr>
          <w:rStyle w:val="normaltextrun"/>
          <w:rFonts w:ascii="Calibri" w:hAnsi="Calibri" w:cs="Calibri"/>
          <w:sz w:val="22"/>
          <w:szCs w:val="22"/>
        </w:rPr>
        <w:t xml:space="preserve">Richard Bott, </w:t>
      </w:r>
      <w:r w:rsidR="00420757">
        <w:rPr>
          <w:rStyle w:val="normaltextrun"/>
          <w:rFonts w:ascii="Calibri" w:hAnsi="Calibri" w:cs="Calibri"/>
          <w:sz w:val="22"/>
          <w:szCs w:val="22"/>
        </w:rPr>
        <w:t xml:space="preserve">Jane Capstick, Nick Coates, </w:t>
      </w:r>
      <w:r w:rsidR="00AB6ED8">
        <w:rPr>
          <w:rStyle w:val="normaltextrun"/>
          <w:rFonts w:ascii="Calibri" w:hAnsi="Calibri" w:cs="Calibri"/>
          <w:sz w:val="22"/>
          <w:szCs w:val="22"/>
        </w:rPr>
        <w:t>Grace EunKy</w:t>
      </w:r>
      <w:r w:rsidR="001425CD">
        <w:rPr>
          <w:rStyle w:val="normaltextrun"/>
          <w:rFonts w:ascii="Calibri" w:hAnsi="Calibri" w:cs="Calibri"/>
          <w:sz w:val="22"/>
          <w:szCs w:val="22"/>
        </w:rPr>
        <w:t xml:space="preserve">ung Lee, </w:t>
      </w:r>
      <w:r>
        <w:rPr>
          <w:rStyle w:val="normaltextrun"/>
          <w:rFonts w:ascii="Calibri" w:hAnsi="Calibri" w:cs="Calibri"/>
          <w:sz w:val="22"/>
          <w:szCs w:val="22"/>
        </w:rPr>
        <w:t xml:space="preserve">James Grunden, Gabrielle Heidinger, </w:t>
      </w:r>
      <w:r w:rsidR="00DB74A0">
        <w:rPr>
          <w:rStyle w:val="normaltextrun"/>
          <w:rFonts w:ascii="Calibri" w:hAnsi="Calibri" w:cs="Calibri"/>
          <w:sz w:val="22"/>
          <w:szCs w:val="22"/>
        </w:rPr>
        <w:t>George MacCuish</w:t>
      </w:r>
      <w:r w:rsidR="00AB6ED8">
        <w:rPr>
          <w:rStyle w:val="normaltextrun"/>
          <w:rFonts w:ascii="Calibri" w:hAnsi="Calibri" w:cs="Calibri"/>
          <w:sz w:val="22"/>
          <w:szCs w:val="22"/>
        </w:rPr>
        <w:t xml:space="preserve">, </w:t>
      </w:r>
      <w:r>
        <w:rPr>
          <w:rStyle w:val="normaltextrun"/>
          <w:rFonts w:ascii="Calibri" w:hAnsi="Calibri" w:cs="Calibri"/>
          <w:sz w:val="22"/>
          <w:szCs w:val="22"/>
        </w:rPr>
        <w:t>Debbie McMillan, Yvonne Wright</w:t>
      </w:r>
    </w:p>
    <w:p w14:paraId="0A911795" w14:textId="77777777" w:rsidR="00265C8F" w:rsidRPr="00265C8F" w:rsidRDefault="00265C8F" w:rsidP="00714A64">
      <w:pPr>
        <w:pStyle w:val="paragraph"/>
        <w:spacing w:before="0" w:beforeAutospacing="0" w:after="0" w:afterAutospacing="0"/>
        <w:ind w:left="270"/>
        <w:textAlignment w:val="baseline"/>
        <w:rPr>
          <w:rFonts w:ascii="Calibri" w:hAnsi="Calibri" w:cs="Calibri"/>
          <w:sz w:val="12"/>
          <w:szCs w:val="12"/>
        </w:rPr>
      </w:pPr>
    </w:p>
    <w:p w14:paraId="6E607E98" w14:textId="1FE2961C" w:rsidR="008A1E08" w:rsidRDefault="008A1E08" w:rsidP="1A262D02">
      <w:pPr>
        <w:pStyle w:val="paragraph"/>
        <w:spacing w:before="0" w:beforeAutospacing="0" w:after="0" w:afterAutospacing="0"/>
        <w:ind w:left="270"/>
        <w:textAlignment w:val="baseline"/>
        <w:rPr>
          <w:rStyle w:val="eop"/>
          <w:rFonts w:ascii="Calibri" w:hAnsi="Calibri" w:cs="Calibri"/>
          <w:sz w:val="22"/>
          <w:szCs w:val="22"/>
        </w:rPr>
      </w:pPr>
      <w:r w:rsidRPr="1A262D02">
        <w:rPr>
          <w:rStyle w:val="normaltextrun"/>
          <w:rFonts w:ascii="Calibri" w:hAnsi="Calibri" w:cs="Calibri"/>
          <w:b/>
          <w:bCs/>
          <w:sz w:val="22"/>
          <w:szCs w:val="22"/>
        </w:rPr>
        <w:t xml:space="preserve">Staff Support: </w:t>
      </w:r>
      <w:r w:rsidRPr="1A262D02">
        <w:rPr>
          <w:rStyle w:val="normaltextrun"/>
          <w:rFonts w:ascii="Calibri" w:hAnsi="Calibri" w:cs="Calibri"/>
          <w:sz w:val="22"/>
          <w:szCs w:val="22"/>
        </w:rPr>
        <w:t xml:space="preserve">Mark Laird </w:t>
      </w:r>
      <w:r w:rsidR="2AF67841" w:rsidRPr="1A262D02">
        <w:rPr>
          <w:rStyle w:val="normaltextrun"/>
          <w:rFonts w:ascii="Calibri" w:hAnsi="Calibri" w:cs="Calibri"/>
          <w:sz w:val="22"/>
          <w:szCs w:val="22"/>
        </w:rPr>
        <w:t>(</w:t>
      </w:r>
      <w:r w:rsidRPr="1A262D02">
        <w:rPr>
          <w:rStyle w:val="normaltextrun"/>
          <w:rFonts w:ascii="Calibri" w:hAnsi="Calibri" w:cs="Calibri"/>
          <w:sz w:val="22"/>
          <w:szCs w:val="22"/>
        </w:rPr>
        <w:t>Executive Minister</w:t>
      </w:r>
      <w:r w:rsidR="256D4C1B" w:rsidRPr="1A262D02">
        <w:rPr>
          <w:rStyle w:val="normaltextrun"/>
          <w:rFonts w:ascii="Calibri" w:hAnsi="Calibri" w:cs="Calibri"/>
          <w:sz w:val="22"/>
          <w:szCs w:val="22"/>
        </w:rPr>
        <w:t xml:space="preserve">) </w:t>
      </w:r>
      <w:r w:rsidRPr="1A262D02">
        <w:rPr>
          <w:rStyle w:val="normaltextrun"/>
          <w:rFonts w:ascii="Calibri" w:hAnsi="Calibri" w:cs="Calibri"/>
          <w:sz w:val="22"/>
          <w:szCs w:val="22"/>
        </w:rPr>
        <w:t xml:space="preserve">Max Watkinson </w:t>
      </w:r>
      <w:r w:rsidR="63B5C508" w:rsidRPr="1A262D02">
        <w:rPr>
          <w:rStyle w:val="normaltextrun"/>
          <w:rFonts w:ascii="Calibri" w:hAnsi="Calibri" w:cs="Calibri"/>
          <w:sz w:val="22"/>
          <w:szCs w:val="22"/>
        </w:rPr>
        <w:t>(</w:t>
      </w:r>
      <w:r w:rsidRPr="1A262D02">
        <w:rPr>
          <w:rStyle w:val="normaltextrun"/>
          <w:rFonts w:ascii="Calibri" w:hAnsi="Calibri" w:cs="Calibri"/>
          <w:sz w:val="22"/>
          <w:szCs w:val="22"/>
        </w:rPr>
        <w:t>Executive Assistant</w:t>
      </w:r>
      <w:r w:rsidR="2E3F10E9" w:rsidRPr="1A262D02">
        <w:rPr>
          <w:rStyle w:val="normaltextrun"/>
          <w:rFonts w:ascii="Calibri" w:hAnsi="Calibri" w:cs="Calibri"/>
          <w:sz w:val="22"/>
          <w:szCs w:val="22"/>
        </w:rPr>
        <w:t>)</w:t>
      </w:r>
    </w:p>
    <w:p w14:paraId="06E5784C" w14:textId="77777777" w:rsidR="008A1E08" w:rsidRDefault="008A1E08" w:rsidP="008A1E08">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14:paraId="2C449E74" w14:textId="0420B8CE" w:rsidR="008A1E08" w:rsidRDefault="008A1E08" w:rsidP="671C0AC1">
      <w:pPr>
        <w:pStyle w:val="paragraph"/>
        <w:spacing w:before="0" w:beforeAutospacing="0" w:after="0" w:afterAutospacing="0"/>
        <w:ind w:left="270"/>
        <w:textAlignment w:val="baseline"/>
        <w:rPr>
          <w:rStyle w:val="normaltextrun"/>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b/>
          <w:bCs/>
          <w:sz w:val="22"/>
          <w:szCs w:val="22"/>
        </w:rPr>
        <w:t xml:space="preserve">Constitute Meeting: </w:t>
      </w:r>
      <w:r w:rsidRPr="671C0AC1">
        <w:rPr>
          <w:rStyle w:val="normaltextrun"/>
          <w:rFonts w:asciiTheme="minorHAnsi" w:eastAsiaTheme="minorEastAsia" w:hAnsiTheme="minorHAnsi" w:cstheme="minorBidi"/>
          <w:sz w:val="22"/>
          <w:szCs w:val="22"/>
        </w:rPr>
        <w:t xml:space="preserve">President </w:t>
      </w:r>
      <w:r w:rsidR="363DF387" w:rsidRPr="671C0AC1">
        <w:rPr>
          <w:rStyle w:val="normaltextrun"/>
          <w:rFonts w:asciiTheme="minorHAnsi" w:eastAsiaTheme="minorEastAsia" w:hAnsiTheme="minorHAnsi" w:cstheme="minorBidi"/>
          <w:sz w:val="22"/>
          <w:szCs w:val="22"/>
        </w:rPr>
        <w:t>Sula</w:t>
      </w:r>
    </w:p>
    <w:p w14:paraId="5F7F8D5F" w14:textId="77777777" w:rsidR="008A1E08" w:rsidRDefault="008A1E08" w:rsidP="671C0AC1">
      <w:pPr>
        <w:pStyle w:val="paragraph"/>
        <w:spacing w:before="0" w:beforeAutospacing="0" w:after="0" w:afterAutospacing="0"/>
        <w:ind w:left="270"/>
        <w:textAlignment w:val="baseline"/>
        <w:rPr>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i/>
          <w:iCs/>
          <w:sz w:val="22"/>
          <w:szCs w:val="22"/>
        </w:rPr>
        <w:t>I constitute this meeting in the name of Jesus Christ, the one true head of the Church and by the </w:t>
      </w:r>
      <w:r w:rsidRPr="671C0AC1">
        <w:rPr>
          <w:rStyle w:val="eop"/>
          <w:rFonts w:asciiTheme="minorHAnsi" w:eastAsiaTheme="minorEastAsia" w:hAnsiTheme="minorHAnsi" w:cstheme="minorBidi"/>
          <w:sz w:val="22"/>
          <w:szCs w:val="22"/>
        </w:rPr>
        <w:t> </w:t>
      </w:r>
    </w:p>
    <w:p w14:paraId="3B5F6F6C" w14:textId="77777777" w:rsidR="008A1E08" w:rsidRDefault="008A1E08" w:rsidP="671C0AC1">
      <w:pPr>
        <w:pStyle w:val="paragraph"/>
        <w:spacing w:before="0" w:beforeAutospacing="0" w:after="0" w:afterAutospacing="0"/>
        <w:ind w:left="270"/>
        <w:textAlignment w:val="baseline"/>
        <w:rPr>
          <w:rFonts w:ascii="Segoe UI" w:hAnsi="Segoe UI" w:cs="Segoe UI"/>
          <w:sz w:val="22"/>
          <w:szCs w:val="22"/>
        </w:rPr>
      </w:pPr>
      <w:r w:rsidRPr="671C0AC1">
        <w:rPr>
          <w:rStyle w:val="normaltextrun"/>
          <w:rFonts w:asciiTheme="minorHAnsi" w:eastAsiaTheme="minorEastAsia" w:hAnsiTheme="minorHAnsi" w:cstheme="minorBidi"/>
          <w:i/>
          <w:iCs/>
          <w:sz w:val="22"/>
          <w:szCs w:val="22"/>
        </w:rPr>
        <w:t>authority vested in me by this meeting of the Horseshoe Falls Regional Council Executive for whatever business may properly come before it.  The bounds of the meeting will be the Zoom call.</w:t>
      </w:r>
      <w:r w:rsidRPr="671C0AC1">
        <w:rPr>
          <w:rStyle w:val="eop"/>
          <w:rFonts w:asciiTheme="minorHAnsi" w:eastAsiaTheme="minorEastAsia" w:hAnsiTheme="minorHAnsi" w:cstheme="minorBidi"/>
          <w:sz w:val="22"/>
          <w:szCs w:val="22"/>
        </w:rPr>
        <w:t> </w:t>
      </w:r>
    </w:p>
    <w:p w14:paraId="57424A04" w14:textId="77777777" w:rsidR="008A1E08" w:rsidRDefault="008A1E08" w:rsidP="008A1E08">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14:paraId="251E55BE" w14:textId="2476993A" w:rsidR="008A1E08" w:rsidRDefault="008A1E08" w:rsidP="524316B3">
      <w:pPr>
        <w:pStyle w:val="paragraph"/>
        <w:spacing w:before="0" w:beforeAutospacing="0" w:after="0" w:afterAutospacing="0"/>
        <w:ind w:left="270"/>
        <w:textAlignment w:val="baseline"/>
        <w:rPr>
          <w:rStyle w:val="eop"/>
          <w:rFonts w:ascii="Calibri" w:hAnsi="Calibri" w:cs="Calibri"/>
          <w:sz w:val="22"/>
          <w:szCs w:val="22"/>
        </w:rPr>
      </w:pPr>
      <w:r w:rsidRPr="524316B3">
        <w:rPr>
          <w:rStyle w:val="normaltextrun"/>
          <w:rFonts w:ascii="Calibri" w:hAnsi="Calibri" w:cs="Calibri"/>
          <w:b/>
          <w:bCs/>
          <w:sz w:val="22"/>
          <w:szCs w:val="22"/>
        </w:rPr>
        <w:t>Land Acknowledgement and Worship:</w:t>
      </w:r>
      <w:r w:rsidRPr="524316B3">
        <w:rPr>
          <w:rStyle w:val="normaltextrun"/>
          <w:rFonts w:ascii="Calibri" w:hAnsi="Calibri" w:cs="Calibri"/>
          <w:sz w:val="22"/>
          <w:szCs w:val="22"/>
        </w:rPr>
        <w:t> </w:t>
      </w:r>
      <w:r w:rsidRPr="524316B3">
        <w:rPr>
          <w:rStyle w:val="eop"/>
          <w:rFonts w:ascii="Calibri" w:hAnsi="Calibri" w:cs="Calibri"/>
          <w:sz w:val="22"/>
          <w:szCs w:val="22"/>
        </w:rPr>
        <w:t> </w:t>
      </w:r>
      <w:r w:rsidR="005E4C54">
        <w:rPr>
          <w:rStyle w:val="eop"/>
          <w:rFonts w:ascii="Calibri" w:hAnsi="Calibri" w:cs="Calibri"/>
          <w:sz w:val="22"/>
          <w:szCs w:val="22"/>
        </w:rPr>
        <w:t>President Sula</w:t>
      </w:r>
    </w:p>
    <w:p w14:paraId="78012D03" w14:textId="3E2F3613" w:rsidR="58F880D2" w:rsidRPr="00265C8F" w:rsidRDefault="008A1E08" w:rsidP="00265C8F">
      <w:pPr>
        <w:pStyle w:val="paragraph"/>
        <w:spacing w:before="0" w:beforeAutospacing="0" w:after="0" w:afterAutospacing="0"/>
        <w:ind w:left="270"/>
        <w:textAlignment w:val="baseline"/>
        <w:rPr>
          <w:rStyle w:val="eop"/>
          <w:rFonts w:ascii="Segoe UI" w:hAnsi="Segoe UI" w:cs="Segoe UI"/>
          <w:b/>
          <w:bCs/>
          <w:sz w:val="18"/>
          <w:szCs w:val="18"/>
        </w:rPr>
      </w:pPr>
      <w:r w:rsidRPr="58F880D2">
        <w:rPr>
          <w:rStyle w:val="eop"/>
          <w:rFonts w:ascii="Calibri" w:hAnsi="Calibri" w:cs="Calibri"/>
          <w:b/>
          <w:bCs/>
          <w:sz w:val="22"/>
          <w:szCs w:val="22"/>
        </w:rPr>
        <w:t> </w:t>
      </w:r>
    </w:p>
    <w:p w14:paraId="0F395F1C" w14:textId="77777777" w:rsidR="008A1E08" w:rsidRDefault="008A1E08" w:rsidP="671C0AC1">
      <w:pPr>
        <w:pStyle w:val="paragraph"/>
        <w:spacing w:before="0" w:beforeAutospacing="0" w:after="0" w:afterAutospacing="0"/>
        <w:ind w:left="270"/>
        <w:textAlignment w:val="baseline"/>
        <w:rPr>
          <w:rFonts w:asciiTheme="minorHAnsi" w:eastAsiaTheme="minorEastAsia" w:hAnsiTheme="minorHAnsi" w:cstheme="minorBidi"/>
          <w:b/>
          <w:bCs/>
          <w:sz w:val="22"/>
          <w:szCs w:val="22"/>
        </w:rPr>
      </w:pPr>
      <w:r w:rsidRPr="671C0AC1">
        <w:rPr>
          <w:rStyle w:val="normaltextrun"/>
          <w:rFonts w:asciiTheme="minorHAnsi" w:eastAsiaTheme="minorEastAsia" w:hAnsiTheme="minorHAnsi" w:cstheme="minorBidi"/>
          <w:b/>
          <w:bCs/>
          <w:sz w:val="22"/>
          <w:szCs w:val="22"/>
        </w:rPr>
        <w:t>Opening Agreements</w:t>
      </w:r>
      <w:r w:rsidRPr="671C0AC1">
        <w:rPr>
          <w:rStyle w:val="eop"/>
          <w:rFonts w:asciiTheme="minorHAnsi" w:eastAsiaTheme="minorEastAsia" w:hAnsiTheme="minorHAnsi" w:cstheme="minorBidi"/>
          <w:b/>
          <w:bCs/>
          <w:sz w:val="22"/>
          <w:szCs w:val="22"/>
        </w:rPr>
        <w:t> </w:t>
      </w:r>
    </w:p>
    <w:p w14:paraId="27025F49" w14:textId="77777777" w:rsidR="008A1E08" w:rsidRDefault="008A1E08" w:rsidP="671C0AC1">
      <w:pPr>
        <w:pStyle w:val="paragraph"/>
        <w:spacing w:before="0" w:beforeAutospacing="0" w:after="0" w:afterAutospacing="0"/>
        <w:ind w:left="270"/>
        <w:textAlignment w:val="baseline"/>
        <w:rPr>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Consent Docket</w:t>
      </w:r>
      <w:r w:rsidRPr="671C0AC1">
        <w:rPr>
          <w:rStyle w:val="eop"/>
          <w:rFonts w:asciiTheme="minorHAnsi" w:eastAsiaTheme="minorEastAsia" w:hAnsiTheme="minorHAnsi" w:cstheme="minorBidi"/>
          <w:sz w:val="22"/>
          <w:szCs w:val="22"/>
        </w:rPr>
        <w:t> </w:t>
      </w:r>
    </w:p>
    <w:p w14:paraId="1CE49E5C" w14:textId="15DFA537" w:rsidR="00E074EA" w:rsidRDefault="008A1E08" w:rsidP="671C0AC1">
      <w:pPr>
        <w:pStyle w:val="paragraph"/>
        <w:spacing w:before="0" w:beforeAutospacing="0" w:after="0" w:afterAutospacing="0"/>
        <w:ind w:left="270"/>
        <w:textAlignment w:val="baseline"/>
        <w:rPr>
          <w:rStyle w:val="eop"/>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b/>
          <w:bCs/>
          <w:sz w:val="22"/>
          <w:szCs w:val="22"/>
        </w:rPr>
        <w:t>MOTION:</w:t>
      </w:r>
      <w:r w:rsidRPr="671C0AC1">
        <w:rPr>
          <w:rStyle w:val="normaltextrun"/>
          <w:rFonts w:asciiTheme="minorHAnsi" w:eastAsiaTheme="minorEastAsia" w:hAnsiTheme="minorHAnsi" w:cstheme="minorBidi"/>
          <w:sz w:val="22"/>
          <w:szCs w:val="22"/>
        </w:rPr>
        <w:t> </w:t>
      </w:r>
      <w:r w:rsidRPr="671C0AC1">
        <w:rPr>
          <w:rStyle w:val="eop"/>
          <w:rFonts w:asciiTheme="minorHAnsi" w:eastAsiaTheme="minorEastAsia" w:hAnsiTheme="minorHAnsi" w:cstheme="minorBidi"/>
          <w:sz w:val="22"/>
          <w:szCs w:val="22"/>
        </w:rPr>
        <w:t> </w:t>
      </w:r>
      <w:r w:rsidR="00AB2825" w:rsidRPr="00AB2825">
        <w:rPr>
          <w:rStyle w:val="eop"/>
          <w:rFonts w:asciiTheme="minorHAnsi" w:eastAsiaTheme="minorEastAsia" w:hAnsiTheme="minorHAnsi" w:cstheme="minorBidi"/>
          <w:b/>
          <w:bCs/>
          <w:sz w:val="22"/>
          <w:szCs w:val="22"/>
        </w:rPr>
        <w:t>John Hurst / Yvonne Wright</w:t>
      </w:r>
    </w:p>
    <w:p w14:paraId="5D15CC13" w14:textId="77FF6C24" w:rsidR="0051472E" w:rsidRPr="002A1969" w:rsidRDefault="008A1E08" w:rsidP="671C0AC1">
      <w:pPr>
        <w:pStyle w:val="paragraph"/>
        <w:spacing w:before="0" w:beforeAutospacing="0" w:after="0" w:afterAutospacing="0"/>
        <w:ind w:left="270"/>
        <w:textAlignment w:val="baseline"/>
        <w:rPr>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 xml:space="preserve">That the </w:t>
      </w:r>
      <w:r w:rsidR="00E074EA">
        <w:rPr>
          <w:rStyle w:val="normaltextrun"/>
          <w:rFonts w:asciiTheme="minorHAnsi" w:eastAsiaTheme="minorEastAsia" w:hAnsiTheme="minorHAnsi" w:cstheme="minorBidi"/>
          <w:sz w:val="22"/>
          <w:szCs w:val="22"/>
        </w:rPr>
        <w:t xml:space="preserve">Horseshoe Falls Regional Council Executive approve the </w:t>
      </w:r>
      <w:r w:rsidRPr="671C0AC1">
        <w:rPr>
          <w:rStyle w:val="normaltextrun"/>
          <w:rFonts w:asciiTheme="minorHAnsi" w:eastAsiaTheme="minorEastAsia" w:hAnsiTheme="minorHAnsi" w:cstheme="minorBidi"/>
          <w:sz w:val="22"/>
          <w:szCs w:val="22"/>
        </w:rPr>
        <w:t xml:space="preserve">Consent Docket </w:t>
      </w:r>
      <w:r w:rsidR="00E074EA">
        <w:rPr>
          <w:rStyle w:val="normaltextrun"/>
          <w:rFonts w:asciiTheme="minorHAnsi" w:eastAsiaTheme="minorEastAsia" w:hAnsiTheme="minorHAnsi" w:cstheme="minorBidi"/>
          <w:sz w:val="22"/>
          <w:szCs w:val="22"/>
        </w:rPr>
        <w:t xml:space="preserve">as presented. </w:t>
      </w:r>
      <w:r w:rsidRPr="671C0AC1">
        <w:rPr>
          <w:rStyle w:val="eop"/>
          <w:rFonts w:asciiTheme="minorHAnsi" w:eastAsiaTheme="minorEastAsia" w:hAnsiTheme="minorHAnsi" w:cstheme="minorBidi"/>
          <w:sz w:val="22"/>
          <w:szCs w:val="22"/>
        </w:rPr>
        <w:t> </w:t>
      </w:r>
    </w:p>
    <w:p w14:paraId="6789CD7F" w14:textId="6EB8E59E" w:rsidR="008A1E08" w:rsidRDefault="008A1E08" w:rsidP="671C0AC1">
      <w:pPr>
        <w:pStyle w:val="paragraph"/>
        <w:numPr>
          <w:ilvl w:val="0"/>
          <w:numId w:val="6"/>
        </w:numPr>
        <w:spacing w:before="0" w:beforeAutospacing="0" w:after="0" w:afterAutospacing="0"/>
        <w:textAlignment w:val="baseline"/>
        <w:rPr>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b/>
          <w:bCs/>
          <w:sz w:val="22"/>
          <w:szCs w:val="22"/>
          <w:lang w:val="en-US"/>
        </w:rPr>
        <w:t>Enabling Actions</w:t>
      </w:r>
      <w:r w:rsidRPr="671C0AC1">
        <w:rPr>
          <w:rStyle w:val="normaltextrun"/>
          <w:rFonts w:asciiTheme="minorHAnsi" w:eastAsiaTheme="minorEastAsia" w:hAnsiTheme="minorHAnsi" w:cstheme="minorBidi"/>
          <w:sz w:val="22"/>
          <w:szCs w:val="22"/>
        </w:rPr>
        <w:t> </w:t>
      </w:r>
      <w:r w:rsidRPr="671C0AC1">
        <w:rPr>
          <w:rStyle w:val="eop"/>
          <w:rFonts w:asciiTheme="minorHAnsi" w:eastAsiaTheme="minorEastAsia" w:hAnsiTheme="minorHAnsi" w:cstheme="minorBidi"/>
          <w:sz w:val="22"/>
          <w:szCs w:val="22"/>
        </w:rPr>
        <w:t> </w:t>
      </w:r>
    </w:p>
    <w:p w14:paraId="2C9D5F19" w14:textId="0DD65BF0" w:rsidR="008A1E08" w:rsidRDefault="008A1E08" w:rsidP="671C0AC1">
      <w:pPr>
        <w:pStyle w:val="paragraph"/>
        <w:numPr>
          <w:ilvl w:val="3"/>
          <w:numId w:val="6"/>
        </w:numPr>
        <w:spacing w:before="0" w:beforeAutospacing="0" w:after="0" w:afterAutospacing="0"/>
        <w:ind w:left="1701"/>
        <w:textAlignment w:val="baseline"/>
        <w:rPr>
          <w:rStyle w:val="normaltextrun"/>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That the proposed Agenda be approved as presented.  </w:t>
      </w:r>
    </w:p>
    <w:p w14:paraId="5FF37FAD" w14:textId="05E373E2" w:rsidR="00265C8F" w:rsidRDefault="00265C8F" w:rsidP="671C0AC1">
      <w:pPr>
        <w:pStyle w:val="paragraph"/>
        <w:numPr>
          <w:ilvl w:val="3"/>
          <w:numId w:val="6"/>
        </w:numPr>
        <w:spacing w:before="0" w:beforeAutospacing="0" w:after="0" w:afterAutospacing="0"/>
        <w:ind w:left="1701"/>
        <w:textAlignment w:val="baseline"/>
        <w:rPr>
          <w:rStyle w:val="normaltextrun"/>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That minutes from the</w:t>
      </w:r>
      <w:r w:rsidR="22B9F9DD" w:rsidRPr="671C0AC1">
        <w:rPr>
          <w:rStyle w:val="normaltextrun"/>
          <w:rFonts w:asciiTheme="minorHAnsi" w:eastAsiaTheme="minorEastAsia" w:hAnsiTheme="minorHAnsi" w:cstheme="minorBidi"/>
          <w:sz w:val="22"/>
          <w:szCs w:val="22"/>
        </w:rPr>
        <w:t xml:space="preserve"> </w:t>
      </w:r>
      <w:r w:rsidR="22B9F9DD" w:rsidRPr="008D681B">
        <w:rPr>
          <w:rFonts w:asciiTheme="minorHAnsi" w:eastAsiaTheme="minorEastAsia" w:hAnsiTheme="minorHAnsi" w:cstheme="minorBidi"/>
          <w:sz w:val="22"/>
          <w:szCs w:val="22"/>
        </w:rPr>
        <w:t>25-11-26</w:t>
      </w:r>
      <w:r w:rsidRPr="671C0AC1">
        <w:rPr>
          <w:rStyle w:val="normaltextrun"/>
          <w:rFonts w:asciiTheme="minorHAnsi" w:eastAsiaTheme="minorEastAsia" w:hAnsiTheme="minorHAnsi" w:cstheme="minorBidi"/>
          <w:sz w:val="22"/>
          <w:szCs w:val="22"/>
        </w:rPr>
        <w:t xml:space="preserve"> meeting be approved. </w:t>
      </w:r>
    </w:p>
    <w:p w14:paraId="2FE99D08" w14:textId="39071669" w:rsidR="00265C8F" w:rsidRPr="00265C8F" w:rsidRDefault="00265C8F" w:rsidP="671C0AC1">
      <w:pPr>
        <w:pStyle w:val="paragraph"/>
        <w:numPr>
          <w:ilvl w:val="3"/>
          <w:numId w:val="6"/>
        </w:numPr>
        <w:spacing w:before="0" w:beforeAutospacing="0" w:after="0" w:afterAutospacing="0"/>
        <w:ind w:left="1701"/>
        <w:textAlignment w:val="baseline"/>
        <w:rPr>
          <w:rStyle w:val="eop"/>
          <w:rFonts w:ascii="Calibri" w:hAnsi="Calibri" w:cs="Calibri"/>
          <w:sz w:val="22"/>
          <w:szCs w:val="22"/>
        </w:rPr>
      </w:pPr>
      <w:r w:rsidRPr="671C0AC1">
        <w:rPr>
          <w:rStyle w:val="normaltextrun"/>
          <w:rFonts w:asciiTheme="minorHAnsi" w:eastAsiaTheme="minorEastAsia" w:hAnsiTheme="minorHAnsi" w:cstheme="minorBidi"/>
          <w:sz w:val="22"/>
          <w:szCs w:val="22"/>
        </w:rPr>
        <w:t>That motions be written and given to the Secretary.</w:t>
      </w:r>
      <w:r w:rsidRPr="671C0AC1">
        <w:rPr>
          <w:rStyle w:val="normaltextrun"/>
          <w:rFonts w:ascii="Calibri" w:hAnsi="Calibri" w:cs="Calibri"/>
          <w:sz w:val="22"/>
          <w:szCs w:val="22"/>
        </w:rPr>
        <w:t> </w:t>
      </w:r>
      <w:r w:rsidRPr="671C0AC1">
        <w:rPr>
          <w:rStyle w:val="eop"/>
          <w:rFonts w:ascii="Calibri" w:hAnsi="Calibri" w:cs="Calibri"/>
          <w:sz w:val="22"/>
          <w:szCs w:val="22"/>
        </w:rPr>
        <w:t> </w:t>
      </w:r>
    </w:p>
    <w:p w14:paraId="5461D38D" w14:textId="77777777" w:rsidR="00265C8F" w:rsidRPr="00265C8F" w:rsidRDefault="00265C8F" w:rsidP="00265C8F">
      <w:pPr>
        <w:pStyle w:val="paragraph"/>
        <w:spacing w:before="0" w:beforeAutospacing="0" w:after="0" w:afterAutospacing="0"/>
        <w:ind w:left="1701"/>
        <w:textAlignment w:val="baseline"/>
        <w:rPr>
          <w:rFonts w:ascii="Calibri" w:hAnsi="Calibri" w:cs="Calibri"/>
          <w:sz w:val="16"/>
          <w:szCs w:val="16"/>
        </w:rPr>
      </w:pPr>
    </w:p>
    <w:p w14:paraId="346186CC" w14:textId="405D05D2" w:rsidR="79FB80DA" w:rsidRDefault="71F83542" w:rsidP="4AC368A3">
      <w:pPr>
        <w:pStyle w:val="paragraph"/>
        <w:numPr>
          <w:ilvl w:val="0"/>
          <w:numId w:val="6"/>
        </w:numPr>
        <w:spacing w:before="0" w:beforeAutospacing="0" w:after="0" w:afterAutospacing="0"/>
        <w:rPr>
          <w:rStyle w:val="eop"/>
          <w:rFonts w:ascii="Calibri" w:hAnsi="Calibri" w:cs="Calibri"/>
          <w:sz w:val="22"/>
          <w:szCs w:val="22"/>
        </w:rPr>
      </w:pPr>
      <w:r w:rsidRPr="4AC368A3">
        <w:rPr>
          <w:rStyle w:val="eop"/>
          <w:rFonts w:ascii="Calibri" w:hAnsi="Calibri" w:cs="Calibri"/>
          <w:sz w:val="22"/>
          <w:szCs w:val="22"/>
        </w:rPr>
        <w:t>Correspondence</w:t>
      </w:r>
      <w:r w:rsidR="79FB80DA" w:rsidRPr="4AC368A3">
        <w:rPr>
          <w:rStyle w:val="eop"/>
          <w:rFonts w:ascii="Calibri" w:hAnsi="Calibri" w:cs="Calibri"/>
          <w:sz w:val="22"/>
          <w:szCs w:val="22"/>
        </w:rPr>
        <w:t xml:space="preserve"> </w:t>
      </w:r>
    </w:p>
    <w:p w14:paraId="0FD089DC" w14:textId="23C2EEF2" w:rsidR="2D230B29" w:rsidRPr="008D681B" w:rsidRDefault="2D230B29" w:rsidP="4AC368A3">
      <w:pPr>
        <w:pStyle w:val="paragraph"/>
        <w:numPr>
          <w:ilvl w:val="0"/>
          <w:numId w:val="1"/>
        </w:numPr>
        <w:spacing w:before="0" w:beforeAutospacing="0" w:after="0" w:afterAutospacing="0"/>
        <w:rPr>
          <w:rFonts w:ascii="Calibri" w:hAnsi="Calibri" w:cs="Calibri"/>
          <w:b/>
          <w:bCs/>
          <w:sz w:val="22"/>
          <w:szCs w:val="22"/>
        </w:rPr>
      </w:pPr>
      <w:r w:rsidRPr="008D681B">
        <w:rPr>
          <w:rFonts w:ascii="Calibri" w:hAnsi="Calibri" w:cs="Calibri"/>
          <w:b/>
          <w:bCs/>
          <w:sz w:val="22"/>
          <w:szCs w:val="22"/>
        </w:rPr>
        <w:t>Omnibus motion (Incorporated Ministries)</w:t>
      </w:r>
    </w:p>
    <w:p w14:paraId="3E229BB2" w14:textId="356418C2" w:rsidR="008D681B" w:rsidRPr="008D681B" w:rsidRDefault="008D681B" w:rsidP="008D681B">
      <w:pPr>
        <w:pStyle w:val="paragraph"/>
        <w:spacing w:before="0" w:beforeAutospacing="0" w:after="0" w:afterAutospacing="0"/>
        <w:ind w:left="992"/>
        <w:rPr>
          <w:rStyle w:val="eop"/>
          <w:rFonts w:ascii="Calibri" w:hAnsi="Calibri" w:cs="Calibri"/>
          <w:sz w:val="22"/>
          <w:szCs w:val="22"/>
        </w:rPr>
      </w:pPr>
      <w:r w:rsidRPr="008D681B">
        <w:rPr>
          <w:rStyle w:val="eop"/>
          <w:rFonts w:ascii="Calibri" w:hAnsi="Calibri" w:cs="Calibri"/>
          <w:sz w:val="22"/>
          <w:szCs w:val="22"/>
        </w:rPr>
        <w:t xml:space="preserve">that the Horseshoe Falls Regional Council (9) Executive take the following action(s): </w:t>
      </w:r>
    </w:p>
    <w:p w14:paraId="4EDE1FD9" w14:textId="5C1692A2"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 xml:space="preserve">a) The Hamilton Presbytery Mission Council of The United Church of Canada </w:t>
      </w:r>
    </w:p>
    <w:p w14:paraId="3A78A8B7" w14:textId="77777777" w:rsidR="008D681B" w:rsidRPr="008D681B" w:rsidRDefault="008D681B" w:rsidP="008D681B">
      <w:pPr>
        <w:pStyle w:val="paragraph"/>
        <w:spacing w:before="0" w:beforeAutospacing="0" w:after="0" w:afterAutospacing="0"/>
        <w:ind w:left="1440"/>
        <w:rPr>
          <w:rStyle w:val="eop"/>
          <w:rFonts w:ascii="Calibri" w:hAnsi="Calibri" w:cs="Calibri"/>
          <w:sz w:val="12"/>
          <w:szCs w:val="12"/>
        </w:rPr>
      </w:pPr>
      <w:r w:rsidRPr="008D681B">
        <w:rPr>
          <w:rStyle w:val="eop"/>
          <w:rFonts w:ascii="Calibri" w:hAnsi="Calibri" w:cs="Calibri"/>
          <w:sz w:val="22"/>
          <w:szCs w:val="22"/>
        </w:rPr>
        <w:t xml:space="preserve"> </w:t>
      </w:r>
    </w:p>
    <w:p w14:paraId="3FA03705" w14:textId="5F70BF46"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 xml:space="preserve">…. pursuant to the Incorporated Ministries Policy of The United Church of Canada approve The Hamilton Presbytery Mission Council of The United Church of Canada 2025-2026 Board of Directors </w:t>
      </w:r>
    </w:p>
    <w:p w14:paraId="006B94CF" w14:textId="77777777" w:rsidR="008D681B" w:rsidRPr="008D681B" w:rsidRDefault="008D681B" w:rsidP="008D681B">
      <w:pPr>
        <w:pStyle w:val="paragraph"/>
        <w:spacing w:before="0" w:beforeAutospacing="0" w:after="0" w:afterAutospacing="0"/>
        <w:ind w:left="1440"/>
        <w:rPr>
          <w:rStyle w:val="eop"/>
          <w:rFonts w:ascii="Calibri" w:hAnsi="Calibri" w:cs="Calibri"/>
          <w:sz w:val="12"/>
          <w:szCs w:val="12"/>
        </w:rPr>
      </w:pPr>
      <w:r w:rsidRPr="008D681B">
        <w:rPr>
          <w:rStyle w:val="eop"/>
          <w:rFonts w:ascii="Calibri" w:hAnsi="Calibri" w:cs="Calibri"/>
          <w:sz w:val="22"/>
          <w:szCs w:val="22"/>
        </w:rPr>
        <w:t xml:space="preserve"> </w:t>
      </w:r>
    </w:p>
    <w:p w14:paraId="3A388272"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 xml:space="preserve">Doug Caldwell </w:t>
      </w:r>
    </w:p>
    <w:p w14:paraId="24F12091"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Roxanne Cosby</w:t>
      </w:r>
    </w:p>
    <w:p w14:paraId="517B0EC0"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 xml:space="preserve">David Hall </w:t>
      </w:r>
    </w:p>
    <w:p w14:paraId="78F1BECD"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Sula Anne Kosacky</w:t>
      </w:r>
    </w:p>
    <w:p w14:paraId="6D31C39E"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Jessica McMillan</w:t>
      </w:r>
    </w:p>
    <w:p w14:paraId="292A7C10"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*Ben Moore</w:t>
      </w:r>
    </w:p>
    <w:p w14:paraId="5DE6286F" w14:textId="77777777"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 xml:space="preserve">Gale Payne </w:t>
      </w:r>
    </w:p>
    <w:p w14:paraId="7719FDFB" w14:textId="77777777" w:rsid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Geof Thompson</w:t>
      </w:r>
    </w:p>
    <w:p w14:paraId="61AA141F" w14:textId="5D573F08" w:rsidR="008D681B" w:rsidRPr="008D681B" w:rsidRDefault="008D681B" w:rsidP="008D681B">
      <w:pPr>
        <w:pStyle w:val="paragraph"/>
        <w:spacing w:before="0" w:beforeAutospacing="0" w:after="0" w:afterAutospacing="0"/>
        <w:ind w:left="1440"/>
        <w:rPr>
          <w:rStyle w:val="eop"/>
          <w:rFonts w:ascii="Calibri" w:hAnsi="Calibri" w:cs="Calibri"/>
          <w:sz w:val="22"/>
          <w:szCs w:val="22"/>
        </w:rPr>
      </w:pPr>
      <w:r w:rsidRPr="008D681B">
        <w:rPr>
          <w:rStyle w:val="eop"/>
          <w:rFonts w:ascii="Calibri" w:hAnsi="Calibri" w:cs="Calibri"/>
          <w:sz w:val="22"/>
          <w:szCs w:val="22"/>
        </w:rPr>
        <w:t xml:space="preserve"> </w:t>
      </w:r>
    </w:p>
    <w:p w14:paraId="51E1CC95" w14:textId="40C5E213" w:rsidR="008D681B" w:rsidRPr="008D681B" w:rsidRDefault="008D681B" w:rsidP="008D681B">
      <w:pPr>
        <w:pStyle w:val="paragraph"/>
        <w:spacing w:before="0" w:beforeAutospacing="0" w:after="0" w:afterAutospacing="0"/>
        <w:ind w:left="992"/>
        <w:rPr>
          <w:rStyle w:val="eop"/>
          <w:rFonts w:ascii="Calibri" w:hAnsi="Calibri" w:cs="Calibri"/>
          <w:i/>
          <w:iCs/>
          <w:sz w:val="22"/>
          <w:szCs w:val="22"/>
        </w:rPr>
      </w:pPr>
      <w:r w:rsidRPr="008D681B">
        <w:rPr>
          <w:rStyle w:val="eop"/>
          <w:rFonts w:ascii="Calibri" w:hAnsi="Calibri" w:cs="Calibri"/>
          <w:i/>
          <w:iCs/>
          <w:sz w:val="22"/>
          <w:szCs w:val="22"/>
        </w:rPr>
        <w:t>This is based on the draft minutes of Annual General Meeting of June 5, 2025, the 2025 board member approval form, the board contact list provided and receipt of other required documentation per the Incorporated Ministries Policy of The United Church of Canada.</w:t>
      </w:r>
    </w:p>
    <w:p w14:paraId="085571E4" w14:textId="099BFDE0" w:rsidR="008D681B" w:rsidRDefault="008D681B" w:rsidP="008D681B">
      <w:pPr>
        <w:pStyle w:val="paragraph"/>
        <w:spacing w:before="0" w:beforeAutospacing="0" w:after="0" w:afterAutospacing="0"/>
        <w:ind w:left="992"/>
        <w:rPr>
          <w:rStyle w:val="eop"/>
          <w:rFonts w:ascii="Calibri" w:hAnsi="Calibri" w:cs="Calibri"/>
          <w:i/>
          <w:iCs/>
          <w:sz w:val="22"/>
          <w:szCs w:val="22"/>
        </w:rPr>
      </w:pPr>
      <w:r w:rsidRPr="008D681B">
        <w:rPr>
          <w:rStyle w:val="eop"/>
          <w:rFonts w:ascii="Calibri" w:hAnsi="Calibri" w:cs="Calibri"/>
          <w:i/>
          <w:iCs/>
          <w:sz w:val="22"/>
          <w:szCs w:val="22"/>
        </w:rPr>
        <w:lastRenderedPageBreak/>
        <w:t>*resigned October 17, 2025</w:t>
      </w:r>
    </w:p>
    <w:p w14:paraId="406734AB" w14:textId="0C2B4FC2" w:rsidR="00E074EA" w:rsidRPr="00E074EA" w:rsidRDefault="00E074EA" w:rsidP="00E074EA">
      <w:pPr>
        <w:pStyle w:val="paragraph"/>
        <w:spacing w:before="0" w:beforeAutospacing="0" w:after="0" w:afterAutospacing="0"/>
        <w:ind w:left="992"/>
        <w:jc w:val="right"/>
        <w:rPr>
          <w:rStyle w:val="eop"/>
          <w:rFonts w:ascii="Calibri" w:hAnsi="Calibri" w:cs="Calibri"/>
          <w:b/>
          <w:bCs/>
          <w:sz w:val="22"/>
          <w:szCs w:val="22"/>
        </w:rPr>
      </w:pPr>
      <w:r w:rsidRPr="00E074EA">
        <w:rPr>
          <w:rStyle w:val="eop"/>
          <w:rFonts w:ascii="Calibri" w:hAnsi="Calibri" w:cs="Calibri"/>
          <w:b/>
          <w:bCs/>
          <w:sz w:val="22"/>
          <w:szCs w:val="22"/>
        </w:rPr>
        <w:t xml:space="preserve">CARRIED. </w:t>
      </w:r>
    </w:p>
    <w:p w14:paraId="3CB9BD0C" w14:textId="0B6D1911" w:rsidR="008A1E08" w:rsidRDefault="79FB80DA" w:rsidP="671C0AC1">
      <w:pPr>
        <w:pStyle w:val="paragraph"/>
        <w:spacing w:before="0" w:beforeAutospacing="0" w:after="0" w:afterAutospacing="0"/>
        <w:ind w:left="360"/>
        <w:textAlignment w:val="baseline"/>
        <w:rPr>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b/>
          <w:bCs/>
          <w:sz w:val="22"/>
          <w:szCs w:val="22"/>
          <w:lang w:val="en-US"/>
        </w:rPr>
        <w:t>C</w:t>
      </w:r>
      <w:r w:rsidR="008A1E08" w:rsidRPr="671C0AC1">
        <w:rPr>
          <w:rStyle w:val="normaltextrun"/>
          <w:rFonts w:asciiTheme="minorHAnsi" w:eastAsiaTheme="minorEastAsia" w:hAnsiTheme="minorHAnsi" w:cstheme="minorBidi"/>
          <w:b/>
          <w:bCs/>
          <w:sz w:val="22"/>
          <w:szCs w:val="22"/>
          <w:lang w:val="en-US"/>
        </w:rPr>
        <w:t>.   </w:t>
      </w:r>
      <w:r w:rsidR="008A1E08" w:rsidRPr="671C0AC1">
        <w:rPr>
          <w:rStyle w:val="normaltextrun"/>
          <w:rFonts w:asciiTheme="minorHAnsi" w:eastAsiaTheme="minorEastAsia" w:hAnsiTheme="minorHAnsi" w:cstheme="minorBidi"/>
          <w:sz w:val="22"/>
          <w:szCs w:val="22"/>
        </w:rPr>
        <w:t> </w:t>
      </w:r>
      <w:r w:rsidR="008A1E08" w:rsidRPr="671C0AC1">
        <w:rPr>
          <w:rStyle w:val="eop"/>
          <w:rFonts w:asciiTheme="minorHAnsi" w:eastAsiaTheme="minorEastAsia" w:hAnsiTheme="minorHAnsi" w:cstheme="minorBidi"/>
          <w:sz w:val="22"/>
          <w:szCs w:val="22"/>
        </w:rPr>
        <w:t> </w:t>
      </w:r>
      <w:r w:rsidR="008A1E08" w:rsidRPr="671C0AC1">
        <w:rPr>
          <w:rStyle w:val="normaltextrun"/>
          <w:rFonts w:asciiTheme="minorHAnsi" w:eastAsiaTheme="minorEastAsia" w:hAnsiTheme="minorHAnsi" w:cstheme="minorBidi"/>
          <w:b/>
          <w:bCs/>
          <w:sz w:val="22"/>
          <w:szCs w:val="22"/>
        </w:rPr>
        <w:t>Business Arising </w:t>
      </w:r>
      <w:r w:rsidR="008A1E08" w:rsidRPr="671C0AC1">
        <w:rPr>
          <w:rStyle w:val="eop"/>
          <w:rFonts w:asciiTheme="minorHAnsi" w:eastAsiaTheme="minorEastAsia" w:hAnsiTheme="minorHAnsi" w:cstheme="minorBidi"/>
          <w:sz w:val="22"/>
          <w:szCs w:val="22"/>
        </w:rPr>
        <w:t> </w:t>
      </w:r>
    </w:p>
    <w:p w14:paraId="3C9640E3" w14:textId="5E14B1B5" w:rsidR="008A1E08" w:rsidRPr="00F41CFC" w:rsidRDefault="008A1E08" w:rsidP="671C0AC1">
      <w:pPr>
        <w:pStyle w:val="paragraph"/>
        <w:numPr>
          <w:ilvl w:val="0"/>
          <w:numId w:val="10"/>
        </w:numPr>
        <w:spacing w:before="0" w:beforeAutospacing="0" w:after="0" w:afterAutospacing="0"/>
        <w:ind w:left="1080" w:firstLine="0"/>
        <w:textAlignment w:val="baseline"/>
        <w:rPr>
          <w:rFonts w:asciiTheme="minorHAnsi" w:eastAsiaTheme="minorEastAsia" w:hAnsiTheme="minorHAnsi" w:cstheme="minorBidi"/>
          <w:b/>
          <w:bCs/>
          <w:sz w:val="22"/>
          <w:szCs w:val="22"/>
        </w:rPr>
      </w:pPr>
      <w:r w:rsidRPr="00F41CFC">
        <w:rPr>
          <w:rStyle w:val="normaltextrun"/>
          <w:rFonts w:asciiTheme="minorHAnsi" w:eastAsiaTheme="minorEastAsia" w:hAnsiTheme="minorHAnsi" w:cstheme="minorBidi"/>
          <w:b/>
          <w:bCs/>
          <w:sz w:val="22"/>
          <w:szCs w:val="22"/>
        </w:rPr>
        <w:t>Commission Reports</w:t>
      </w:r>
      <w:r w:rsidRPr="00F41CFC">
        <w:rPr>
          <w:rStyle w:val="eop"/>
          <w:rFonts w:asciiTheme="minorHAnsi" w:eastAsiaTheme="minorEastAsia" w:hAnsiTheme="minorHAnsi" w:cstheme="minorBidi"/>
          <w:b/>
          <w:bCs/>
          <w:sz w:val="22"/>
          <w:szCs w:val="22"/>
        </w:rPr>
        <w:t> </w:t>
      </w:r>
    </w:p>
    <w:p w14:paraId="348F1C19" w14:textId="4B43EA96" w:rsidR="008A1E08" w:rsidRDefault="008A1E08" w:rsidP="671C0AC1">
      <w:pPr>
        <w:pStyle w:val="paragraph"/>
        <w:numPr>
          <w:ilvl w:val="0"/>
          <w:numId w:val="11"/>
        </w:numPr>
        <w:spacing w:before="0" w:beforeAutospacing="0" w:after="0" w:afterAutospacing="0"/>
        <w:ind w:left="1440" w:firstLine="0"/>
        <w:textAlignment w:val="baseline"/>
        <w:rPr>
          <w:rStyle w:val="eop"/>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Congregational Support Commission</w:t>
      </w:r>
      <w:r w:rsidRPr="671C0AC1">
        <w:rPr>
          <w:rStyle w:val="eop"/>
          <w:rFonts w:asciiTheme="minorHAnsi" w:eastAsiaTheme="minorEastAsia" w:hAnsiTheme="minorHAnsi" w:cstheme="minorBidi"/>
          <w:sz w:val="22"/>
          <w:szCs w:val="22"/>
        </w:rPr>
        <w:t> </w:t>
      </w:r>
    </w:p>
    <w:p w14:paraId="078B55BC" w14:textId="180778F7" w:rsidR="00F41CFC" w:rsidRDefault="00F41CFC" w:rsidP="00F41CFC">
      <w:pPr>
        <w:pStyle w:val="paragraph"/>
        <w:spacing w:before="0" w:beforeAutospacing="0" w:after="0" w:afterAutospacing="0"/>
        <w:ind w:left="1440"/>
        <w:textAlignment w:val="baseline"/>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Jane Capstick gave a summary of a submitted written report.</w:t>
      </w:r>
    </w:p>
    <w:p w14:paraId="31C92E39" w14:textId="77777777" w:rsidR="00F41CFC" w:rsidRPr="00F41CFC" w:rsidRDefault="00F41CFC" w:rsidP="00F41CFC">
      <w:pPr>
        <w:pStyle w:val="paragraph"/>
        <w:spacing w:before="0" w:beforeAutospacing="0" w:after="0" w:afterAutospacing="0"/>
        <w:ind w:left="1440"/>
        <w:textAlignment w:val="baseline"/>
        <w:rPr>
          <w:rFonts w:asciiTheme="minorHAnsi" w:eastAsiaTheme="minorEastAsia" w:hAnsiTheme="minorHAnsi" w:cstheme="minorBidi"/>
          <w:sz w:val="16"/>
          <w:szCs w:val="16"/>
        </w:rPr>
      </w:pPr>
    </w:p>
    <w:p w14:paraId="5959826E" w14:textId="5A9371A1" w:rsidR="008A1E08" w:rsidRDefault="008A1E08" w:rsidP="671C0AC1">
      <w:pPr>
        <w:pStyle w:val="paragraph"/>
        <w:numPr>
          <w:ilvl w:val="0"/>
          <w:numId w:val="11"/>
        </w:numPr>
        <w:spacing w:before="0" w:beforeAutospacing="0" w:after="0" w:afterAutospacing="0"/>
        <w:ind w:left="1440" w:firstLine="0"/>
        <w:textAlignment w:val="baseline"/>
        <w:rPr>
          <w:rStyle w:val="normaltextrun"/>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Human Resources Commission</w:t>
      </w:r>
    </w:p>
    <w:p w14:paraId="657B042E" w14:textId="57F61C48" w:rsidR="00727431" w:rsidRDefault="00727431" w:rsidP="00727431">
      <w:pPr>
        <w:pStyle w:val="paragraph"/>
        <w:spacing w:before="0" w:beforeAutospacing="0" w:after="0" w:afterAutospacing="0"/>
        <w:ind w:left="1440"/>
        <w:textAlignment w:val="baseline"/>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Richard Bott discussed some of the upcoming work of the HRC as they had yet to meet this month.  </w:t>
      </w:r>
    </w:p>
    <w:p w14:paraId="2C10CD66" w14:textId="77777777" w:rsidR="00727431" w:rsidRDefault="00727431" w:rsidP="00727431">
      <w:pPr>
        <w:pStyle w:val="paragraph"/>
        <w:spacing w:before="0" w:beforeAutospacing="0" w:after="0" w:afterAutospacing="0"/>
        <w:ind w:left="1440"/>
        <w:textAlignment w:val="baseline"/>
        <w:rPr>
          <w:rFonts w:asciiTheme="minorHAnsi" w:eastAsiaTheme="minorEastAsia" w:hAnsiTheme="minorHAnsi" w:cstheme="minorBidi"/>
          <w:sz w:val="22"/>
          <w:szCs w:val="22"/>
        </w:rPr>
      </w:pPr>
    </w:p>
    <w:p w14:paraId="5BF4F26B" w14:textId="77777777" w:rsidR="00727431" w:rsidRDefault="008A1E08" w:rsidP="671C0AC1">
      <w:pPr>
        <w:pStyle w:val="paragraph"/>
        <w:numPr>
          <w:ilvl w:val="0"/>
          <w:numId w:val="11"/>
        </w:numPr>
        <w:spacing w:before="0" w:beforeAutospacing="0" w:after="0" w:afterAutospacing="0"/>
        <w:ind w:left="1440" w:firstLine="0"/>
        <w:textAlignment w:val="baseline"/>
        <w:rPr>
          <w:rStyle w:val="normaltextrun"/>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Discipleship and Justice Commission </w:t>
      </w:r>
    </w:p>
    <w:p w14:paraId="5AFDB2BE" w14:textId="794D85BD" w:rsidR="008A1E08" w:rsidRDefault="00727431" w:rsidP="00727431">
      <w:pPr>
        <w:pStyle w:val="paragraph"/>
        <w:spacing w:before="0" w:beforeAutospacing="0" w:after="0" w:afterAutospacing="0"/>
        <w:ind w:left="1440"/>
        <w:textAlignment w:val="baseline"/>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 xml:space="preserve">Lahring Tribe </w:t>
      </w:r>
      <w:r w:rsidR="004810FB">
        <w:rPr>
          <w:rStyle w:val="eop"/>
          <w:rFonts w:asciiTheme="minorHAnsi" w:eastAsiaTheme="minorEastAsia" w:hAnsiTheme="minorHAnsi" w:cstheme="minorBidi"/>
          <w:sz w:val="22"/>
          <w:szCs w:val="22"/>
        </w:rPr>
        <w:t>summarized</w:t>
      </w:r>
      <w:r>
        <w:rPr>
          <w:rStyle w:val="eop"/>
          <w:rFonts w:asciiTheme="minorHAnsi" w:eastAsiaTheme="minorEastAsia" w:hAnsiTheme="minorHAnsi" w:cstheme="minorBidi"/>
          <w:sz w:val="22"/>
          <w:szCs w:val="22"/>
        </w:rPr>
        <w:t xml:space="preserve"> a submitted written report for the Executive. </w:t>
      </w:r>
    </w:p>
    <w:p w14:paraId="7B61A9FA" w14:textId="77777777" w:rsidR="00727431" w:rsidRDefault="00727431" w:rsidP="00727431">
      <w:pPr>
        <w:pStyle w:val="paragraph"/>
        <w:spacing w:before="0" w:beforeAutospacing="0" w:after="0" w:afterAutospacing="0"/>
        <w:ind w:left="1440"/>
        <w:textAlignment w:val="baseline"/>
        <w:rPr>
          <w:rStyle w:val="eop"/>
          <w:rFonts w:asciiTheme="minorHAnsi" w:eastAsiaTheme="minorEastAsia" w:hAnsiTheme="minorHAnsi" w:cstheme="minorBidi"/>
          <w:sz w:val="22"/>
          <w:szCs w:val="22"/>
        </w:rPr>
      </w:pPr>
    </w:p>
    <w:p w14:paraId="7697A3DE" w14:textId="7FA72372" w:rsidR="008A1E08" w:rsidRPr="002A1969" w:rsidRDefault="008A1E08" w:rsidP="671C0AC1">
      <w:pPr>
        <w:pStyle w:val="paragraph"/>
        <w:numPr>
          <w:ilvl w:val="0"/>
          <w:numId w:val="11"/>
        </w:numPr>
        <w:spacing w:before="0" w:beforeAutospacing="0" w:after="0" w:afterAutospacing="0"/>
        <w:ind w:left="1440" w:firstLine="0"/>
        <w:textAlignment w:val="baseline"/>
        <w:rPr>
          <w:rStyle w:val="eop"/>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sz w:val="22"/>
          <w:szCs w:val="22"/>
        </w:rPr>
        <w:t>UCW </w:t>
      </w:r>
      <w:r w:rsidRPr="671C0AC1">
        <w:rPr>
          <w:rStyle w:val="eop"/>
          <w:rFonts w:asciiTheme="minorHAnsi" w:eastAsiaTheme="minorEastAsia" w:hAnsiTheme="minorHAnsi" w:cstheme="minorBidi"/>
          <w:sz w:val="22"/>
          <w:szCs w:val="22"/>
        </w:rPr>
        <w:t> </w:t>
      </w:r>
    </w:p>
    <w:p w14:paraId="7AFA1168" w14:textId="2D1C88EA" w:rsidR="00325327" w:rsidRDefault="00325327" w:rsidP="00325327">
      <w:pPr>
        <w:pStyle w:val="paragraph"/>
        <w:spacing w:before="0" w:beforeAutospacing="0" w:after="0" w:afterAutospacing="0"/>
        <w:ind w:left="1418"/>
        <w:textAlignment w:val="baseline"/>
        <w:rPr>
          <w:rStyle w:val="eop"/>
          <w:rFonts w:ascii="Calibri" w:hAnsi="Calibri" w:cs="Calibri"/>
          <w:sz w:val="22"/>
          <w:szCs w:val="22"/>
        </w:rPr>
      </w:pPr>
      <w:r>
        <w:rPr>
          <w:rStyle w:val="eop"/>
          <w:rFonts w:ascii="Calibri" w:hAnsi="Calibri" w:cs="Calibri"/>
          <w:sz w:val="22"/>
          <w:szCs w:val="22"/>
        </w:rPr>
        <w:t xml:space="preserve">Wanda Backus-Kelly advised the Executive of the upcoming Annual General Meeting on April 25 at Sydenham UC, Brantford. </w:t>
      </w:r>
    </w:p>
    <w:p w14:paraId="3FC707DB" w14:textId="77777777" w:rsidR="00325327" w:rsidRPr="00F41CFC" w:rsidRDefault="00325327" w:rsidP="00F41CFC">
      <w:pPr>
        <w:pStyle w:val="paragraph"/>
        <w:spacing w:before="0" w:beforeAutospacing="0" w:after="0" w:afterAutospacing="0"/>
        <w:ind w:left="360"/>
        <w:textAlignment w:val="baseline"/>
        <w:rPr>
          <w:rFonts w:ascii="Calibri" w:hAnsi="Calibri" w:cs="Calibri"/>
          <w:sz w:val="22"/>
          <w:szCs w:val="22"/>
        </w:rPr>
      </w:pPr>
    </w:p>
    <w:p w14:paraId="6BED3F09" w14:textId="18504193" w:rsidR="1C3C9BF3" w:rsidRDefault="008A1E08" w:rsidP="671C0AC1">
      <w:pPr>
        <w:pStyle w:val="paragraph"/>
        <w:spacing w:before="0" w:beforeAutospacing="0" w:after="0" w:afterAutospacing="0"/>
        <w:ind w:left="345"/>
        <w:textAlignment w:val="baseline"/>
        <w:rPr>
          <w:rStyle w:val="eop"/>
          <w:rFonts w:asciiTheme="minorHAnsi" w:eastAsiaTheme="minorEastAsia" w:hAnsiTheme="minorHAnsi" w:cstheme="minorBidi"/>
          <w:sz w:val="22"/>
          <w:szCs w:val="22"/>
        </w:rPr>
      </w:pPr>
      <w:r w:rsidRPr="671C0AC1">
        <w:rPr>
          <w:rStyle w:val="normaltextrun"/>
          <w:rFonts w:asciiTheme="minorHAnsi" w:eastAsiaTheme="minorEastAsia" w:hAnsiTheme="minorHAnsi" w:cstheme="minorBidi"/>
          <w:b/>
          <w:bCs/>
          <w:sz w:val="22"/>
          <w:szCs w:val="22"/>
        </w:rPr>
        <w:t> New Business</w:t>
      </w:r>
      <w:r w:rsidR="00265C8F" w:rsidRPr="671C0AC1">
        <w:rPr>
          <w:rStyle w:val="eop"/>
          <w:rFonts w:asciiTheme="minorHAnsi" w:eastAsiaTheme="minorEastAsia" w:hAnsiTheme="minorHAnsi" w:cstheme="minorBidi"/>
          <w:sz w:val="22"/>
          <w:szCs w:val="22"/>
        </w:rPr>
        <w:t>:</w:t>
      </w:r>
    </w:p>
    <w:p w14:paraId="59F05EB2" w14:textId="2E10A2D1" w:rsidR="00265C8F" w:rsidRDefault="79417B1F" w:rsidP="2863DA17">
      <w:pPr>
        <w:pStyle w:val="paragraph"/>
        <w:numPr>
          <w:ilvl w:val="3"/>
          <w:numId w:val="6"/>
        </w:numPr>
        <w:spacing w:before="0" w:beforeAutospacing="0" w:after="0" w:afterAutospacing="0"/>
        <w:ind w:left="851"/>
        <w:textAlignment w:val="baseline"/>
        <w:rPr>
          <w:rFonts w:asciiTheme="minorHAnsi" w:eastAsiaTheme="minorEastAsia" w:hAnsiTheme="minorHAnsi" w:cstheme="minorBidi"/>
          <w:sz w:val="22"/>
          <w:szCs w:val="22"/>
        </w:rPr>
      </w:pPr>
      <w:r w:rsidRPr="004A70A7">
        <w:rPr>
          <w:rFonts w:asciiTheme="minorHAnsi" w:eastAsiaTheme="minorEastAsia" w:hAnsiTheme="minorHAnsi" w:cstheme="minorBidi"/>
          <w:sz w:val="22"/>
          <w:szCs w:val="22"/>
        </w:rPr>
        <w:t>Learning Grant application – J. Bedell</w:t>
      </w:r>
      <w:r w:rsidRPr="2863DA17">
        <w:rPr>
          <w:rFonts w:asciiTheme="minorHAnsi" w:eastAsiaTheme="minorEastAsia" w:hAnsiTheme="minorHAnsi" w:cstheme="minorBidi"/>
          <w:sz w:val="22"/>
          <w:szCs w:val="22"/>
        </w:rPr>
        <w:t xml:space="preserve"> </w:t>
      </w:r>
    </w:p>
    <w:p w14:paraId="4F42E8D8" w14:textId="7C8D925C" w:rsidR="004810FB" w:rsidRPr="004810FB" w:rsidRDefault="004810FB" w:rsidP="004810FB">
      <w:pPr>
        <w:pStyle w:val="paragraph"/>
        <w:spacing w:before="0" w:beforeAutospacing="0" w:after="0" w:afterAutospacing="0"/>
        <w:ind w:left="851"/>
        <w:textAlignment w:val="baseline"/>
        <w:rPr>
          <w:rFonts w:asciiTheme="minorHAnsi" w:eastAsiaTheme="minorEastAsia" w:hAnsiTheme="minorHAnsi" w:cstheme="minorBidi"/>
          <w:b/>
          <w:bCs/>
          <w:sz w:val="22"/>
          <w:szCs w:val="22"/>
        </w:rPr>
      </w:pPr>
      <w:r w:rsidRPr="004810FB">
        <w:rPr>
          <w:rFonts w:asciiTheme="minorHAnsi" w:eastAsiaTheme="minorEastAsia" w:hAnsiTheme="minorHAnsi" w:cstheme="minorBidi"/>
          <w:b/>
          <w:bCs/>
          <w:sz w:val="22"/>
          <w:szCs w:val="22"/>
        </w:rPr>
        <w:t xml:space="preserve">MOTION: </w:t>
      </w:r>
      <w:r w:rsidR="00325327">
        <w:rPr>
          <w:rFonts w:asciiTheme="minorHAnsi" w:eastAsiaTheme="minorEastAsia" w:hAnsiTheme="minorHAnsi" w:cstheme="minorBidi"/>
          <w:b/>
          <w:bCs/>
          <w:sz w:val="22"/>
          <w:szCs w:val="22"/>
        </w:rPr>
        <w:t xml:space="preserve">Lennox Scarlett / John Hurst </w:t>
      </w:r>
    </w:p>
    <w:p w14:paraId="5C2039F3" w14:textId="6A233505" w:rsidR="004810FB" w:rsidRPr="004810FB" w:rsidRDefault="004810FB" w:rsidP="004810FB">
      <w:pPr>
        <w:pStyle w:val="paragraph"/>
        <w:spacing w:before="0" w:beforeAutospacing="0" w:after="0" w:afterAutospacing="0"/>
        <w:ind w:left="851"/>
        <w:textAlignment w:val="baseline"/>
        <w:rPr>
          <w:rFonts w:asciiTheme="minorHAnsi" w:eastAsiaTheme="minorEastAsia" w:hAnsiTheme="minorHAnsi" w:cstheme="minorBidi"/>
          <w:b/>
          <w:bCs/>
          <w:sz w:val="22"/>
          <w:szCs w:val="22"/>
        </w:rPr>
      </w:pPr>
      <w:r w:rsidRPr="004810FB">
        <w:rPr>
          <w:rFonts w:asciiTheme="minorHAnsi" w:eastAsiaTheme="minorEastAsia" w:hAnsiTheme="minorHAnsi" w:cstheme="minorBidi"/>
          <w:b/>
          <w:bCs/>
          <w:sz w:val="22"/>
          <w:szCs w:val="22"/>
        </w:rPr>
        <w:t xml:space="preserve">That the Horseshoe Falls Regional Council Executive approves the Learning Grant request from </w:t>
      </w:r>
      <w:r w:rsidR="00325327">
        <w:rPr>
          <w:rFonts w:asciiTheme="minorHAnsi" w:eastAsiaTheme="minorEastAsia" w:hAnsiTheme="minorHAnsi" w:cstheme="minorBidi"/>
          <w:b/>
          <w:bCs/>
          <w:sz w:val="22"/>
          <w:szCs w:val="22"/>
        </w:rPr>
        <w:t>John Bedell</w:t>
      </w:r>
      <w:r w:rsidRPr="004810FB">
        <w:rPr>
          <w:rFonts w:asciiTheme="minorHAnsi" w:eastAsiaTheme="minorEastAsia" w:hAnsiTheme="minorHAnsi" w:cstheme="minorBidi"/>
          <w:b/>
          <w:bCs/>
          <w:sz w:val="22"/>
          <w:szCs w:val="22"/>
        </w:rPr>
        <w:t xml:space="preserve"> in the amount of </w:t>
      </w:r>
      <w:r w:rsidR="00325327">
        <w:rPr>
          <w:rFonts w:asciiTheme="minorHAnsi" w:eastAsiaTheme="minorEastAsia" w:hAnsiTheme="minorHAnsi" w:cstheme="minorBidi"/>
          <w:b/>
          <w:bCs/>
          <w:sz w:val="22"/>
          <w:szCs w:val="22"/>
        </w:rPr>
        <w:t>$300</w:t>
      </w:r>
      <w:r w:rsidRPr="004810FB">
        <w:rPr>
          <w:rFonts w:asciiTheme="minorHAnsi" w:eastAsiaTheme="minorEastAsia" w:hAnsiTheme="minorHAnsi" w:cstheme="minorBidi"/>
          <w:b/>
          <w:bCs/>
          <w:sz w:val="22"/>
          <w:szCs w:val="22"/>
        </w:rPr>
        <w:t xml:space="preserve">. </w:t>
      </w:r>
    </w:p>
    <w:p w14:paraId="7F1174C4" w14:textId="61E6E35F" w:rsidR="004810FB" w:rsidRDefault="004810FB" w:rsidP="004810FB">
      <w:pPr>
        <w:pStyle w:val="paragraph"/>
        <w:spacing w:before="0" w:beforeAutospacing="0" w:after="0" w:afterAutospacing="0"/>
        <w:ind w:left="851"/>
        <w:jc w:val="right"/>
        <w:textAlignment w:val="baseline"/>
        <w:rPr>
          <w:rFonts w:asciiTheme="minorHAnsi" w:eastAsiaTheme="minorEastAsia" w:hAnsiTheme="minorHAnsi" w:cstheme="minorBidi"/>
          <w:b/>
          <w:bCs/>
          <w:sz w:val="22"/>
          <w:szCs w:val="22"/>
        </w:rPr>
      </w:pPr>
      <w:r w:rsidRPr="004810FB">
        <w:rPr>
          <w:rFonts w:asciiTheme="minorHAnsi" w:eastAsiaTheme="minorEastAsia" w:hAnsiTheme="minorHAnsi" w:cstheme="minorBidi"/>
          <w:b/>
          <w:bCs/>
          <w:sz w:val="22"/>
          <w:szCs w:val="22"/>
        </w:rPr>
        <w:t>CARRIED.</w:t>
      </w:r>
    </w:p>
    <w:p w14:paraId="71AD9631" w14:textId="77777777" w:rsidR="004810FB" w:rsidRPr="004810FB" w:rsidRDefault="004810FB" w:rsidP="004810FB">
      <w:pPr>
        <w:pStyle w:val="paragraph"/>
        <w:spacing w:before="0" w:beforeAutospacing="0" w:after="0" w:afterAutospacing="0"/>
        <w:ind w:left="851"/>
        <w:jc w:val="right"/>
        <w:textAlignment w:val="baseline"/>
        <w:rPr>
          <w:rFonts w:asciiTheme="minorHAnsi" w:eastAsiaTheme="minorEastAsia" w:hAnsiTheme="minorHAnsi" w:cstheme="minorBidi"/>
          <w:b/>
          <w:bCs/>
          <w:sz w:val="22"/>
          <w:szCs w:val="22"/>
        </w:rPr>
      </w:pPr>
    </w:p>
    <w:p w14:paraId="39488852" w14:textId="536D358E" w:rsidR="0FB806FA" w:rsidRDefault="0FB806FA" w:rsidP="671C0AC1">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r w:rsidRPr="671C0AC1">
        <w:rPr>
          <w:rFonts w:asciiTheme="minorHAnsi" w:eastAsiaTheme="minorEastAsia" w:hAnsiTheme="minorHAnsi" w:cstheme="minorBidi"/>
          <w:sz w:val="22"/>
          <w:szCs w:val="22"/>
        </w:rPr>
        <w:t>Discussion Capitol Grant-Five Oaks</w:t>
      </w:r>
    </w:p>
    <w:p w14:paraId="2F0B3FA8" w14:textId="5229FF72" w:rsidR="00E56D63" w:rsidRDefault="00E56D63" w:rsidP="00E56D63">
      <w:pPr>
        <w:pStyle w:val="paragraph"/>
        <w:spacing w:before="0" w:beforeAutospacing="0" w:after="0" w:afterAutospacing="0"/>
        <w:ind w:left="851"/>
        <w:rPr>
          <w:rFonts w:asciiTheme="minorHAnsi" w:eastAsiaTheme="minorEastAsia" w:hAnsiTheme="minorHAnsi" w:cstheme="minorBidi"/>
          <w:sz w:val="22"/>
          <w:szCs w:val="22"/>
        </w:rPr>
      </w:pPr>
      <w:r>
        <w:rPr>
          <w:rFonts w:asciiTheme="minorHAnsi" w:eastAsiaTheme="minorEastAsia" w:hAnsiTheme="minorHAnsi" w:cstheme="minorBidi"/>
          <w:sz w:val="22"/>
          <w:szCs w:val="22"/>
        </w:rPr>
        <w:t>Executive Minister Mark explained that Five Oakes is looking for funding to assist with upgrading their phone system. The Executive was asked if they thought it was appropriate for Five Oakes to apply to the Capitol Assistant grant for these upgrades, if it would be considered a capitol expense</w:t>
      </w:r>
      <w:r w:rsidR="00E33BCA">
        <w:rPr>
          <w:rFonts w:asciiTheme="minorHAnsi" w:eastAsiaTheme="minorEastAsia" w:hAnsiTheme="minorHAnsi" w:cstheme="minorBidi"/>
          <w:sz w:val="22"/>
          <w:szCs w:val="22"/>
        </w:rPr>
        <w:t xml:space="preserve">, and if they would </w:t>
      </w:r>
      <w:r w:rsidR="00186ACB">
        <w:rPr>
          <w:rFonts w:asciiTheme="minorHAnsi" w:eastAsiaTheme="minorEastAsia" w:hAnsiTheme="minorHAnsi" w:cstheme="minorBidi"/>
          <w:sz w:val="22"/>
          <w:szCs w:val="22"/>
        </w:rPr>
        <w:t>receive</w:t>
      </w:r>
      <w:r w:rsidR="00E33BCA">
        <w:rPr>
          <w:rFonts w:asciiTheme="minorHAnsi" w:eastAsiaTheme="minorEastAsia" w:hAnsiTheme="minorHAnsi" w:cstheme="minorBidi"/>
          <w:sz w:val="22"/>
          <w:szCs w:val="22"/>
        </w:rPr>
        <w:t xml:space="preserve"> and consider a grant request from an Incorporated Ministry</w:t>
      </w:r>
      <w:r>
        <w:rPr>
          <w:rFonts w:asciiTheme="minorHAnsi" w:eastAsiaTheme="minorEastAsia" w:hAnsiTheme="minorHAnsi" w:cstheme="minorBidi"/>
          <w:sz w:val="22"/>
          <w:szCs w:val="22"/>
        </w:rPr>
        <w:t>.</w:t>
      </w:r>
      <w:r w:rsidR="00734CBD">
        <w:rPr>
          <w:rFonts w:asciiTheme="minorHAnsi" w:eastAsiaTheme="minorEastAsia" w:hAnsiTheme="minorHAnsi" w:cstheme="minorBidi"/>
          <w:sz w:val="22"/>
          <w:szCs w:val="22"/>
        </w:rPr>
        <w:t xml:space="preserve"> It was agreed that this would be the way forward. </w:t>
      </w:r>
    </w:p>
    <w:p w14:paraId="02FA2CD7" w14:textId="77777777" w:rsidR="00E56D63" w:rsidRDefault="00E56D63" w:rsidP="00E56D63">
      <w:pPr>
        <w:pStyle w:val="paragraph"/>
        <w:spacing w:before="0" w:beforeAutospacing="0" w:after="0" w:afterAutospacing="0"/>
        <w:ind w:left="851"/>
        <w:rPr>
          <w:rFonts w:asciiTheme="minorHAnsi" w:eastAsiaTheme="minorEastAsia" w:hAnsiTheme="minorHAnsi" w:cstheme="minorBidi"/>
          <w:sz w:val="22"/>
          <w:szCs w:val="22"/>
        </w:rPr>
      </w:pPr>
    </w:p>
    <w:p w14:paraId="41A2DCAC" w14:textId="47917A46" w:rsidR="2B88A0C8" w:rsidRPr="00FF046F" w:rsidRDefault="2B88A0C8" w:rsidP="2863DA17">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r w:rsidRPr="00FF046F">
        <w:rPr>
          <w:rFonts w:asciiTheme="minorHAnsi" w:eastAsiaTheme="minorEastAsia" w:hAnsiTheme="minorHAnsi" w:cstheme="minorBidi"/>
          <w:sz w:val="22"/>
          <w:szCs w:val="22"/>
        </w:rPr>
        <w:t>Request from Laidlaw Memorial United Church</w:t>
      </w:r>
    </w:p>
    <w:p w14:paraId="330CA1A1" w14:textId="44961C8E" w:rsidR="001D0E21" w:rsidRPr="00FF046F" w:rsidRDefault="001D0E21" w:rsidP="001D0E21">
      <w:pPr>
        <w:pStyle w:val="paragraph"/>
        <w:spacing w:before="0" w:beforeAutospacing="0" w:after="0" w:afterAutospacing="0"/>
        <w:ind w:left="851"/>
        <w:rPr>
          <w:rFonts w:asciiTheme="minorHAnsi" w:eastAsiaTheme="minorEastAsia" w:hAnsiTheme="minorHAnsi" w:cstheme="minorBidi"/>
          <w:sz w:val="22"/>
          <w:szCs w:val="22"/>
        </w:rPr>
      </w:pPr>
      <w:r w:rsidRPr="00FF046F">
        <w:rPr>
          <w:rFonts w:asciiTheme="minorHAnsi" w:eastAsiaTheme="minorEastAsia" w:hAnsiTheme="minorHAnsi" w:cstheme="minorBidi"/>
          <w:sz w:val="22"/>
          <w:szCs w:val="22"/>
        </w:rPr>
        <w:t xml:space="preserve">Executive Minister Mark gave a brief summary </w:t>
      </w:r>
      <w:r w:rsidR="00DA3630">
        <w:rPr>
          <w:rFonts w:asciiTheme="minorHAnsi" w:eastAsiaTheme="minorEastAsia" w:hAnsiTheme="minorHAnsi" w:cstheme="minorBidi"/>
          <w:sz w:val="22"/>
          <w:szCs w:val="22"/>
        </w:rPr>
        <w:t xml:space="preserve">and background on the request coming </w:t>
      </w:r>
      <w:r w:rsidR="00734CBD">
        <w:rPr>
          <w:rFonts w:asciiTheme="minorHAnsi" w:eastAsiaTheme="minorEastAsia" w:hAnsiTheme="minorHAnsi" w:cstheme="minorBidi"/>
          <w:sz w:val="22"/>
          <w:szCs w:val="22"/>
        </w:rPr>
        <w:t xml:space="preserve">from </w:t>
      </w:r>
      <w:r w:rsidR="00734CBD" w:rsidRPr="00FF046F">
        <w:rPr>
          <w:rFonts w:asciiTheme="minorHAnsi" w:eastAsiaTheme="minorEastAsia" w:hAnsiTheme="minorHAnsi" w:cstheme="minorBidi"/>
          <w:sz w:val="22"/>
          <w:szCs w:val="22"/>
        </w:rPr>
        <w:t>Laidlaw</w:t>
      </w:r>
      <w:r w:rsidRPr="00FF046F">
        <w:rPr>
          <w:rFonts w:asciiTheme="minorHAnsi" w:eastAsiaTheme="minorEastAsia" w:hAnsiTheme="minorHAnsi" w:cstheme="minorBidi"/>
          <w:sz w:val="22"/>
          <w:szCs w:val="22"/>
        </w:rPr>
        <w:t xml:space="preserve"> Memorial UC. </w:t>
      </w:r>
    </w:p>
    <w:p w14:paraId="2AAD0F0F" w14:textId="77777777" w:rsidR="008A6E8C" w:rsidRPr="00FF046F" w:rsidRDefault="008A6E8C" w:rsidP="001D0E21">
      <w:pPr>
        <w:pStyle w:val="paragraph"/>
        <w:spacing w:before="0" w:beforeAutospacing="0" w:after="0" w:afterAutospacing="0"/>
        <w:ind w:left="851"/>
        <w:rPr>
          <w:rFonts w:asciiTheme="minorHAnsi" w:eastAsiaTheme="minorEastAsia" w:hAnsiTheme="minorHAnsi" w:cstheme="minorBidi"/>
          <w:b/>
          <w:bCs/>
          <w:sz w:val="14"/>
          <w:szCs w:val="14"/>
        </w:rPr>
      </w:pPr>
    </w:p>
    <w:p w14:paraId="11DA5273" w14:textId="236B393D" w:rsidR="001D0E21" w:rsidRPr="00FF046F" w:rsidRDefault="001D0E21" w:rsidP="001D0E21">
      <w:pPr>
        <w:pStyle w:val="paragraph"/>
        <w:spacing w:before="0" w:beforeAutospacing="0" w:after="0" w:afterAutospacing="0"/>
        <w:ind w:left="851"/>
        <w:rPr>
          <w:rFonts w:asciiTheme="minorHAnsi" w:eastAsiaTheme="minorEastAsia" w:hAnsiTheme="minorHAnsi" w:cstheme="minorBidi"/>
          <w:b/>
          <w:bCs/>
          <w:sz w:val="22"/>
          <w:szCs w:val="22"/>
        </w:rPr>
      </w:pPr>
      <w:r w:rsidRPr="00FF046F">
        <w:rPr>
          <w:rFonts w:asciiTheme="minorHAnsi" w:eastAsiaTheme="minorEastAsia" w:hAnsiTheme="minorHAnsi" w:cstheme="minorBidi"/>
          <w:b/>
          <w:bCs/>
          <w:sz w:val="22"/>
          <w:szCs w:val="22"/>
        </w:rPr>
        <w:t>MOTION:</w:t>
      </w:r>
      <w:r w:rsidR="00D508F6" w:rsidRPr="00FF046F">
        <w:rPr>
          <w:rFonts w:asciiTheme="minorHAnsi" w:eastAsiaTheme="minorEastAsia" w:hAnsiTheme="minorHAnsi" w:cstheme="minorBidi"/>
          <w:b/>
          <w:bCs/>
          <w:sz w:val="22"/>
          <w:szCs w:val="22"/>
        </w:rPr>
        <w:t xml:space="preserve"> George MacCuish /</w:t>
      </w:r>
      <w:r w:rsidR="00FF046F" w:rsidRPr="00FF046F">
        <w:rPr>
          <w:rFonts w:asciiTheme="minorHAnsi" w:eastAsiaTheme="minorEastAsia" w:hAnsiTheme="minorHAnsi" w:cstheme="minorBidi"/>
          <w:b/>
          <w:bCs/>
          <w:sz w:val="22"/>
          <w:szCs w:val="22"/>
        </w:rPr>
        <w:t xml:space="preserve"> John Hurst</w:t>
      </w:r>
    </w:p>
    <w:p w14:paraId="69C25DE2" w14:textId="20DDB4DB" w:rsidR="001D0E21" w:rsidRDefault="001D0E21" w:rsidP="001D0E21">
      <w:pPr>
        <w:pStyle w:val="paragraph"/>
        <w:spacing w:before="0" w:beforeAutospacing="0" w:after="0" w:afterAutospacing="0"/>
        <w:ind w:left="851"/>
        <w:rPr>
          <w:rFonts w:asciiTheme="minorHAnsi" w:eastAsiaTheme="minorEastAsia" w:hAnsiTheme="minorHAnsi" w:cstheme="minorBidi"/>
          <w:b/>
          <w:bCs/>
          <w:sz w:val="22"/>
          <w:szCs w:val="22"/>
        </w:rPr>
      </w:pPr>
      <w:r w:rsidRPr="00FF046F">
        <w:rPr>
          <w:rFonts w:asciiTheme="minorHAnsi" w:eastAsiaTheme="minorEastAsia" w:hAnsiTheme="minorHAnsi" w:cstheme="minorBidi"/>
          <w:b/>
          <w:bCs/>
          <w:sz w:val="22"/>
          <w:szCs w:val="22"/>
        </w:rPr>
        <w:t>That the Horseshoe Falls Regional Council Executive approve the request from Laidlaw Memorial UC for $3,500, to be paid from Unrestricted Reserves.</w:t>
      </w:r>
      <w:r w:rsidRPr="001D0E21">
        <w:rPr>
          <w:rFonts w:asciiTheme="minorHAnsi" w:eastAsiaTheme="minorEastAsia" w:hAnsiTheme="minorHAnsi" w:cstheme="minorBidi"/>
          <w:b/>
          <w:bCs/>
          <w:sz w:val="22"/>
          <w:szCs w:val="22"/>
        </w:rPr>
        <w:t xml:space="preserve"> </w:t>
      </w:r>
    </w:p>
    <w:p w14:paraId="2016F81E" w14:textId="746FF35F" w:rsidR="00D508F6" w:rsidRDefault="00FF046F" w:rsidP="00FF046F">
      <w:pPr>
        <w:pStyle w:val="paragraph"/>
        <w:spacing w:before="0" w:beforeAutospacing="0" w:after="0" w:afterAutospacing="0"/>
        <w:ind w:left="851"/>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CARRIED. </w:t>
      </w:r>
    </w:p>
    <w:p w14:paraId="2D5FD11E" w14:textId="195EB493" w:rsidR="00D508F6" w:rsidRDefault="00D508F6" w:rsidP="001D0E21">
      <w:pPr>
        <w:pStyle w:val="paragraph"/>
        <w:spacing w:before="0" w:beforeAutospacing="0" w:after="0" w:afterAutospacing="0"/>
        <w:ind w:left="851"/>
        <w:rPr>
          <w:rFonts w:asciiTheme="minorHAnsi" w:eastAsiaTheme="minorEastAsia" w:hAnsiTheme="minorHAnsi" w:cstheme="minorBidi"/>
          <w:b/>
          <w:bCs/>
          <w:sz w:val="22"/>
          <w:szCs w:val="22"/>
        </w:rPr>
      </w:pPr>
    </w:p>
    <w:p w14:paraId="614239C7" w14:textId="44AF60FB" w:rsidR="00DA3630" w:rsidRDefault="00DA3630" w:rsidP="001D0E21">
      <w:pPr>
        <w:pStyle w:val="paragraph"/>
        <w:spacing w:before="0" w:beforeAutospacing="0" w:after="0" w:afterAutospacing="0"/>
        <w:ind w:left="851"/>
        <w:rPr>
          <w:rFonts w:asciiTheme="minorHAnsi" w:eastAsiaTheme="minorEastAsia" w:hAnsiTheme="minorHAnsi" w:cstheme="minorBidi"/>
          <w:b/>
          <w:bCs/>
          <w:sz w:val="22"/>
          <w:szCs w:val="22"/>
        </w:rPr>
      </w:pPr>
    </w:p>
    <w:p w14:paraId="17286749" w14:textId="040F16CB" w:rsidR="00DA3630" w:rsidRDefault="00DA3630" w:rsidP="001D0E21">
      <w:pPr>
        <w:pStyle w:val="paragraph"/>
        <w:spacing w:before="0" w:beforeAutospacing="0" w:after="0" w:afterAutospacing="0"/>
        <w:ind w:left="851"/>
        <w:rPr>
          <w:rFonts w:asciiTheme="minorHAnsi" w:eastAsiaTheme="minorEastAsia" w:hAnsiTheme="minorHAnsi" w:cstheme="minorBidi"/>
          <w:b/>
          <w:bCs/>
          <w:sz w:val="22"/>
          <w:szCs w:val="22"/>
        </w:rPr>
      </w:pPr>
    </w:p>
    <w:p w14:paraId="51EA10DC" w14:textId="1B959AB8" w:rsidR="00DA3630" w:rsidRDefault="00DA3630" w:rsidP="001D0E21">
      <w:pPr>
        <w:pStyle w:val="paragraph"/>
        <w:spacing w:before="0" w:beforeAutospacing="0" w:after="0" w:afterAutospacing="0"/>
        <w:ind w:left="851"/>
        <w:rPr>
          <w:rFonts w:asciiTheme="minorHAnsi" w:eastAsiaTheme="minorEastAsia" w:hAnsiTheme="minorHAnsi" w:cstheme="minorBidi"/>
          <w:b/>
          <w:bCs/>
          <w:sz w:val="22"/>
          <w:szCs w:val="22"/>
        </w:rPr>
      </w:pPr>
    </w:p>
    <w:p w14:paraId="555D53AB" w14:textId="77777777" w:rsidR="00DA3630" w:rsidRPr="001D0E21" w:rsidRDefault="00DA3630" w:rsidP="001D0E21">
      <w:pPr>
        <w:pStyle w:val="paragraph"/>
        <w:spacing w:before="0" w:beforeAutospacing="0" w:after="0" w:afterAutospacing="0"/>
        <w:ind w:left="851"/>
        <w:rPr>
          <w:rFonts w:asciiTheme="minorHAnsi" w:eastAsiaTheme="minorEastAsia" w:hAnsiTheme="minorHAnsi" w:cstheme="minorBidi"/>
          <w:b/>
          <w:bCs/>
          <w:sz w:val="22"/>
          <w:szCs w:val="22"/>
        </w:rPr>
      </w:pPr>
    </w:p>
    <w:p w14:paraId="55A42194" w14:textId="77777777" w:rsidR="001D0E21" w:rsidRDefault="001D0E21" w:rsidP="001D0E21">
      <w:pPr>
        <w:pStyle w:val="paragraph"/>
        <w:spacing w:before="0" w:beforeAutospacing="0" w:after="0" w:afterAutospacing="0"/>
        <w:ind w:left="851"/>
        <w:rPr>
          <w:rFonts w:asciiTheme="minorHAnsi" w:eastAsiaTheme="minorEastAsia" w:hAnsiTheme="minorHAnsi" w:cstheme="minorBidi"/>
          <w:sz w:val="22"/>
          <w:szCs w:val="22"/>
        </w:rPr>
      </w:pPr>
    </w:p>
    <w:p w14:paraId="2B6395DE" w14:textId="755AA0BA" w:rsidR="46D935EE" w:rsidRDefault="231E0E11" w:rsidP="00AB2825">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bookmarkStart w:id="0" w:name="_Hlk221102104"/>
      <w:r w:rsidRPr="004A70A7">
        <w:rPr>
          <w:rFonts w:asciiTheme="minorHAnsi" w:eastAsiaTheme="minorEastAsia" w:hAnsiTheme="minorHAnsi" w:cstheme="minorBidi"/>
          <w:sz w:val="22"/>
          <w:szCs w:val="22"/>
        </w:rPr>
        <w:t>Grant request: United Church Rural Ministry Network</w:t>
      </w:r>
      <w:r w:rsidRPr="78A10A4F">
        <w:rPr>
          <w:rFonts w:asciiTheme="minorHAnsi" w:eastAsiaTheme="minorEastAsia" w:hAnsiTheme="minorHAnsi" w:cstheme="minorBidi"/>
          <w:sz w:val="22"/>
          <w:szCs w:val="22"/>
        </w:rPr>
        <w:t xml:space="preserve"> </w:t>
      </w:r>
    </w:p>
    <w:p w14:paraId="3AC3CEEF" w14:textId="17BCC60E" w:rsidR="001D0E21" w:rsidRPr="001D0E21" w:rsidRDefault="001D0E21" w:rsidP="001D0E21">
      <w:pPr>
        <w:pStyle w:val="paragraph"/>
        <w:spacing w:before="0" w:beforeAutospacing="0" w:after="0" w:afterAutospacing="0"/>
        <w:ind w:left="851"/>
        <w:rPr>
          <w:rStyle w:val="normaltextrun"/>
          <w:rFonts w:ascii="Calibri" w:hAnsi="Calibri" w:cs="Calibri"/>
          <w:b/>
          <w:bCs/>
          <w:color w:val="000000"/>
          <w:sz w:val="22"/>
          <w:szCs w:val="22"/>
          <w:shd w:val="clear" w:color="auto" w:fill="FFFFFF"/>
        </w:rPr>
      </w:pPr>
      <w:r w:rsidRPr="001D0E21">
        <w:rPr>
          <w:rStyle w:val="normaltextrun"/>
          <w:rFonts w:ascii="Calibri" w:hAnsi="Calibri" w:cs="Calibri"/>
          <w:b/>
          <w:bCs/>
          <w:color w:val="000000"/>
          <w:sz w:val="22"/>
          <w:szCs w:val="22"/>
          <w:shd w:val="clear" w:color="auto" w:fill="FFFFFF"/>
        </w:rPr>
        <w:t>MOTION:</w:t>
      </w:r>
      <w:r w:rsidR="00043DC1">
        <w:rPr>
          <w:rStyle w:val="normaltextrun"/>
          <w:rFonts w:ascii="Calibri" w:hAnsi="Calibri" w:cs="Calibri"/>
          <w:b/>
          <w:bCs/>
          <w:color w:val="000000"/>
          <w:sz w:val="22"/>
          <w:szCs w:val="22"/>
          <w:shd w:val="clear" w:color="auto" w:fill="FFFFFF"/>
        </w:rPr>
        <w:t xml:space="preserve"> John Hurst / Lahring Tribe</w:t>
      </w:r>
    </w:p>
    <w:p w14:paraId="30D4E58D" w14:textId="34BD1A20" w:rsidR="001D0E21" w:rsidRDefault="001D0E21" w:rsidP="001D0E21">
      <w:pPr>
        <w:pStyle w:val="paragraph"/>
        <w:spacing w:before="0" w:beforeAutospacing="0" w:after="0" w:afterAutospacing="0"/>
        <w:ind w:left="851"/>
        <w:rPr>
          <w:rStyle w:val="normaltextrun"/>
          <w:rFonts w:ascii="Calibri" w:hAnsi="Calibri" w:cs="Calibri"/>
          <w:b/>
          <w:bCs/>
          <w:color w:val="000000"/>
          <w:sz w:val="22"/>
          <w:szCs w:val="22"/>
          <w:shd w:val="clear" w:color="auto" w:fill="FFFFFF"/>
        </w:rPr>
      </w:pPr>
      <w:r w:rsidRPr="001D0E21">
        <w:rPr>
          <w:rStyle w:val="normaltextrun"/>
          <w:rFonts w:ascii="Calibri" w:hAnsi="Calibri" w:cs="Calibri"/>
          <w:b/>
          <w:bCs/>
          <w:color w:val="000000"/>
          <w:sz w:val="22"/>
          <w:szCs w:val="22"/>
          <w:shd w:val="clear" w:color="auto" w:fill="FFFFFF"/>
        </w:rPr>
        <w:lastRenderedPageBreak/>
        <w:t xml:space="preserve">That the Horseshoe Falls Regional Council Executive grant the request from the United Church Rural Ministry Network in the amount of $500 to be paid from the </w:t>
      </w:r>
      <w:r w:rsidR="00043DC1">
        <w:rPr>
          <w:rStyle w:val="normaltextrun"/>
          <w:rFonts w:ascii="Calibri" w:hAnsi="Calibri" w:cs="Calibri"/>
          <w:b/>
          <w:bCs/>
          <w:color w:val="000000"/>
          <w:sz w:val="22"/>
          <w:szCs w:val="22"/>
          <w:shd w:val="clear" w:color="auto" w:fill="FFFFFF"/>
        </w:rPr>
        <w:t xml:space="preserve">unrestricted reserves. </w:t>
      </w:r>
    </w:p>
    <w:p w14:paraId="559FFE70" w14:textId="20490A3C" w:rsidR="00043DC1" w:rsidRPr="001D0E21" w:rsidRDefault="00043DC1" w:rsidP="00043DC1">
      <w:pPr>
        <w:pStyle w:val="paragraph"/>
        <w:spacing w:before="0" w:beforeAutospacing="0" w:after="0" w:afterAutospacing="0"/>
        <w:ind w:left="851"/>
        <w:jc w:val="right"/>
        <w:rPr>
          <w:rFonts w:asciiTheme="minorHAnsi" w:eastAsiaTheme="minorEastAsia" w:hAnsiTheme="minorHAnsi" w:cstheme="minorBidi"/>
          <w:b/>
          <w:bCs/>
          <w:sz w:val="22"/>
          <w:szCs w:val="22"/>
        </w:rPr>
      </w:pPr>
      <w:r>
        <w:rPr>
          <w:rStyle w:val="normaltextrun"/>
          <w:rFonts w:ascii="Calibri" w:hAnsi="Calibri" w:cs="Calibri"/>
          <w:b/>
          <w:bCs/>
          <w:color w:val="000000"/>
          <w:sz w:val="22"/>
          <w:szCs w:val="22"/>
          <w:shd w:val="clear" w:color="auto" w:fill="FFFFFF"/>
        </w:rPr>
        <w:t xml:space="preserve">CARRIED. </w:t>
      </w:r>
    </w:p>
    <w:bookmarkEnd w:id="0"/>
    <w:p w14:paraId="1A933AB3" w14:textId="26776511" w:rsidR="46D935EE" w:rsidRDefault="46D935EE" w:rsidP="46D935EE">
      <w:pPr>
        <w:pStyle w:val="paragraph"/>
        <w:spacing w:before="0" w:beforeAutospacing="0" w:after="0" w:afterAutospacing="0"/>
        <w:ind w:left="851"/>
        <w:rPr>
          <w:rFonts w:asciiTheme="minorHAnsi" w:eastAsiaTheme="minorEastAsia" w:hAnsiTheme="minorHAnsi" w:cstheme="minorBidi"/>
          <w:sz w:val="22"/>
          <w:szCs w:val="22"/>
        </w:rPr>
      </w:pPr>
    </w:p>
    <w:p w14:paraId="6E030D61" w14:textId="3CFA310A" w:rsidR="5052F585" w:rsidRDefault="5676EC81" w:rsidP="78A10A4F">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r w:rsidRPr="004A70A7">
        <w:rPr>
          <w:rFonts w:asciiTheme="minorHAnsi" w:eastAsiaTheme="minorEastAsia" w:hAnsiTheme="minorHAnsi" w:cstheme="minorBidi"/>
          <w:sz w:val="22"/>
          <w:szCs w:val="22"/>
        </w:rPr>
        <w:t>Loan Request York United Church</w:t>
      </w:r>
      <w:r w:rsidR="24B7FFEE" w:rsidRPr="004A70A7">
        <w:rPr>
          <w:rFonts w:asciiTheme="minorHAnsi" w:eastAsiaTheme="minorEastAsia" w:hAnsiTheme="minorHAnsi" w:cstheme="minorBidi"/>
          <w:sz w:val="22"/>
          <w:szCs w:val="22"/>
        </w:rPr>
        <w:t>:</w:t>
      </w:r>
    </w:p>
    <w:p w14:paraId="4BF65E02" w14:textId="793EDC68" w:rsidR="5052F585" w:rsidRPr="00AB2825" w:rsidRDefault="24B7FFEE" w:rsidP="4ACCCD38">
      <w:pPr>
        <w:pStyle w:val="paragraph"/>
        <w:spacing w:before="0" w:beforeAutospacing="0" w:after="0" w:afterAutospacing="0"/>
        <w:ind w:left="851"/>
        <w:rPr>
          <w:rFonts w:asciiTheme="minorHAnsi" w:eastAsiaTheme="minorEastAsia" w:hAnsiTheme="minorHAnsi" w:cstheme="minorBidi"/>
          <w:b/>
          <w:bCs/>
          <w:sz w:val="22"/>
          <w:szCs w:val="22"/>
        </w:rPr>
      </w:pPr>
      <w:r w:rsidRPr="00AB2825">
        <w:rPr>
          <w:rFonts w:asciiTheme="minorHAnsi" w:eastAsiaTheme="minorEastAsia" w:hAnsiTheme="minorHAnsi" w:cstheme="minorBidi"/>
          <w:b/>
          <w:bCs/>
          <w:color w:val="000000" w:themeColor="text1"/>
          <w:sz w:val="22"/>
          <w:szCs w:val="22"/>
        </w:rPr>
        <w:t>MOTION:</w:t>
      </w:r>
      <w:r w:rsidR="00043DC1">
        <w:rPr>
          <w:rFonts w:asciiTheme="minorHAnsi" w:eastAsiaTheme="minorEastAsia" w:hAnsiTheme="minorHAnsi" w:cstheme="minorBidi"/>
          <w:b/>
          <w:bCs/>
          <w:color w:val="000000" w:themeColor="text1"/>
          <w:sz w:val="22"/>
          <w:szCs w:val="22"/>
        </w:rPr>
        <w:t xml:space="preserve"> John Hurst / Jane Capstick </w:t>
      </w:r>
      <w:r w:rsidRPr="00AB2825">
        <w:rPr>
          <w:rFonts w:asciiTheme="minorHAnsi" w:eastAsiaTheme="minorEastAsia" w:hAnsiTheme="minorHAnsi" w:cstheme="minorBidi"/>
          <w:b/>
          <w:bCs/>
          <w:color w:val="000000" w:themeColor="text1"/>
          <w:sz w:val="22"/>
          <w:szCs w:val="22"/>
        </w:rPr>
        <w:t xml:space="preserve"> </w:t>
      </w:r>
    </w:p>
    <w:p w14:paraId="57E90EFC" w14:textId="7E3DEDC6" w:rsidR="35672A66" w:rsidRDefault="00043DC1" w:rsidP="681DB0EF">
      <w:pPr>
        <w:pStyle w:val="paragraph"/>
        <w:spacing w:before="0" w:beforeAutospacing="0" w:after="0" w:afterAutospacing="0"/>
        <w:ind w:left="851"/>
        <w:rPr>
          <w:rFonts w:asciiTheme="minorHAnsi" w:eastAsiaTheme="minorEastAsia" w:hAnsiTheme="minorHAnsi" w:cstheme="minorBidi"/>
          <w:b/>
          <w:bCs/>
          <w:color w:val="000000" w:themeColor="text1"/>
          <w:sz w:val="22"/>
          <w:szCs w:val="22"/>
        </w:rPr>
      </w:pPr>
      <w:r w:rsidRPr="001D0E21">
        <w:rPr>
          <w:rStyle w:val="normaltextrun"/>
          <w:rFonts w:ascii="Calibri" w:hAnsi="Calibri" w:cs="Calibri"/>
          <w:b/>
          <w:bCs/>
          <w:color w:val="000000"/>
          <w:sz w:val="22"/>
          <w:szCs w:val="22"/>
          <w:shd w:val="clear" w:color="auto" w:fill="FFFFFF"/>
        </w:rPr>
        <w:t>That the Horseshoe Falls Regional Council Executive</w:t>
      </w:r>
      <w:r>
        <w:rPr>
          <w:rFonts w:asciiTheme="minorHAnsi" w:eastAsiaTheme="minorEastAsia" w:hAnsiTheme="minorHAnsi" w:cstheme="minorBidi"/>
          <w:b/>
          <w:bCs/>
          <w:color w:val="000000" w:themeColor="text1"/>
          <w:sz w:val="22"/>
          <w:szCs w:val="22"/>
        </w:rPr>
        <w:t>, with the support of t</w:t>
      </w:r>
      <w:r w:rsidR="35672A66" w:rsidRPr="00AB2825">
        <w:rPr>
          <w:rFonts w:asciiTheme="minorHAnsi" w:eastAsiaTheme="minorEastAsia" w:hAnsiTheme="minorHAnsi" w:cstheme="minorBidi"/>
          <w:b/>
          <w:bCs/>
          <w:color w:val="000000" w:themeColor="text1"/>
          <w:sz w:val="22"/>
          <w:szCs w:val="22"/>
        </w:rPr>
        <w:t xml:space="preserve">he Congregational Support Commission of Horseshoe Falls Regional Council, </w:t>
      </w:r>
      <w:r>
        <w:rPr>
          <w:rFonts w:asciiTheme="minorHAnsi" w:eastAsiaTheme="minorEastAsia" w:hAnsiTheme="minorHAnsi" w:cstheme="minorBidi"/>
          <w:b/>
          <w:bCs/>
          <w:color w:val="000000" w:themeColor="text1"/>
          <w:sz w:val="22"/>
          <w:szCs w:val="22"/>
        </w:rPr>
        <w:t>grant</w:t>
      </w:r>
      <w:r w:rsidR="35672A66" w:rsidRPr="00AB2825">
        <w:rPr>
          <w:rFonts w:asciiTheme="minorHAnsi" w:eastAsiaTheme="minorEastAsia" w:hAnsiTheme="minorHAnsi" w:cstheme="minorBidi"/>
          <w:b/>
          <w:bCs/>
          <w:color w:val="000000" w:themeColor="text1"/>
          <w:sz w:val="22"/>
          <w:szCs w:val="22"/>
        </w:rPr>
        <w:t xml:space="preserve"> the request from York United Church that they may enter into an additional loan of $10, 000. Agreement to cover operating, legal and other costs until the sale of their property is completed.  </w:t>
      </w:r>
    </w:p>
    <w:p w14:paraId="28D7CE20" w14:textId="7E0CE54D" w:rsidR="00043DC1" w:rsidRDefault="00043DC1" w:rsidP="00043DC1">
      <w:pPr>
        <w:pStyle w:val="paragraph"/>
        <w:spacing w:before="0" w:beforeAutospacing="0" w:after="0" w:afterAutospacing="0"/>
        <w:ind w:left="851"/>
        <w:jc w:val="right"/>
        <w:rPr>
          <w:rFonts w:asciiTheme="minorHAnsi" w:eastAsiaTheme="minorEastAsia" w:hAnsiTheme="minorHAnsi" w:cstheme="minorBidi"/>
          <w:b/>
          <w:bCs/>
          <w:color w:val="000000" w:themeColor="text1"/>
          <w:sz w:val="22"/>
          <w:szCs w:val="22"/>
        </w:rPr>
      </w:pPr>
      <w:r>
        <w:rPr>
          <w:rStyle w:val="normaltextrun"/>
          <w:rFonts w:ascii="Calibri" w:hAnsi="Calibri" w:cs="Calibri"/>
          <w:b/>
          <w:bCs/>
          <w:color w:val="000000"/>
          <w:sz w:val="22"/>
          <w:szCs w:val="22"/>
          <w:shd w:val="clear" w:color="auto" w:fill="FFFFFF"/>
        </w:rPr>
        <w:t xml:space="preserve">CARRIED. </w:t>
      </w:r>
    </w:p>
    <w:p w14:paraId="262F8157" w14:textId="77777777" w:rsidR="00F41CFC" w:rsidRPr="00AB2825" w:rsidRDefault="00F41CFC" w:rsidP="681DB0EF">
      <w:pPr>
        <w:pStyle w:val="paragraph"/>
        <w:spacing w:before="0" w:beforeAutospacing="0" w:after="0" w:afterAutospacing="0"/>
        <w:ind w:left="851"/>
        <w:rPr>
          <w:rFonts w:asciiTheme="minorHAnsi" w:eastAsiaTheme="minorEastAsia" w:hAnsiTheme="minorHAnsi" w:cstheme="minorBidi"/>
          <w:b/>
          <w:bCs/>
          <w:sz w:val="22"/>
          <w:szCs w:val="22"/>
        </w:rPr>
      </w:pPr>
    </w:p>
    <w:p w14:paraId="4C85D398" w14:textId="62644E26" w:rsidR="00E33BCA" w:rsidRDefault="00E33BCA" w:rsidP="7AA90316">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r>
        <w:rPr>
          <w:rFonts w:asciiTheme="minorHAnsi" w:eastAsiaTheme="minorEastAsia" w:hAnsiTheme="minorHAnsi" w:cstheme="minorBidi"/>
          <w:sz w:val="22"/>
          <w:szCs w:val="22"/>
        </w:rPr>
        <w:t>Funds Transfer</w:t>
      </w:r>
    </w:p>
    <w:p w14:paraId="6F7A9237" w14:textId="24B146A2" w:rsidR="007F6EFB" w:rsidRPr="00C63973" w:rsidRDefault="00E33BCA" w:rsidP="00E33BCA">
      <w:pPr>
        <w:pStyle w:val="paragraph"/>
        <w:spacing w:before="0" w:beforeAutospacing="0" w:after="0" w:afterAutospacing="0"/>
        <w:ind w:left="851"/>
        <w:rPr>
          <w:rFonts w:asciiTheme="minorHAnsi" w:eastAsiaTheme="minorEastAsia" w:hAnsiTheme="minorHAnsi" w:cstheme="minorBidi"/>
          <w:b/>
          <w:bCs/>
          <w:sz w:val="22"/>
          <w:szCs w:val="22"/>
        </w:rPr>
      </w:pPr>
      <w:r w:rsidRPr="00C63973">
        <w:rPr>
          <w:rFonts w:asciiTheme="minorHAnsi" w:eastAsiaTheme="minorEastAsia" w:hAnsiTheme="minorHAnsi" w:cstheme="minorBidi"/>
          <w:b/>
          <w:bCs/>
          <w:sz w:val="22"/>
          <w:szCs w:val="22"/>
        </w:rPr>
        <w:t xml:space="preserve">MOTION: </w:t>
      </w:r>
      <w:r w:rsidR="35672A66" w:rsidRPr="00C63973">
        <w:rPr>
          <w:rFonts w:asciiTheme="minorHAnsi" w:eastAsiaTheme="minorEastAsia" w:hAnsiTheme="minorHAnsi" w:cstheme="minorBidi"/>
          <w:b/>
          <w:bCs/>
          <w:sz w:val="22"/>
          <w:szCs w:val="22"/>
        </w:rPr>
        <w:t xml:space="preserve"> </w:t>
      </w:r>
      <w:r w:rsidR="00C75258">
        <w:rPr>
          <w:rFonts w:asciiTheme="minorHAnsi" w:eastAsiaTheme="minorEastAsia" w:hAnsiTheme="minorHAnsi" w:cstheme="minorBidi"/>
          <w:b/>
          <w:bCs/>
          <w:sz w:val="22"/>
          <w:szCs w:val="22"/>
        </w:rPr>
        <w:t xml:space="preserve">John Hurst / Lahring Tribe </w:t>
      </w:r>
    </w:p>
    <w:p w14:paraId="20848B78" w14:textId="7C588B89" w:rsidR="5052F585" w:rsidRDefault="007F6EFB" w:rsidP="007F6EFB">
      <w:pPr>
        <w:pStyle w:val="paragraph"/>
        <w:spacing w:before="0" w:beforeAutospacing="0" w:after="0" w:afterAutospacing="0"/>
        <w:ind w:left="851"/>
        <w:rPr>
          <w:rFonts w:asciiTheme="minorHAnsi" w:eastAsiaTheme="minorEastAsia" w:hAnsiTheme="minorHAnsi" w:cstheme="minorBidi"/>
          <w:b/>
          <w:bCs/>
          <w:sz w:val="22"/>
          <w:szCs w:val="22"/>
        </w:rPr>
      </w:pPr>
      <w:r w:rsidRPr="00C63973">
        <w:rPr>
          <w:rFonts w:asciiTheme="minorHAnsi" w:eastAsiaTheme="minorEastAsia" w:hAnsiTheme="minorHAnsi" w:cstheme="minorBidi"/>
          <w:b/>
          <w:bCs/>
          <w:sz w:val="22"/>
          <w:szCs w:val="22"/>
        </w:rPr>
        <w:t xml:space="preserve">That the Horseshoe Falls Regional Council Executive agrees </w:t>
      </w:r>
      <w:r w:rsidR="35672A66" w:rsidRPr="00C63973">
        <w:rPr>
          <w:rFonts w:asciiTheme="minorHAnsi" w:eastAsiaTheme="minorEastAsia" w:hAnsiTheme="minorHAnsi" w:cstheme="minorBidi"/>
          <w:b/>
          <w:bCs/>
          <w:sz w:val="22"/>
          <w:szCs w:val="22"/>
        </w:rPr>
        <w:t>to transfer $</w:t>
      </w:r>
      <w:r w:rsidR="08A962C7" w:rsidRPr="00C63973">
        <w:rPr>
          <w:rFonts w:asciiTheme="minorHAnsi" w:eastAsiaTheme="minorEastAsia" w:hAnsiTheme="minorHAnsi" w:cstheme="minorBidi"/>
          <w:b/>
          <w:bCs/>
          <w:sz w:val="22"/>
          <w:szCs w:val="22"/>
        </w:rPr>
        <w:t>4</w:t>
      </w:r>
      <w:r w:rsidR="35672A66" w:rsidRPr="00C63973">
        <w:rPr>
          <w:rFonts w:asciiTheme="minorHAnsi" w:eastAsiaTheme="minorEastAsia" w:hAnsiTheme="minorHAnsi" w:cstheme="minorBidi"/>
          <w:b/>
          <w:bCs/>
          <w:sz w:val="22"/>
          <w:szCs w:val="22"/>
        </w:rPr>
        <w:t xml:space="preserve">00,000 </w:t>
      </w:r>
      <w:r w:rsidR="0D9EEC86" w:rsidRPr="00C63973">
        <w:rPr>
          <w:rFonts w:asciiTheme="minorHAnsi" w:eastAsiaTheme="minorEastAsia" w:hAnsiTheme="minorHAnsi" w:cstheme="minorBidi"/>
          <w:b/>
          <w:bCs/>
          <w:sz w:val="22"/>
          <w:szCs w:val="22"/>
        </w:rPr>
        <w:t>from the RBC bank account to the investment account at BMO to be invested in accordance with HFRC investment policy.</w:t>
      </w:r>
    </w:p>
    <w:p w14:paraId="6BEDF789" w14:textId="367C9D0C" w:rsidR="00C63973" w:rsidRPr="00C63973" w:rsidRDefault="00C63973" w:rsidP="00C63973">
      <w:pPr>
        <w:pStyle w:val="paragraph"/>
        <w:spacing w:before="0" w:beforeAutospacing="0" w:after="0" w:afterAutospacing="0"/>
        <w:ind w:left="851"/>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CARRIED. </w:t>
      </w:r>
    </w:p>
    <w:p w14:paraId="4F63AB71" w14:textId="77777777" w:rsidR="00FF046F" w:rsidRDefault="00FF046F" w:rsidP="007F6EFB">
      <w:pPr>
        <w:pStyle w:val="paragraph"/>
        <w:spacing w:before="0" w:beforeAutospacing="0" w:after="0" w:afterAutospacing="0"/>
        <w:ind w:left="851"/>
        <w:rPr>
          <w:rFonts w:asciiTheme="minorHAnsi" w:eastAsiaTheme="minorEastAsia" w:hAnsiTheme="minorHAnsi" w:cstheme="minorBidi"/>
          <w:sz w:val="22"/>
          <w:szCs w:val="22"/>
        </w:rPr>
      </w:pPr>
    </w:p>
    <w:p w14:paraId="67CFA500" w14:textId="65A194F9" w:rsidR="15EDD066" w:rsidRDefault="15EDD066" w:rsidP="4996A487">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bookmarkStart w:id="1" w:name="_Hlk221103518"/>
      <w:r w:rsidRPr="004A70A7">
        <w:rPr>
          <w:rFonts w:asciiTheme="minorHAnsi" w:eastAsiaTheme="minorEastAsia" w:hAnsiTheme="minorHAnsi" w:cstheme="minorBidi"/>
          <w:sz w:val="22"/>
          <w:szCs w:val="22"/>
        </w:rPr>
        <w:t>Request from Canadian Bible Society</w:t>
      </w:r>
    </w:p>
    <w:p w14:paraId="07F32B1B" w14:textId="2A5F5427" w:rsidR="00C63973" w:rsidRPr="00C63973" w:rsidRDefault="00C63973" w:rsidP="00C63973">
      <w:pPr>
        <w:pStyle w:val="ListParagraph"/>
        <w:spacing w:after="0" w:line="240" w:lineRule="auto"/>
        <w:ind w:left="630"/>
        <w:textAlignment w:val="baseline"/>
        <w:rPr>
          <w:rFonts w:ascii="Segoe UI" w:eastAsia="Times New Roman" w:hAnsi="Segoe UI" w:cs="Segoe UI"/>
          <w:sz w:val="18"/>
          <w:szCs w:val="18"/>
          <w:lang w:eastAsia="en-CA"/>
        </w:rPr>
      </w:pPr>
      <w:r w:rsidRPr="00C63973">
        <w:rPr>
          <w:rFonts w:ascii="Calibri" w:eastAsia="Times New Roman" w:hAnsi="Calibri" w:cs="Calibri"/>
          <w:b/>
          <w:bCs/>
          <w:lang w:eastAsia="en-CA"/>
        </w:rPr>
        <w:t>MOTION:</w:t>
      </w:r>
      <w:r w:rsidRPr="00C63973">
        <w:rPr>
          <w:rFonts w:ascii="Calibri" w:eastAsia="Times New Roman" w:hAnsi="Calibri" w:cs="Calibri"/>
          <w:lang w:eastAsia="en-CA"/>
        </w:rPr>
        <w:t> </w:t>
      </w:r>
      <w:r w:rsidR="00484435">
        <w:rPr>
          <w:rFonts w:ascii="Calibri" w:eastAsia="Times New Roman" w:hAnsi="Calibri" w:cs="Calibri"/>
          <w:lang w:eastAsia="en-CA"/>
        </w:rPr>
        <w:t xml:space="preserve">Jane Capstick / Richard Bott </w:t>
      </w:r>
    </w:p>
    <w:p w14:paraId="16C958F8" w14:textId="01BAE005" w:rsidR="00C63973" w:rsidRDefault="00C63973" w:rsidP="00C63973">
      <w:pPr>
        <w:pStyle w:val="ListParagraph"/>
        <w:spacing w:after="0" w:line="240" w:lineRule="auto"/>
        <w:ind w:left="630"/>
        <w:textAlignment w:val="baseline"/>
        <w:rPr>
          <w:rFonts w:ascii="Calibri" w:eastAsia="Times New Roman" w:hAnsi="Calibri" w:cs="Calibri"/>
          <w:lang w:eastAsia="en-CA"/>
        </w:rPr>
      </w:pPr>
      <w:r w:rsidRPr="00C63973">
        <w:rPr>
          <w:rFonts w:ascii="Calibri" w:eastAsia="Times New Roman" w:hAnsi="Calibri" w:cs="Calibri"/>
          <w:b/>
          <w:bCs/>
          <w:lang w:eastAsia="en-CA"/>
        </w:rPr>
        <w:t xml:space="preserve">That the </w:t>
      </w:r>
      <w:r w:rsidR="005D5DE4">
        <w:rPr>
          <w:rFonts w:ascii="Calibri" w:eastAsia="Times New Roman" w:hAnsi="Calibri" w:cs="Calibri"/>
          <w:b/>
          <w:bCs/>
          <w:lang w:eastAsia="en-CA"/>
        </w:rPr>
        <w:t>Horseshoe Falls</w:t>
      </w:r>
      <w:r w:rsidRPr="00C63973">
        <w:rPr>
          <w:rFonts w:ascii="Calibri" w:eastAsia="Times New Roman" w:hAnsi="Calibri" w:cs="Calibri"/>
          <w:b/>
          <w:bCs/>
          <w:lang w:eastAsia="en-CA"/>
        </w:rPr>
        <w:t xml:space="preserve"> Regional Council Executive contribute a one-time gift of $10,000 to the Canadian Bible Society to go towards the Anihshininiimowin Bible Translation project. Funds to be </w:t>
      </w:r>
      <w:r w:rsidR="00484435">
        <w:rPr>
          <w:rFonts w:ascii="Calibri" w:eastAsia="Times New Roman" w:hAnsi="Calibri" w:cs="Calibri"/>
          <w:b/>
          <w:bCs/>
          <w:lang w:eastAsia="en-CA"/>
        </w:rPr>
        <w:t>paid</w:t>
      </w:r>
      <w:r w:rsidRPr="00C63973">
        <w:rPr>
          <w:rFonts w:ascii="Calibri" w:eastAsia="Times New Roman" w:hAnsi="Calibri" w:cs="Calibri"/>
          <w:b/>
          <w:bCs/>
          <w:lang w:eastAsia="en-CA"/>
        </w:rPr>
        <w:t xml:space="preserve"> from </w:t>
      </w:r>
      <w:r w:rsidR="00484435">
        <w:rPr>
          <w:rFonts w:ascii="Calibri" w:eastAsia="Times New Roman" w:hAnsi="Calibri" w:cs="Calibri"/>
          <w:b/>
          <w:bCs/>
          <w:lang w:eastAsia="en-CA"/>
        </w:rPr>
        <w:t>unrestricted reserves</w:t>
      </w:r>
      <w:r w:rsidRPr="00C63973">
        <w:rPr>
          <w:rFonts w:ascii="Calibri" w:eastAsia="Times New Roman" w:hAnsi="Calibri" w:cs="Calibri"/>
          <w:b/>
          <w:bCs/>
          <w:lang w:eastAsia="en-CA"/>
        </w:rPr>
        <w:t>. </w:t>
      </w:r>
      <w:r w:rsidRPr="00C63973">
        <w:rPr>
          <w:rFonts w:ascii="Calibri" w:eastAsia="Times New Roman" w:hAnsi="Calibri" w:cs="Calibri"/>
          <w:lang w:eastAsia="en-CA"/>
        </w:rPr>
        <w:t> </w:t>
      </w:r>
    </w:p>
    <w:p w14:paraId="7930D1F1" w14:textId="0BF0B6A1" w:rsidR="00FC7CF2" w:rsidRPr="00FC7CF2" w:rsidRDefault="00FC7CF2" w:rsidP="00FC7CF2">
      <w:pPr>
        <w:pStyle w:val="ListParagraph"/>
        <w:spacing w:after="0" w:line="240" w:lineRule="auto"/>
        <w:ind w:left="630"/>
        <w:jc w:val="right"/>
        <w:textAlignment w:val="baseline"/>
        <w:rPr>
          <w:rFonts w:ascii="Segoe UI" w:eastAsia="Times New Roman" w:hAnsi="Segoe UI" w:cs="Segoe UI"/>
          <w:b/>
          <w:bCs/>
          <w:sz w:val="18"/>
          <w:szCs w:val="18"/>
          <w:lang w:eastAsia="en-CA"/>
        </w:rPr>
      </w:pPr>
      <w:r w:rsidRPr="00FC7CF2">
        <w:rPr>
          <w:rFonts w:ascii="Calibri" w:eastAsia="Times New Roman" w:hAnsi="Calibri" w:cs="Calibri"/>
          <w:b/>
          <w:bCs/>
          <w:lang w:eastAsia="en-CA"/>
        </w:rPr>
        <w:t>CARRIED.</w:t>
      </w:r>
    </w:p>
    <w:bookmarkEnd w:id="1"/>
    <w:p w14:paraId="02DCF678" w14:textId="77777777" w:rsidR="00C63973" w:rsidRDefault="00C63973" w:rsidP="00484435">
      <w:pPr>
        <w:pStyle w:val="paragraph"/>
        <w:spacing w:before="0" w:beforeAutospacing="0" w:after="0" w:afterAutospacing="0"/>
        <w:rPr>
          <w:rFonts w:asciiTheme="minorHAnsi" w:eastAsiaTheme="minorEastAsia" w:hAnsiTheme="minorHAnsi" w:cstheme="minorBidi"/>
          <w:sz w:val="22"/>
          <w:szCs w:val="22"/>
        </w:rPr>
      </w:pPr>
    </w:p>
    <w:p w14:paraId="3E9176F7" w14:textId="3EE98F01" w:rsidR="201A9FCC" w:rsidRDefault="201A9FCC" w:rsidP="7AA90316">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bookmarkStart w:id="2" w:name="_Hlk221105569"/>
      <w:r w:rsidRPr="00A1156F">
        <w:rPr>
          <w:rFonts w:asciiTheme="minorHAnsi" w:eastAsiaTheme="minorEastAsia" w:hAnsiTheme="minorHAnsi" w:cstheme="minorBidi"/>
          <w:sz w:val="22"/>
          <w:szCs w:val="22"/>
        </w:rPr>
        <w:t>Proposal #1</w:t>
      </w:r>
    </w:p>
    <w:p w14:paraId="212000D7" w14:textId="0C123663" w:rsidR="00FC7CF2" w:rsidRPr="00FC7CF2" w:rsidRDefault="00FC7CF2" w:rsidP="00FC7CF2">
      <w:pPr>
        <w:pStyle w:val="paragraph"/>
        <w:spacing w:before="0" w:beforeAutospacing="0" w:after="0" w:afterAutospacing="0"/>
        <w:ind w:left="567"/>
        <w:rPr>
          <w:rFonts w:asciiTheme="minorHAnsi" w:eastAsiaTheme="minorEastAsia" w:hAnsiTheme="minorHAnsi" w:cstheme="minorBidi"/>
          <w:b/>
          <w:bCs/>
          <w:sz w:val="22"/>
          <w:szCs w:val="22"/>
        </w:rPr>
      </w:pPr>
      <w:r w:rsidRPr="00FC7CF2">
        <w:rPr>
          <w:rFonts w:asciiTheme="minorHAnsi" w:eastAsiaTheme="minorEastAsia" w:hAnsiTheme="minorHAnsi" w:cstheme="minorBidi"/>
          <w:b/>
          <w:bCs/>
          <w:sz w:val="22"/>
          <w:szCs w:val="22"/>
        </w:rPr>
        <w:t xml:space="preserve">MOTION: </w:t>
      </w:r>
      <w:r>
        <w:rPr>
          <w:rFonts w:asciiTheme="minorHAnsi" w:eastAsiaTheme="minorEastAsia" w:hAnsiTheme="minorHAnsi" w:cstheme="minorBidi"/>
          <w:b/>
          <w:bCs/>
          <w:sz w:val="22"/>
          <w:szCs w:val="22"/>
        </w:rPr>
        <w:t>Yvonne Wright / John Hurst</w:t>
      </w:r>
    </w:p>
    <w:p w14:paraId="011821A3" w14:textId="642F0405" w:rsidR="00A1156F" w:rsidRPr="00FC7CF2" w:rsidRDefault="00A1156F" w:rsidP="00FC7CF2">
      <w:pPr>
        <w:pStyle w:val="ListParagraph"/>
        <w:spacing w:after="0" w:line="240" w:lineRule="auto"/>
        <w:ind w:left="630"/>
        <w:textAlignment w:val="baseline"/>
        <w:rPr>
          <w:rFonts w:eastAsiaTheme="minorEastAsia"/>
          <w:b/>
          <w:bCs/>
          <w:lang w:eastAsia="en-CA"/>
        </w:rPr>
      </w:pPr>
      <w:r w:rsidRPr="00FC7CF2">
        <w:rPr>
          <w:rFonts w:eastAsiaTheme="minorEastAsia"/>
          <w:b/>
          <w:bCs/>
          <w:lang w:eastAsia="en-CA"/>
        </w:rPr>
        <w:t>The </w:t>
      </w:r>
      <w:r w:rsidR="00FC7CF2" w:rsidRPr="00FC7CF2">
        <w:rPr>
          <w:rFonts w:eastAsiaTheme="minorEastAsia"/>
          <w:b/>
          <w:bCs/>
          <w:lang w:eastAsia="en-CA"/>
        </w:rPr>
        <w:t xml:space="preserve">Horseshoe Falls Regional Council </w:t>
      </w:r>
      <w:r w:rsidRPr="00FC7CF2">
        <w:rPr>
          <w:rFonts w:eastAsiaTheme="minorEastAsia"/>
          <w:b/>
          <w:bCs/>
          <w:lang w:eastAsia="en-CA"/>
        </w:rPr>
        <w:t>Executive agree to the following: </w:t>
      </w:r>
    </w:p>
    <w:p w14:paraId="15CF0E7C" w14:textId="222BA4B5" w:rsidR="00A1156F" w:rsidRPr="00FC7CF2" w:rsidRDefault="00A1156F" w:rsidP="00FC7CF2">
      <w:pPr>
        <w:pStyle w:val="ListParagraph"/>
        <w:numPr>
          <w:ilvl w:val="0"/>
          <w:numId w:val="16"/>
        </w:numPr>
        <w:spacing w:after="0" w:line="240" w:lineRule="auto"/>
        <w:textAlignment w:val="baseline"/>
        <w:rPr>
          <w:rFonts w:eastAsiaTheme="minorEastAsia"/>
          <w:b/>
          <w:bCs/>
          <w:lang w:eastAsia="en-CA"/>
        </w:rPr>
      </w:pPr>
      <w:r w:rsidRPr="00FC7CF2">
        <w:rPr>
          <w:rFonts w:eastAsiaTheme="minorEastAsia"/>
          <w:b/>
          <w:bCs/>
          <w:lang w:eastAsia="en-CA"/>
        </w:rPr>
        <w:t xml:space="preserve">That the money received from Quest Learning Center be split according to the </w:t>
      </w:r>
      <w:r w:rsidR="00FC7CF2" w:rsidRPr="00FC7CF2">
        <w:rPr>
          <w:rFonts w:eastAsiaTheme="minorEastAsia"/>
          <w:b/>
          <w:bCs/>
          <w:lang w:eastAsia="en-CA"/>
        </w:rPr>
        <w:t>Regional Council’s </w:t>
      </w:r>
      <w:r w:rsidRPr="00FC7CF2">
        <w:rPr>
          <w:rFonts w:eastAsiaTheme="minorEastAsia"/>
          <w:b/>
          <w:bCs/>
          <w:lang w:eastAsia="en-CA"/>
        </w:rPr>
        <w:t>property policy for disbanding congregations.  </w:t>
      </w:r>
    </w:p>
    <w:p w14:paraId="436B5B3A" w14:textId="4EE5BE2D" w:rsidR="00A1156F" w:rsidRPr="00FC7CF2" w:rsidRDefault="00A1156F" w:rsidP="00FC7CF2">
      <w:pPr>
        <w:pStyle w:val="ListParagraph"/>
        <w:numPr>
          <w:ilvl w:val="0"/>
          <w:numId w:val="16"/>
        </w:numPr>
        <w:spacing w:after="0" w:line="240" w:lineRule="auto"/>
        <w:textAlignment w:val="baseline"/>
        <w:rPr>
          <w:rFonts w:eastAsiaTheme="minorEastAsia"/>
          <w:b/>
          <w:bCs/>
          <w:lang w:eastAsia="en-CA"/>
        </w:rPr>
      </w:pPr>
      <w:r w:rsidRPr="00FC7CF2">
        <w:rPr>
          <w:rFonts w:eastAsiaTheme="minorEastAsia"/>
          <w:b/>
          <w:bCs/>
          <w:lang w:eastAsia="en-CA"/>
        </w:rPr>
        <w:t xml:space="preserve">That the money received by the HFRC from Quest Learning Center be placed in its Ministry and Mission </w:t>
      </w:r>
      <w:r w:rsidR="00FC7CF2" w:rsidRPr="00FC7CF2">
        <w:rPr>
          <w:rFonts w:eastAsiaTheme="minorEastAsia"/>
          <w:b/>
          <w:bCs/>
          <w:lang w:eastAsia="en-CA"/>
        </w:rPr>
        <w:t>F</w:t>
      </w:r>
      <w:r w:rsidRPr="00FC7CF2">
        <w:rPr>
          <w:rFonts w:eastAsiaTheme="minorEastAsia"/>
          <w:b/>
          <w:bCs/>
          <w:lang w:eastAsia="en-CA"/>
        </w:rPr>
        <w:t>und. </w:t>
      </w:r>
    </w:p>
    <w:p w14:paraId="08979D8C" w14:textId="2C89DC2E" w:rsidR="00A1156F" w:rsidRPr="00FC7CF2" w:rsidRDefault="00A1156F" w:rsidP="00FC7CF2">
      <w:pPr>
        <w:pStyle w:val="ListParagraph"/>
        <w:numPr>
          <w:ilvl w:val="0"/>
          <w:numId w:val="16"/>
        </w:numPr>
        <w:spacing w:after="0" w:line="240" w:lineRule="auto"/>
        <w:textAlignment w:val="baseline"/>
        <w:rPr>
          <w:rFonts w:eastAsiaTheme="minorEastAsia"/>
          <w:b/>
          <w:bCs/>
          <w:lang w:eastAsia="en-CA"/>
        </w:rPr>
      </w:pPr>
      <w:r w:rsidRPr="00FC7CF2">
        <w:rPr>
          <w:rFonts w:eastAsiaTheme="minorEastAsia"/>
          <w:b/>
          <w:bCs/>
          <w:lang w:eastAsia="en-CA"/>
        </w:rPr>
        <w:t xml:space="preserve">That the Ministry and Mission </w:t>
      </w:r>
      <w:r w:rsidR="00FC7CF2" w:rsidRPr="00FC7CF2">
        <w:rPr>
          <w:rFonts w:eastAsiaTheme="minorEastAsia"/>
          <w:b/>
          <w:bCs/>
          <w:lang w:eastAsia="en-CA"/>
        </w:rPr>
        <w:t>F</w:t>
      </w:r>
      <w:r w:rsidRPr="00FC7CF2">
        <w:rPr>
          <w:rFonts w:eastAsiaTheme="minorEastAsia"/>
          <w:b/>
          <w:bCs/>
          <w:lang w:eastAsia="en-CA"/>
        </w:rPr>
        <w:t>und be used to fund Professional Development Grants, Individual Learning Grants, and Event Sponsorship Grants offered by HFRC. </w:t>
      </w:r>
    </w:p>
    <w:p w14:paraId="3B83BB02" w14:textId="2DE4BD7C" w:rsidR="00A1156F" w:rsidRPr="00FC7CF2" w:rsidRDefault="00A1156F" w:rsidP="00FC7CF2">
      <w:pPr>
        <w:pStyle w:val="ListParagraph"/>
        <w:numPr>
          <w:ilvl w:val="0"/>
          <w:numId w:val="16"/>
        </w:numPr>
        <w:spacing w:after="0" w:line="240" w:lineRule="auto"/>
        <w:textAlignment w:val="baseline"/>
        <w:rPr>
          <w:rFonts w:eastAsiaTheme="minorEastAsia"/>
          <w:b/>
          <w:bCs/>
          <w:lang w:eastAsia="en-CA"/>
        </w:rPr>
      </w:pPr>
      <w:r w:rsidRPr="00FC7CF2">
        <w:rPr>
          <w:rFonts w:eastAsiaTheme="minorEastAsia"/>
          <w:b/>
          <w:bCs/>
          <w:lang w:eastAsia="en-CA"/>
        </w:rPr>
        <w:t>That the terms of the Individual Learning Grants be increased from $300 to $500 for all three categories.  </w:t>
      </w:r>
    </w:p>
    <w:p w14:paraId="5C54B6B6" w14:textId="2C9AF556" w:rsidR="00A1156F" w:rsidRPr="00FC7CF2" w:rsidRDefault="00FC7CF2" w:rsidP="00FC7CF2">
      <w:pPr>
        <w:spacing w:after="0" w:line="240" w:lineRule="auto"/>
        <w:jc w:val="right"/>
        <w:textAlignment w:val="baseline"/>
        <w:rPr>
          <w:rFonts w:eastAsiaTheme="minorEastAsia"/>
          <w:b/>
          <w:bCs/>
          <w:lang w:eastAsia="en-CA"/>
        </w:rPr>
      </w:pPr>
      <w:r w:rsidRPr="00FC7CF2">
        <w:rPr>
          <w:rFonts w:eastAsiaTheme="minorEastAsia"/>
          <w:b/>
          <w:bCs/>
          <w:lang w:eastAsia="en-CA"/>
        </w:rPr>
        <w:t xml:space="preserve">CARRIED. </w:t>
      </w:r>
    </w:p>
    <w:p w14:paraId="78924C73" w14:textId="0857BA7F" w:rsidR="4D771408" w:rsidRDefault="4D771408" w:rsidP="46D935EE">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r w:rsidRPr="00FC7CF2">
        <w:rPr>
          <w:rFonts w:asciiTheme="minorHAnsi" w:eastAsiaTheme="minorEastAsia" w:hAnsiTheme="minorHAnsi" w:cstheme="minorBidi"/>
          <w:sz w:val="22"/>
          <w:szCs w:val="22"/>
        </w:rPr>
        <w:t>Proposal #2</w:t>
      </w:r>
    </w:p>
    <w:p w14:paraId="52451D79" w14:textId="77777777" w:rsidR="00824AA9" w:rsidRPr="00FC7CF2" w:rsidRDefault="00824AA9" w:rsidP="00824AA9">
      <w:pPr>
        <w:pStyle w:val="ListParagraph"/>
        <w:spacing w:after="0" w:line="240" w:lineRule="auto"/>
        <w:ind w:left="630"/>
        <w:textAlignment w:val="baseline"/>
        <w:rPr>
          <w:rFonts w:ascii="Calibri" w:eastAsia="Times New Roman" w:hAnsi="Calibri" w:cs="Calibri"/>
          <w:b/>
          <w:bCs/>
          <w:color w:val="242424"/>
          <w:lang w:eastAsia="en-CA"/>
        </w:rPr>
      </w:pPr>
      <w:r w:rsidRPr="00FC7CF2">
        <w:rPr>
          <w:rFonts w:ascii="Calibri" w:eastAsia="Times New Roman" w:hAnsi="Calibri" w:cs="Calibri"/>
          <w:b/>
          <w:bCs/>
          <w:color w:val="242424"/>
          <w:lang w:eastAsia="en-CA"/>
        </w:rPr>
        <w:t xml:space="preserve">MOTION: </w:t>
      </w:r>
      <w:r>
        <w:rPr>
          <w:rFonts w:ascii="Calibri" w:eastAsia="Times New Roman" w:hAnsi="Calibri" w:cs="Calibri"/>
          <w:b/>
          <w:bCs/>
          <w:color w:val="242424"/>
          <w:lang w:eastAsia="en-CA"/>
        </w:rPr>
        <w:t>Gabrielle Heidinger / Lahring Tribe</w:t>
      </w:r>
    </w:p>
    <w:p w14:paraId="63573FD1" w14:textId="0262F6E1" w:rsidR="00FC7CF2" w:rsidRPr="00FC7CF2" w:rsidRDefault="00FC7CF2" w:rsidP="00FC7CF2">
      <w:pPr>
        <w:pStyle w:val="ListParagraph"/>
        <w:spacing w:after="0" w:line="240" w:lineRule="auto"/>
        <w:ind w:left="630"/>
        <w:textAlignment w:val="baseline"/>
        <w:rPr>
          <w:rFonts w:ascii="Segoe UI" w:eastAsia="Times New Roman" w:hAnsi="Segoe UI" w:cs="Segoe UI"/>
          <w:b/>
          <w:bCs/>
          <w:sz w:val="18"/>
          <w:szCs w:val="18"/>
          <w:lang w:eastAsia="en-CA"/>
        </w:rPr>
      </w:pPr>
      <w:r w:rsidRPr="00FC7CF2">
        <w:rPr>
          <w:rFonts w:ascii="Calibri" w:eastAsia="Times New Roman" w:hAnsi="Calibri" w:cs="Calibri"/>
          <w:b/>
          <w:bCs/>
          <w:color w:val="242424"/>
          <w:lang w:eastAsia="en-CA"/>
        </w:rPr>
        <w:t>That the Horseshoe Falls Regional Council Executive make an additional $7,500 available for the spring meeting to help offset costs to communities of faith, using the money from unrestricted reserves.  </w:t>
      </w:r>
    </w:p>
    <w:p w14:paraId="289A4FF0" w14:textId="04566705" w:rsidR="00FC7CF2" w:rsidRPr="00FC7CF2" w:rsidRDefault="00FC7CF2" w:rsidP="00FC7CF2">
      <w:pPr>
        <w:pStyle w:val="paragraph"/>
        <w:spacing w:before="0" w:beforeAutospacing="0" w:after="0" w:afterAutospacing="0"/>
        <w:ind w:left="851"/>
        <w:jc w:val="right"/>
        <w:rPr>
          <w:rFonts w:asciiTheme="minorHAnsi" w:eastAsiaTheme="minorEastAsia" w:hAnsiTheme="minorHAnsi" w:cstheme="minorBidi"/>
          <w:b/>
          <w:bCs/>
          <w:sz w:val="22"/>
          <w:szCs w:val="22"/>
        </w:rPr>
      </w:pPr>
      <w:r w:rsidRPr="00FC7CF2">
        <w:rPr>
          <w:rFonts w:asciiTheme="minorHAnsi" w:eastAsiaTheme="minorEastAsia" w:hAnsiTheme="minorHAnsi" w:cstheme="minorBidi"/>
          <w:b/>
          <w:bCs/>
          <w:sz w:val="22"/>
          <w:szCs w:val="22"/>
        </w:rPr>
        <w:t xml:space="preserve">CARRIED. </w:t>
      </w:r>
    </w:p>
    <w:bookmarkEnd w:id="2"/>
    <w:p w14:paraId="03267DF1" w14:textId="77777777" w:rsidR="00FC7CF2" w:rsidRDefault="00FC7CF2" w:rsidP="00FC7CF2">
      <w:pPr>
        <w:pStyle w:val="paragraph"/>
        <w:spacing w:before="0" w:beforeAutospacing="0" w:after="0" w:afterAutospacing="0"/>
        <w:ind w:left="851"/>
        <w:rPr>
          <w:rFonts w:asciiTheme="minorHAnsi" w:eastAsiaTheme="minorEastAsia" w:hAnsiTheme="minorHAnsi" w:cstheme="minorBidi"/>
          <w:sz w:val="22"/>
          <w:szCs w:val="22"/>
        </w:rPr>
      </w:pPr>
    </w:p>
    <w:p w14:paraId="50EE9EC4" w14:textId="7CC97FE2" w:rsidR="201A9FCC" w:rsidRDefault="201A9FCC" w:rsidP="671C0AC1">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bookmarkStart w:id="3" w:name="_Hlk221105542"/>
      <w:r w:rsidRPr="671C0AC1">
        <w:rPr>
          <w:rFonts w:asciiTheme="minorHAnsi" w:eastAsiaTheme="minorEastAsia" w:hAnsiTheme="minorHAnsi" w:cstheme="minorBidi"/>
          <w:sz w:val="22"/>
          <w:szCs w:val="22"/>
        </w:rPr>
        <w:t>Church Development Bequest</w:t>
      </w:r>
    </w:p>
    <w:p w14:paraId="593C068C" w14:textId="64378E44" w:rsidR="00FC7CF2" w:rsidRPr="00FC7CF2" w:rsidRDefault="00FC7CF2" w:rsidP="00FC7CF2">
      <w:pPr>
        <w:pStyle w:val="paragraph"/>
        <w:spacing w:before="0" w:beforeAutospacing="0" w:after="0" w:afterAutospacing="0"/>
        <w:ind w:left="851"/>
        <w:rPr>
          <w:rFonts w:asciiTheme="minorHAnsi" w:eastAsiaTheme="minorEastAsia" w:hAnsiTheme="minorHAnsi" w:cstheme="minorBidi"/>
          <w:b/>
          <w:bCs/>
          <w:sz w:val="22"/>
          <w:szCs w:val="22"/>
        </w:rPr>
      </w:pPr>
      <w:r w:rsidRPr="00FC7CF2">
        <w:rPr>
          <w:rFonts w:asciiTheme="minorHAnsi" w:eastAsiaTheme="minorEastAsia" w:hAnsiTheme="minorHAnsi" w:cstheme="minorBidi"/>
          <w:b/>
          <w:bCs/>
          <w:sz w:val="22"/>
          <w:szCs w:val="22"/>
        </w:rPr>
        <w:t xml:space="preserve">MOTION: </w:t>
      </w:r>
      <w:r w:rsidR="00824AA9">
        <w:rPr>
          <w:rFonts w:asciiTheme="minorHAnsi" w:eastAsiaTheme="minorEastAsia" w:hAnsiTheme="minorHAnsi" w:cstheme="minorBidi"/>
          <w:b/>
          <w:bCs/>
          <w:sz w:val="22"/>
          <w:szCs w:val="22"/>
        </w:rPr>
        <w:t xml:space="preserve">Lahring Tribe / Grace </w:t>
      </w:r>
      <w:r w:rsidR="00824AA9" w:rsidRPr="00824AA9">
        <w:rPr>
          <w:rStyle w:val="normaltextrun"/>
          <w:rFonts w:ascii="Calibri" w:hAnsi="Calibri" w:cs="Calibri"/>
          <w:b/>
          <w:bCs/>
          <w:sz w:val="22"/>
          <w:szCs w:val="22"/>
        </w:rPr>
        <w:t>EunKyung Lee</w:t>
      </w:r>
    </w:p>
    <w:p w14:paraId="4FB300BC" w14:textId="2EF290DB" w:rsidR="00FC7CF2" w:rsidRDefault="00FC7CF2" w:rsidP="00FC7CF2">
      <w:pPr>
        <w:pStyle w:val="paragraph"/>
        <w:spacing w:before="0" w:beforeAutospacing="0" w:after="0" w:afterAutospacing="0"/>
        <w:ind w:left="851"/>
        <w:rPr>
          <w:rFonts w:asciiTheme="minorHAnsi" w:eastAsiaTheme="minorEastAsia" w:hAnsiTheme="minorHAnsi" w:cstheme="minorBidi"/>
          <w:b/>
          <w:bCs/>
          <w:sz w:val="22"/>
          <w:szCs w:val="22"/>
        </w:rPr>
      </w:pPr>
      <w:r w:rsidRPr="00FC7CF2">
        <w:rPr>
          <w:rFonts w:asciiTheme="minorHAnsi" w:eastAsiaTheme="minorEastAsia" w:hAnsiTheme="minorHAnsi" w:cstheme="minorBidi"/>
          <w:b/>
          <w:bCs/>
          <w:sz w:val="22"/>
          <w:szCs w:val="22"/>
        </w:rPr>
        <w:lastRenderedPageBreak/>
        <w:t xml:space="preserve">That the Horseshoe Falls Regional Council Executive </w:t>
      </w:r>
      <w:r w:rsidR="00824AA9">
        <w:rPr>
          <w:rFonts w:asciiTheme="minorHAnsi" w:eastAsiaTheme="minorEastAsia" w:hAnsiTheme="minorHAnsi" w:cstheme="minorBidi"/>
          <w:b/>
          <w:bCs/>
          <w:sz w:val="22"/>
          <w:szCs w:val="22"/>
        </w:rPr>
        <w:t xml:space="preserve">agrees to transfer the $10,000 Church Development Request into the Collaborative Ministry Fund. </w:t>
      </w:r>
    </w:p>
    <w:p w14:paraId="1F5F026E" w14:textId="5DCD6F59" w:rsidR="00FC7CF2" w:rsidRPr="00FC7CF2" w:rsidRDefault="00FC7CF2" w:rsidP="00FC7CF2">
      <w:pPr>
        <w:pStyle w:val="paragraph"/>
        <w:spacing w:before="0" w:beforeAutospacing="0" w:after="0" w:afterAutospacing="0"/>
        <w:ind w:left="851"/>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CARRIED. </w:t>
      </w:r>
    </w:p>
    <w:bookmarkEnd w:id="3"/>
    <w:p w14:paraId="7C84BED3" w14:textId="77777777" w:rsidR="00FC7CF2" w:rsidRDefault="00FC7CF2" w:rsidP="00FC7CF2">
      <w:pPr>
        <w:pStyle w:val="paragraph"/>
        <w:spacing w:before="0" w:beforeAutospacing="0" w:after="0" w:afterAutospacing="0"/>
        <w:ind w:left="851"/>
        <w:rPr>
          <w:rFonts w:asciiTheme="minorHAnsi" w:eastAsiaTheme="minorEastAsia" w:hAnsiTheme="minorHAnsi" w:cstheme="minorBidi"/>
          <w:sz w:val="22"/>
          <w:szCs w:val="22"/>
        </w:rPr>
      </w:pPr>
    </w:p>
    <w:p w14:paraId="7304FA82" w14:textId="2B5988B6" w:rsidR="1E2AA208" w:rsidRDefault="1E2AA208" w:rsidP="78A10A4F">
      <w:pPr>
        <w:pStyle w:val="paragraph"/>
        <w:numPr>
          <w:ilvl w:val="3"/>
          <w:numId w:val="6"/>
        </w:numPr>
        <w:spacing w:before="0" w:beforeAutospacing="0" w:after="0" w:afterAutospacing="0"/>
        <w:ind w:left="851"/>
        <w:rPr>
          <w:rFonts w:asciiTheme="minorHAnsi" w:eastAsiaTheme="minorEastAsia" w:hAnsiTheme="minorHAnsi" w:cstheme="minorBidi"/>
          <w:sz w:val="22"/>
          <w:szCs w:val="22"/>
        </w:rPr>
      </w:pPr>
      <w:r w:rsidRPr="004A70A7">
        <w:rPr>
          <w:rFonts w:asciiTheme="minorHAnsi" w:eastAsiaTheme="minorEastAsia" w:hAnsiTheme="minorHAnsi" w:cstheme="minorBidi"/>
          <w:sz w:val="22"/>
          <w:szCs w:val="22"/>
        </w:rPr>
        <w:t>Fall meeting feedback</w:t>
      </w:r>
    </w:p>
    <w:p w14:paraId="24DE73CD" w14:textId="74B93551" w:rsidR="00405121" w:rsidRDefault="00405121" w:rsidP="00405121">
      <w:pPr>
        <w:pStyle w:val="paragraph"/>
        <w:spacing w:before="0" w:beforeAutospacing="0" w:after="0" w:afterAutospacing="0"/>
        <w:ind w:left="851"/>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Executive reviewed the feedback submissions from the Fall Online Regional Council meeting. Some general discussion was had. </w:t>
      </w:r>
    </w:p>
    <w:p w14:paraId="03EF4D0B" w14:textId="6E1AAF80" w:rsidR="069EAA9F" w:rsidRDefault="069EAA9F" w:rsidP="069EAA9F">
      <w:pPr>
        <w:pStyle w:val="paragraph"/>
        <w:spacing w:before="0" w:beforeAutospacing="0" w:after="0" w:afterAutospacing="0"/>
        <w:rPr>
          <w:rFonts w:ascii="Calibri" w:eastAsia="Calibri" w:hAnsi="Calibri" w:cs="Calibri"/>
          <w:sz w:val="22"/>
          <w:szCs w:val="22"/>
        </w:rPr>
      </w:pPr>
    </w:p>
    <w:p w14:paraId="5A6224B3" w14:textId="2E7AA62B" w:rsidR="009068DE" w:rsidRPr="009068DE" w:rsidRDefault="009068DE" w:rsidP="174599A1">
      <w:pPr>
        <w:pStyle w:val="paragraph"/>
        <w:spacing w:before="0" w:beforeAutospacing="0" w:after="0" w:afterAutospacing="0"/>
        <w:ind w:left="345" w:hanging="61"/>
        <w:textAlignment w:val="baseline"/>
        <w:rPr>
          <w:rFonts w:asciiTheme="minorHAnsi" w:eastAsiaTheme="minorEastAsia" w:hAnsiTheme="minorHAnsi" w:cstheme="minorBidi"/>
          <w:sz w:val="22"/>
          <w:szCs w:val="22"/>
        </w:rPr>
      </w:pPr>
      <w:r w:rsidRPr="174599A1">
        <w:rPr>
          <w:rStyle w:val="tabchar"/>
          <w:rFonts w:asciiTheme="minorHAnsi" w:eastAsiaTheme="minorEastAsia" w:hAnsiTheme="minorHAnsi" w:cstheme="minorBidi"/>
          <w:b/>
          <w:bCs/>
          <w:sz w:val="22"/>
          <w:szCs w:val="22"/>
        </w:rPr>
        <w:t xml:space="preserve">Next Meeting: </w:t>
      </w:r>
      <w:r w:rsidR="1CF0684D" w:rsidRPr="174599A1">
        <w:rPr>
          <w:rFonts w:asciiTheme="minorHAnsi" w:eastAsiaTheme="minorEastAsia" w:hAnsiTheme="minorHAnsi" w:cstheme="minorBidi"/>
          <w:sz w:val="22"/>
          <w:szCs w:val="22"/>
        </w:rPr>
        <w:t>March 25</w:t>
      </w:r>
    </w:p>
    <w:p w14:paraId="052ABD3C" w14:textId="45802D7E" w:rsidR="002A7BE4" w:rsidRPr="00265C8F" w:rsidRDefault="00CE50C4" w:rsidP="671C0AC1">
      <w:pPr>
        <w:ind w:left="284"/>
        <w:rPr>
          <w:rFonts w:eastAsiaTheme="minorEastAsia"/>
          <w:lang w:eastAsia="en-CA"/>
        </w:rPr>
      </w:pPr>
      <w:r w:rsidRPr="174599A1">
        <w:rPr>
          <w:rStyle w:val="tabchar"/>
          <w:rFonts w:eastAsiaTheme="minorEastAsia"/>
          <w:b/>
          <w:bCs/>
        </w:rPr>
        <w:t>Future Meetings:</w:t>
      </w:r>
      <w:r w:rsidR="009068DE" w:rsidRPr="174599A1">
        <w:rPr>
          <w:rStyle w:val="tabchar"/>
          <w:rFonts w:eastAsiaTheme="minorEastAsia"/>
          <w:b/>
          <w:bCs/>
        </w:rPr>
        <w:t xml:space="preserve"> </w:t>
      </w:r>
      <w:r w:rsidR="00265C8F" w:rsidRPr="174599A1">
        <w:rPr>
          <w:rFonts w:eastAsiaTheme="minorEastAsia"/>
          <w:lang w:eastAsia="en-CA"/>
        </w:rPr>
        <w:t>May 27, July 22 (?) September 23 (</w:t>
      </w:r>
      <w:r w:rsidR="00265C8F" w:rsidRPr="174599A1">
        <w:rPr>
          <w:rFonts w:eastAsiaTheme="minorEastAsia"/>
          <w:i/>
          <w:iCs/>
          <w:lang w:eastAsia="en-CA"/>
        </w:rPr>
        <w:t>in person</w:t>
      </w:r>
      <w:r w:rsidR="00265C8F" w:rsidRPr="174599A1">
        <w:rPr>
          <w:rFonts w:eastAsiaTheme="minorEastAsia"/>
          <w:lang w:eastAsia="en-CA"/>
        </w:rPr>
        <w:t>), November 25.</w:t>
      </w:r>
    </w:p>
    <w:p w14:paraId="3FA00C61" w14:textId="15B5BFCA" w:rsidR="40B4C088" w:rsidRDefault="40B4C088" w:rsidP="174599A1">
      <w:pPr>
        <w:ind w:left="284"/>
        <w:rPr>
          <w:rFonts w:eastAsiaTheme="minorEastAsia"/>
          <w:lang w:eastAsia="en-CA"/>
        </w:rPr>
      </w:pPr>
      <w:r w:rsidRPr="174599A1">
        <w:rPr>
          <w:rFonts w:eastAsiaTheme="minorEastAsia"/>
          <w:b/>
          <w:bCs/>
          <w:lang w:eastAsia="en-CA"/>
        </w:rPr>
        <w:t>Special Meetings:</w:t>
      </w:r>
      <w:r w:rsidRPr="174599A1">
        <w:rPr>
          <w:rFonts w:eastAsiaTheme="minorEastAsia"/>
          <w:lang w:eastAsia="en-CA"/>
        </w:rPr>
        <w:t xml:space="preserve"> ARW/HF Spring Meeting (in-person) - June 26-28 - Lamplighter Inn</w:t>
      </w:r>
      <w:r w:rsidR="2B6B109B" w:rsidRPr="174599A1">
        <w:rPr>
          <w:rFonts w:eastAsiaTheme="minorEastAsia"/>
          <w:lang w:eastAsia="en-CA"/>
        </w:rPr>
        <w:t xml:space="preserve"> – </w:t>
      </w:r>
      <w:r w:rsidRPr="174599A1">
        <w:rPr>
          <w:rFonts w:eastAsiaTheme="minorEastAsia"/>
          <w:lang w:eastAsia="en-CA"/>
        </w:rPr>
        <w:t>London</w:t>
      </w:r>
      <w:r w:rsidR="2B6B109B" w:rsidRPr="174599A1">
        <w:rPr>
          <w:rFonts w:eastAsiaTheme="minorEastAsia"/>
          <w:lang w:eastAsia="en-CA"/>
        </w:rPr>
        <w:t xml:space="preserve">, </w:t>
      </w:r>
      <w:r w:rsidRPr="174599A1">
        <w:rPr>
          <w:rFonts w:eastAsiaTheme="minorEastAsia"/>
          <w:lang w:eastAsia="en-CA"/>
        </w:rPr>
        <w:t>ON</w:t>
      </w:r>
    </w:p>
    <w:p w14:paraId="76628352" w14:textId="4FC63BE2" w:rsidR="002A7BE4" w:rsidRDefault="00265C8F" w:rsidP="671C0AC1">
      <w:pPr>
        <w:pStyle w:val="paragraph"/>
        <w:spacing w:before="0" w:beforeAutospacing="0" w:after="0" w:afterAutospacing="0"/>
        <w:ind w:left="345"/>
        <w:rPr>
          <w:rStyle w:val="tabchar"/>
          <w:rFonts w:asciiTheme="minorHAnsi" w:eastAsiaTheme="minorEastAsia" w:hAnsiTheme="minorHAnsi" w:cstheme="minorBidi"/>
          <w:b/>
          <w:bCs/>
          <w:sz w:val="22"/>
          <w:szCs w:val="22"/>
        </w:rPr>
      </w:pPr>
      <w:r w:rsidRPr="671C0AC1">
        <w:rPr>
          <w:rStyle w:val="tabchar"/>
          <w:rFonts w:asciiTheme="minorHAnsi" w:eastAsiaTheme="minorEastAsia" w:hAnsiTheme="minorHAnsi" w:cstheme="minorBidi"/>
          <w:b/>
          <w:bCs/>
          <w:sz w:val="22"/>
          <w:szCs w:val="22"/>
        </w:rPr>
        <w:t xml:space="preserve">Meetings are held on the fourth Wednesday from 9:30 a.m. – 12:30 p.m. unless otherwise noted. </w:t>
      </w:r>
    </w:p>
    <w:p w14:paraId="7E16CE67" w14:textId="77777777" w:rsidR="00265C8F" w:rsidRDefault="00265C8F" w:rsidP="671C0AC1">
      <w:pPr>
        <w:pStyle w:val="paragraph"/>
        <w:spacing w:before="0" w:beforeAutospacing="0" w:after="0" w:afterAutospacing="0"/>
        <w:ind w:left="345"/>
        <w:rPr>
          <w:rStyle w:val="tabchar"/>
          <w:rFonts w:asciiTheme="minorHAnsi" w:eastAsiaTheme="minorEastAsia" w:hAnsiTheme="minorHAnsi" w:cstheme="minorBidi"/>
          <w:b/>
          <w:bCs/>
          <w:sz w:val="22"/>
          <w:szCs w:val="22"/>
        </w:rPr>
      </w:pPr>
    </w:p>
    <w:p w14:paraId="10E5919A" w14:textId="16C1FA39" w:rsidR="002A7BE4" w:rsidRDefault="001225A7" w:rsidP="671C0AC1">
      <w:pPr>
        <w:pStyle w:val="paragraph"/>
        <w:spacing w:before="0" w:beforeAutospacing="0" w:after="0" w:afterAutospacing="0"/>
        <w:ind w:left="345"/>
        <w:rPr>
          <w:rFonts w:ascii="Calibri" w:hAnsi="Calibri" w:cs="Calibri"/>
          <w:b/>
          <w:bCs/>
          <w:sz w:val="22"/>
          <w:szCs w:val="22"/>
        </w:rPr>
      </w:pPr>
      <w:r>
        <w:rPr>
          <w:rStyle w:val="tabchar"/>
          <w:rFonts w:asciiTheme="minorHAnsi" w:eastAsiaTheme="minorEastAsia" w:hAnsiTheme="minorHAnsi" w:cstheme="minorBidi"/>
          <w:b/>
          <w:bCs/>
          <w:sz w:val="22"/>
          <w:szCs w:val="22"/>
        </w:rPr>
        <w:t>Meeting adjourned 11:45 a.m</w:t>
      </w:r>
      <w:r w:rsidR="00265C8F" w:rsidRPr="671C0AC1">
        <w:rPr>
          <w:rStyle w:val="tabchar"/>
          <w:rFonts w:asciiTheme="minorHAnsi" w:eastAsiaTheme="minorEastAsia" w:hAnsiTheme="minorHAnsi" w:cstheme="minorBidi"/>
          <w:b/>
          <w:bCs/>
          <w:sz w:val="22"/>
          <w:szCs w:val="22"/>
        </w:rPr>
        <w:t xml:space="preserve">. </w:t>
      </w:r>
      <w:r w:rsidR="002A1969">
        <w:br/>
      </w:r>
    </w:p>
    <w:sectPr w:rsidR="002A7BE4" w:rsidSect="009C7EED">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0CEB" w14:textId="77777777" w:rsidR="00364E40" w:rsidRDefault="00364E40" w:rsidP="009C7EED">
      <w:pPr>
        <w:spacing w:after="0" w:line="240" w:lineRule="auto"/>
      </w:pPr>
      <w:r>
        <w:separator/>
      </w:r>
    </w:p>
  </w:endnote>
  <w:endnote w:type="continuationSeparator" w:id="0">
    <w:p w14:paraId="360A90C6" w14:textId="77777777" w:rsidR="00364E40" w:rsidRDefault="00364E40" w:rsidP="009C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9823" w14:textId="77777777" w:rsidR="00364E40" w:rsidRDefault="00364E40" w:rsidP="009C7EED">
      <w:pPr>
        <w:spacing w:after="0" w:line="240" w:lineRule="auto"/>
      </w:pPr>
      <w:r>
        <w:separator/>
      </w:r>
    </w:p>
  </w:footnote>
  <w:footnote w:type="continuationSeparator" w:id="0">
    <w:p w14:paraId="3982DE99" w14:textId="77777777" w:rsidR="00364E40" w:rsidRDefault="00364E40" w:rsidP="009C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697C" w14:textId="77777777" w:rsidR="009C7EED" w:rsidRPr="00CE62E9" w:rsidRDefault="009C7EED" w:rsidP="009C7EED">
    <w:pPr>
      <w:pStyle w:val="paragraph"/>
      <w:spacing w:before="0" w:beforeAutospacing="0" w:after="0" w:afterAutospacing="0"/>
      <w:jc w:val="center"/>
      <w:textAlignment w:val="baseline"/>
      <w:rPr>
        <w:rFonts w:ascii="Segoe UI" w:hAnsi="Segoe UI" w:cs="Segoe UI"/>
        <w:color w:val="00B050"/>
        <w:sz w:val="20"/>
        <w:szCs w:val="20"/>
      </w:rPr>
    </w:pPr>
    <w:r w:rsidRPr="00CE62E9">
      <w:rPr>
        <w:rStyle w:val="normaltextrun"/>
        <w:rFonts w:ascii="Calibri" w:hAnsi="Calibri" w:cs="Calibri"/>
        <w:b/>
        <w:bCs/>
        <w:color w:val="00B050"/>
      </w:rPr>
      <w:t>Executive</w:t>
    </w:r>
  </w:p>
  <w:p w14:paraId="42618A25" w14:textId="77777777" w:rsidR="009C7EED" w:rsidRPr="00CE62E9" w:rsidRDefault="009C7EED" w:rsidP="009C7EED">
    <w:pPr>
      <w:pStyle w:val="paragraph"/>
      <w:spacing w:before="0" w:beforeAutospacing="0" w:after="0" w:afterAutospacing="0"/>
      <w:ind w:left="2160" w:hanging="2160"/>
      <w:jc w:val="center"/>
      <w:textAlignment w:val="baseline"/>
      <w:rPr>
        <w:rFonts w:ascii="Segoe UI" w:hAnsi="Segoe UI" w:cs="Segoe UI"/>
        <w:color w:val="00B050"/>
        <w:sz w:val="20"/>
        <w:szCs w:val="20"/>
      </w:rPr>
    </w:pPr>
    <w:r w:rsidRPr="00CE62E9">
      <w:rPr>
        <w:rStyle w:val="normaltextrun"/>
        <w:rFonts w:ascii="Calibri" w:hAnsi="Calibri" w:cs="Calibri"/>
        <w:b/>
        <w:bCs/>
        <w:color w:val="00B050"/>
      </w:rPr>
      <w:t>Horseshoe Falls Regional Council</w:t>
    </w:r>
    <w:r w:rsidRPr="00CE62E9">
      <w:rPr>
        <w:rStyle w:val="eop"/>
        <w:rFonts w:ascii="Calibri" w:hAnsi="Calibri" w:cs="Calibri"/>
        <w:color w:val="00B050"/>
      </w:rPr>
      <w:t> </w:t>
    </w:r>
  </w:p>
  <w:p w14:paraId="32FD8DF3" w14:textId="77777777" w:rsidR="009C7EED" w:rsidRPr="00CE62E9" w:rsidRDefault="009C7EED" w:rsidP="009C7EED">
    <w:pPr>
      <w:pStyle w:val="paragraph"/>
      <w:spacing w:before="0" w:beforeAutospacing="0" w:after="0" w:afterAutospacing="0"/>
      <w:jc w:val="center"/>
      <w:textAlignment w:val="baseline"/>
      <w:rPr>
        <w:rFonts w:ascii="Segoe UI" w:hAnsi="Segoe UI" w:cs="Segoe UI"/>
        <w:color w:val="00B050"/>
        <w:sz w:val="20"/>
        <w:szCs w:val="20"/>
      </w:rPr>
    </w:pPr>
    <w:r w:rsidRPr="00CE62E9">
      <w:rPr>
        <w:rStyle w:val="normaltextrun"/>
        <w:rFonts w:ascii="Calibri" w:hAnsi="Calibri" w:cs="Calibri"/>
        <w:b/>
        <w:bCs/>
        <w:smallCaps/>
        <w:color w:val="00B050"/>
        <w:lang w:val="en"/>
      </w:rPr>
      <w:t>of The United Church of Canada</w:t>
    </w:r>
    <w:r w:rsidRPr="00CE62E9">
      <w:rPr>
        <w:rStyle w:val="eop"/>
        <w:rFonts w:ascii="Calibri" w:hAnsi="Calibri" w:cs="Calibri"/>
        <w:color w:val="00B050"/>
      </w:rPr>
      <w:t> </w:t>
    </w:r>
  </w:p>
  <w:p w14:paraId="443B7B51" w14:textId="6A3D94D0" w:rsidR="009C7EED" w:rsidRPr="00CE62E9" w:rsidRDefault="009C7EED" w:rsidP="009C7EED">
    <w:pPr>
      <w:pStyle w:val="paragraph"/>
      <w:pBdr>
        <w:bottom w:val="single" w:sz="12" w:space="1" w:color="auto"/>
      </w:pBdr>
      <w:spacing w:before="0" w:beforeAutospacing="0" w:after="0" w:afterAutospacing="0"/>
      <w:textAlignment w:val="baseline"/>
      <w:rPr>
        <w:rStyle w:val="eop"/>
        <w:rFonts w:ascii="Calibri" w:hAnsi="Calibri" w:cs="Calibri"/>
        <w:color w:val="00B050"/>
      </w:rPr>
    </w:pPr>
    <w:r w:rsidRPr="00CE62E9">
      <w:rPr>
        <w:rStyle w:val="normaltextrun"/>
        <w:rFonts w:ascii="Calibri" w:hAnsi="Calibri" w:cs="Calibri"/>
        <w:b/>
        <w:bCs/>
        <w:i/>
        <w:iCs/>
        <w:color w:val="00B050"/>
        <w:lang w:val="en"/>
      </w:rPr>
      <w:t>                                               Supports, Connects, Empowers Communities of Faith</w:t>
    </w:r>
    <w:r w:rsidRPr="00CE62E9">
      <w:rPr>
        <w:rStyle w:val="eop"/>
        <w:rFonts w:ascii="Calibri" w:hAnsi="Calibri" w:cs="Calibri"/>
        <w:color w:val="00B050"/>
      </w:rPr>
      <w:t> </w:t>
    </w:r>
  </w:p>
  <w:p w14:paraId="5782D4DD" w14:textId="77777777" w:rsidR="00CE62E9" w:rsidRPr="00CE62E9" w:rsidRDefault="00CE62E9" w:rsidP="009C7EED">
    <w:pPr>
      <w:pStyle w:val="paragraph"/>
      <w:pBdr>
        <w:bottom w:val="single" w:sz="12" w:space="1" w:color="auto"/>
      </w:pBdr>
      <w:spacing w:before="0" w:beforeAutospacing="0" w:after="0" w:afterAutospacing="0"/>
      <w:textAlignment w:val="baseline"/>
      <w:rPr>
        <w:rStyle w:val="eop"/>
        <w:rFonts w:ascii="Calibri" w:hAnsi="Calibri" w:cs="Calibri"/>
        <w:color w:val="00B050"/>
        <w:sz w:val="14"/>
        <w:szCs w:val="14"/>
      </w:rPr>
    </w:pPr>
  </w:p>
  <w:p w14:paraId="58238427" w14:textId="77777777" w:rsidR="009C7EED" w:rsidRPr="00CE62E9" w:rsidRDefault="009C7EE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EF49"/>
    <w:multiLevelType w:val="hybridMultilevel"/>
    <w:tmpl w:val="0E28572A"/>
    <w:lvl w:ilvl="0" w:tplc="7BAC12F0">
      <w:start w:val="1"/>
      <w:numFmt w:val="decimal"/>
      <w:lvlText w:val="%1."/>
      <w:lvlJc w:val="left"/>
      <w:pPr>
        <w:ind w:left="990" w:hanging="360"/>
      </w:pPr>
    </w:lvl>
    <w:lvl w:ilvl="1" w:tplc="E8C44B38">
      <w:start w:val="1"/>
      <w:numFmt w:val="lowerLetter"/>
      <w:lvlText w:val="%2."/>
      <w:lvlJc w:val="left"/>
      <w:pPr>
        <w:ind w:left="1710" w:hanging="360"/>
      </w:pPr>
    </w:lvl>
    <w:lvl w:ilvl="2" w:tplc="0C3A5B84">
      <w:start w:val="1"/>
      <w:numFmt w:val="lowerRoman"/>
      <w:lvlText w:val="%3."/>
      <w:lvlJc w:val="right"/>
      <w:pPr>
        <w:ind w:left="2430" w:hanging="180"/>
      </w:pPr>
    </w:lvl>
    <w:lvl w:ilvl="3" w:tplc="611AB070">
      <w:start w:val="1"/>
      <w:numFmt w:val="decimal"/>
      <w:lvlText w:val="%4."/>
      <w:lvlJc w:val="left"/>
      <w:pPr>
        <w:ind w:left="3150" w:hanging="360"/>
      </w:pPr>
    </w:lvl>
    <w:lvl w:ilvl="4" w:tplc="45540B2C">
      <w:start w:val="1"/>
      <w:numFmt w:val="lowerLetter"/>
      <w:lvlText w:val="%5."/>
      <w:lvlJc w:val="left"/>
      <w:pPr>
        <w:ind w:left="3870" w:hanging="360"/>
      </w:pPr>
    </w:lvl>
    <w:lvl w:ilvl="5" w:tplc="DF566CC8">
      <w:start w:val="1"/>
      <w:numFmt w:val="lowerRoman"/>
      <w:lvlText w:val="%6."/>
      <w:lvlJc w:val="right"/>
      <w:pPr>
        <w:ind w:left="4590" w:hanging="180"/>
      </w:pPr>
    </w:lvl>
    <w:lvl w:ilvl="6" w:tplc="C14E8552">
      <w:start w:val="1"/>
      <w:numFmt w:val="decimal"/>
      <w:lvlText w:val="%7."/>
      <w:lvlJc w:val="left"/>
      <w:pPr>
        <w:ind w:left="5310" w:hanging="360"/>
      </w:pPr>
    </w:lvl>
    <w:lvl w:ilvl="7" w:tplc="266C648E">
      <w:start w:val="1"/>
      <w:numFmt w:val="lowerLetter"/>
      <w:lvlText w:val="%8."/>
      <w:lvlJc w:val="left"/>
      <w:pPr>
        <w:ind w:left="6030" w:hanging="360"/>
      </w:pPr>
    </w:lvl>
    <w:lvl w:ilvl="8" w:tplc="22EC0BC0">
      <w:start w:val="1"/>
      <w:numFmt w:val="lowerRoman"/>
      <w:lvlText w:val="%9."/>
      <w:lvlJc w:val="right"/>
      <w:pPr>
        <w:ind w:left="6750" w:hanging="180"/>
      </w:pPr>
    </w:lvl>
  </w:abstractNum>
  <w:abstractNum w:abstractNumId="1" w15:restartNumberingAfterBreak="0">
    <w:nsid w:val="0A7F5A79"/>
    <w:multiLevelType w:val="multilevel"/>
    <w:tmpl w:val="2956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D422C"/>
    <w:multiLevelType w:val="multilevel"/>
    <w:tmpl w:val="8B4E9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9B7A3B"/>
    <w:multiLevelType w:val="multilevel"/>
    <w:tmpl w:val="0B78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75144"/>
    <w:multiLevelType w:val="hybridMultilevel"/>
    <w:tmpl w:val="D0F84EB4"/>
    <w:lvl w:ilvl="0" w:tplc="8B78F3FA">
      <w:start w:val="1"/>
      <w:numFmt w:val="decimal"/>
      <w:lvlText w:val="%1."/>
      <w:lvlJc w:val="left"/>
      <w:pPr>
        <w:ind w:left="990" w:hanging="360"/>
      </w:pPr>
    </w:lvl>
    <w:lvl w:ilvl="1" w:tplc="8710F604">
      <w:start w:val="1"/>
      <w:numFmt w:val="lowerLetter"/>
      <w:lvlText w:val="%2."/>
      <w:lvlJc w:val="left"/>
      <w:pPr>
        <w:ind w:left="1710" w:hanging="360"/>
      </w:pPr>
    </w:lvl>
    <w:lvl w:ilvl="2" w:tplc="7F1E0426">
      <w:start w:val="1"/>
      <w:numFmt w:val="lowerRoman"/>
      <w:lvlText w:val="%3."/>
      <w:lvlJc w:val="right"/>
      <w:pPr>
        <w:ind w:left="2430" w:hanging="180"/>
      </w:pPr>
    </w:lvl>
    <w:lvl w:ilvl="3" w:tplc="77128F34">
      <w:start w:val="1"/>
      <w:numFmt w:val="decimal"/>
      <w:lvlText w:val="%4."/>
      <w:lvlJc w:val="left"/>
      <w:pPr>
        <w:ind w:left="3150" w:hanging="360"/>
      </w:pPr>
    </w:lvl>
    <w:lvl w:ilvl="4" w:tplc="698CBA0C">
      <w:start w:val="1"/>
      <w:numFmt w:val="lowerLetter"/>
      <w:lvlText w:val="%5."/>
      <w:lvlJc w:val="left"/>
      <w:pPr>
        <w:ind w:left="3870" w:hanging="360"/>
      </w:pPr>
    </w:lvl>
    <w:lvl w:ilvl="5" w:tplc="F8F0A54C">
      <w:start w:val="1"/>
      <w:numFmt w:val="lowerRoman"/>
      <w:lvlText w:val="%6."/>
      <w:lvlJc w:val="right"/>
      <w:pPr>
        <w:ind w:left="4590" w:hanging="180"/>
      </w:pPr>
    </w:lvl>
    <w:lvl w:ilvl="6" w:tplc="E506A950">
      <w:start w:val="1"/>
      <w:numFmt w:val="decimal"/>
      <w:lvlText w:val="%7."/>
      <w:lvlJc w:val="left"/>
      <w:pPr>
        <w:ind w:left="5310" w:hanging="360"/>
      </w:pPr>
    </w:lvl>
    <w:lvl w:ilvl="7" w:tplc="0E0C5A92">
      <w:start w:val="1"/>
      <w:numFmt w:val="lowerLetter"/>
      <w:lvlText w:val="%8."/>
      <w:lvlJc w:val="left"/>
      <w:pPr>
        <w:ind w:left="6030" w:hanging="360"/>
      </w:pPr>
    </w:lvl>
    <w:lvl w:ilvl="8" w:tplc="F5CEA4AC">
      <w:start w:val="1"/>
      <w:numFmt w:val="lowerRoman"/>
      <w:lvlText w:val="%9."/>
      <w:lvlJc w:val="right"/>
      <w:pPr>
        <w:ind w:left="6750" w:hanging="180"/>
      </w:pPr>
    </w:lvl>
  </w:abstractNum>
  <w:abstractNum w:abstractNumId="5" w15:restartNumberingAfterBreak="0">
    <w:nsid w:val="1F69379D"/>
    <w:multiLevelType w:val="multilevel"/>
    <w:tmpl w:val="6224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37D8"/>
    <w:multiLevelType w:val="multilevel"/>
    <w:tmpl w:val="14D6DB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075ABFB"/>
    <w:multiLevelType w:val="hybridMultilevel"/>
    <w:tmpl w:val="28187D04"/>
    <w:lvl w:ilvl="0" w:tplc="4B183A22">
      <w:start w:val="1"/>
      <w:numFmt w:val="upperLetter"/>
      <w:lvlText w:val="%1."/>
      <w:lvlJc w:val="left"/>
      <w:pPr>
        <w:ind w:left="630" w:hanging="360"/>
      </w:pPr>
    </w:lvl>
    <w:lvl w:ilvl="1" w:tplc="8D9893AA">
      <w:start w:val="1"/>
      <w:numFmt w:val="lowerLetter"/>
      <w:lvlText w:val="%2."/>
      <w:lvlJc w:val="left"/>
      <w:pPr>
        <w:ind w:left="1350" w:hanging="360"/>
      </w:pPr>
    </w:lvl>
    <w:lvl w:ilvl="2" w:tplc="5712E1B6">
      <w:start w:val="1"/>
      <w:numFmt w:val="lowerRoman"/>
      <w:lvlText w:val="%3."/>
      <w:lvlJc w:val="right"/>
      <w:pPr>
        <w:ind w:left="2070" w:hanging="180"/>
      </w:pPr>
    </w:lvl>
    <w:lvl w:ilvl="3" w:tplc="A5DA4242">
      <w:start w:val="1"/>
      <w:numFmt w:val="decimal"/>
      <w:lvlText w:val="%4."/>
      <w:lvlJc w:val="left"/>
      <w:pPr>
        <w:ind w:left="2790" w:hanging="360"/>
      </w:pPr>
    </w:lvl>
    <w:lvl w:ilvl="4" w:tplc="4DFE6B30">
      <w:start w:val="1"/>
      <w:numFmt w:val="lowerLetter"/>
      <w:lvlText w:val="%5."/>
      <w:lvlJc w:val="left"/>
      <w:pPr>
        <w:ind w:left="3510" w:hanging="360"/>
      </w:pPr>
    </w:lvl>
    <w:lvl w:ilvl="5" w:tplc="8F564D0C">
      <w:start w:val="1"/>
      <w:numFmt w:val="lowerRoman"/>
      <w:lvlText w:val="%6."/>
      <w:lvlJc w:val="right"/>
      <w:pPr>
        <w:ind w:left="4230" w:hanging="180"/>
      </w:pPr>
    </w:lvl>
    <w:lvl w:ilvl="6" w:tplc="582039CA">
      <w:start w:val="1"/>
      <w:numFmt w:val="decimal"/>
      <w:lvlText w:val="%7."/>
      <w:lvlJc w:val="left"/>
      <w:pPr>
        <w:ind w:left="4950" w:hanging="360"/>
      </w:pPr>
    </w:lvl>
    <w:lvl w:ilvl="7" w:tplc="6B44893A">
      <w:start w:val="1"/>
      <w:numFmt w:val="lowerLetter"/>
      <w:lvlText w:val="%8."/>
      <w:lvlJc w:val="left"/>
      <w:pPr>
        <w:ind w:left="5670" w:hanging="360"/>
      </w:pPr>
    </w:lvl>
    <w:lvl w:ilvl="8" w:tplc="FF32E972">
      <w:start w:val="1"/>
      <w:numFmt w:val="lowerRoman"/>
      <w:lvlText w:val="%9."/>
      <w:lvlJc w:val="right"/>
      <w:pPr>
        <w:ind w:left="6390" w:hanging="180"/>
      </w:pPr>
    </w:lvl>
  </w:abstractNum>
  <w:abstractNum w:abstractNumId="8" w15:restartNumberingAfterBreak="0">
    <w:nsid w:val="40524C54"/>
    <w:multiLevelType w:val="multilevel"/>
    <w:tmpl w:val="ECEEED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10097"/>
    <w:multiLevelType w:val="multilevel"/>
    <w:tmpl w:val="C256F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F4211C"/>
    <w:multiLevelType w:val="hybridMultilevel"/>
    <w:tmpl w:val="B3A0960C"/>
    <w:lvl w:ilvl="0" w:tplc="10090003">
      <w:start w:val="1"/>
      <w:numFmt w:val="bullet"/>
      <w:lvlText w:val="o"/>
      <w:lvlJc w:val="left"/>
      <w:pPr>
        <w:ind w:left="1350" w:hanging="360"/>
      </w:pPr>
      <w:rPr>
        <w:rFonts w:ascii="Courier New" w:hAnsi="Courier New" w:cs="Courier New"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11" w15:restartNumberingAfterBreak="0">
    <w:nsid w:val="63B6C345"/>
    <w:multiLevelType w:val="hybridMultilevel"/>
    <w:tmpl w:val="4DF059C6"/>
    <w:lvl w:ilvl="0" w:tplc="FA02B48A">
      <w:start w:val="1"/>
      <w:numFmt w:val="decimal"/>
      <w:lvlText w:val="%1."/>
      <w:lvlJc w:val="left"/>
      <w:pPr>
        <w:ind w:left="705" w:hanging="360"/>
      </w:pPr>
    </w:lvl>
    <w:lvl w:ilvl="1" w:tplc="B0A06AB4">
      <w:start w:val="1"/>
      <w:numFmt w:val="lowerLetter"/>
      <w:lvlText w:val="%2."/>
      <w:lvlJc w:val="left"/>
      <w:pPr>
        <w:ind w:left="1425" w:hanging="360"/>
      </w:pPr>
    </w:lvl>
    <w:lvl w:ilvl="2" w:tplc="0CA2EDFC">
      <w:start w:val="1"/>
      <w:numFmt w:val="lowerRoman"/>
      <w:lvlText w:val="%3."/>
      <w:lvlJc w:val="right"/>
      <w:pPr>
        <w:ind w:left="2145" w:hanging="180"/>
      </w:pPr>
    </w:lvl>
    <w:lvl w:ilvl="3" w:tplc="8038722C">
      <w:start w:val="1"/>
      <w:numFmt w:val="decimal"/>
      <w:lvlText w:val="%4."/>
      <w:lvlJc w:val="left"/>
      <w:pPr>
        <w:ind w:left="2865" w:hanging="360"/>
      </w:pPr>
    </w:lvl>
    <w:lvl w:ilvl="4" w:tplc="890CF4BA">
      <w:start w:val="1"/>
      <w:numFmt w:val="lowerLetter"/>
      <w:lvlText w:val="%5."/>
      <w:lvlJc w:val="left"/>
      <w:pPr>
        <w:ind w:left="3585" w:hanging="360"/>
      </w:pPr>
    </w:lvl>
    <w:lvl w:ilvl="5" w:tplc="3E64021C">
      <w:start w:val="1"/>
      <w:numFmt w:val="lowerRoman"/>
      <w:lvlText w:val="%6."/>
      <w:lvlJc w:val="right"/>
      <w:pPr>
        <w:ind w:left="4305" w:hanging="180"/>
      </w:pPr>
    </w:lvl>
    <w:lvl w:ilvl="6" w:tplc="2BA01F0E">
      <w:start w:val="1"/>
      <w:numFmt w:val="decimal"/>
      <w:lvlText w:val="%7."/>
      <w:lvlJc w:val="left"/>
      <w:pPr>
        <w:ind w:left="5025" w:hanging="360"/>
      </w:pPr>
    </w:lvl>
    <w:lvl w:ilvl="7" w:tplc="D932DCE6">
      <w:start w:val="1"/>
      <w:numFmt w:val="lowerLetter"/>
      <w:lvlText w:val="%8."/>
      <w:lvlJc w:val="left"/>
      <w:pPr>
        <w:ind w:left="5745" w:hanging="360"/>
      </w:pPr>
    </w:lvl>
    <w:lvl w:ilvl="8" w:tplc="0108F1C4">
      <w:start w:val="1"/>
      <w:numFmt w:val="lowerRoman"/>
      <w:lvlText w:val="%9."/>
      <w:lvlJc w:val="right"/>
      <w:pPr>
        <w:ind w:left="6465" w:hanging="180"/>
      </w:pPr>
    </w:lvl>
  </w:abstractNum>
  <w:abstractNum w:abstractNumId="12" w15:restartNumberingAfterBreak="0">
    <w:nsid w:val="6532B5CE"/>
    <w:multiLevelType w:val="hybridMultilevel"/>
    <w:tmpl w:val="A914E88C"/>
    <w:lvl w:ilvl="0" w:tplc="93B61AEA">
      <w:start w:val="1"/>
      <w:numFmt w:val="decimal"/>
      <w:lvlText w:val="%1."/>
      <w:lvlJc w:val="left"/>
      <w:pPr>
        <w:ind w:left="720" w:hanging="360"/>
      </w:pPr>
    </w:lvl>
    <w:lvl w:ilvl="1" w:tplc="FF228482">
      <w:start w:val="1"/>
      <w:numFmt w:val="lowerLetter"/>
      <w:lvlText w:val="%2."/>
      <w:lvlJc w:val="left"/>
      <w:pPr>
        <w:ind w:left="1440" w:hanging="360"/>
      </w:pPr>
    </w:lvl>
    <w:lvl w:ilvl="2" w:tplc="0BA62108">
      <w:start w:val="1"/>
      <w:numFmt w:val="lowerRoman"/>
      <w:lvlText w:val="%3."/>
      <w:lvlJc w:val="right"/>
      <w:pPr>
        <w:ind w:left="2160" w:hanging="180"/>
      </w:pPr>
    </w:lvl>
    <w:lvl w:ilvl="3" w:tplc="9ED281FE">
      <w:start w:val="1"/>
      <w:numFmt w:val="decimal"/>
      <w:lvlText w:val="%4."/>
      <w:lvlJc w:val="left"/>
      <w:pPr>
        <w:ind w:left="2880" w:hanging="360"/>
      </w:pPr>
    </w:lvl>
    <w:lvl w:ilvl="4" w:tplc="80269ABA">
      <w:start w:val="1"/>
      <w:numFmt w:val="lowerLetter"/>
      <w:lvlText w:val="%5."/>
      <w:lvlJc w:val="left"/>
      <w:pPr>
        <w:ind w:left="3600" w:hanging="360"/>
      </w:pPr>
    </w:lvl>
    <w:lvl w:ilvl="5" w:tplc="7CAC68F6">
      <w:start w:val="1"/>
      <w:numFmt w:val="lowerRoman"/>
      <w:lvlText w:val="%6."/>
      <w:lvlJc w:val="right"/>
      <w:pPr>
        <w:ind w:left="4320" w:hanging="180"/>
      </w:pPr>
    </w:lvl>
    <w:lvl w:ilvl="6" w:tplc="23805450">
      <w:start w:val="1"/>
      <w:numFmt w:val="decimal"/>
      <w:lvlText w:val="%7."/>
      <w:lvlJc w:val="left"/>
      <w:pPr>
        <w:ind w:left="5040" w:hanging="360"/>
      </w:pPr>
    </w:lvl>
    <w:lvl w:ilvl="7" w:tplc="D6A29D22">
      <w:start w:val="1"/>
      <w:numFmt w:val="lowerLetter"/>
      <w:lvlText w:val="%8."/>
      <w:lvlJc w:val="left"/>
      <w:pPr>
        <w:ind w:left="5760" w:hanging="360"/>
      </w:pPr>
    </w:lvl>
    <w:lvl w:ilvl="8" w:tplc="D1D0BA44">
      <w:start w:val="1"/>
      <w:numFmt w:val="lowerRoman"/>
      <w:lvlText w:val="%9."/>
      <w:lvlJc w:val="right"/>
      <w:pPr>
        <w:ind w:left="6480" w:hanging="180"/>
      </w:pPr>
    </w:lvl>
  </w:abstractNum>
  <w:abstractNum w:abstractNumId="13" w15:restartNumberingAfterBreak="0">
    <w:nsid w:val="6C9D0036"/>
    <w:multiLevelType w:val="multilevel"/>
    <w:tmpl w:val="7060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78A9B"/>
    <w:multiLevelType w:val="hybridMultilevel"/>
    <w:tmpl w:val="CA52653C"/>
    <w:lvl w:ilvl="0" w:tplc="E67A8EB8">
      <w:start w:val="1"/>
      <w:numFmt w:val="decimal"/>
      <w:lvlText w:val="%1."/>
      <w:lvlJc w:val="left"/>
      <w:pPr>
        <w:ind w:left="990" w:hanging="360"/>
      </w:pPr>
    </w:lvl>
    <w:lvl w:ilvl="1" w:tplc="A3AED044">
      <w:start w:val="1"/>
      <w:numFmt w:val="lowerLetter"/>
      <w:lvlText w:val="%2."/>
      <w:lvlJc w:val="left"/>
      <w:pPr>
        <w:ind w:left="1710" w:hanging="360"/>
      </w:pPr>
    </w:lvl>
    <w:lvl w:ilvl="2" w:tplc="6A720AEA">
      <w:start w:val="1"/>
      <w:numFmt w:val="lowerRoman"/>
      <w:lvlText w:val="%3."/>
      <w:lvlJc w:val="right"/>
      <w:pPr>
        <w:ind w:left="2430" w:hanging="180"/>
      </w:pPr>
    </w:lvl>
    <w:lvl w:ilvl="3" w:tplc="26669AC8">
      <w:start w:val="1"/>
      <w:numFmt w:val="decimal"/>
      <w:lvlText w:val="%4."/>
      <w:lvlJc w:val="left"/>
      <w:pPr>
        <w:ind w:left="3150" w:hanging="360"/>
      </w:pPr>
    </w:lvl>
    <w:lvl w:ilvl="4" w:tplc="685CF870">
      <w:start w:val="1"/>
      <w:numFmt w:val="lowerLetter"/>
      <w:lvlText w:val="%5."/>
      <w:lvlJc w:val="left"/>
      <w:pPr>
        <w:ind w:left="3870" w:hanging="360"/>
      </w:pPr>
    </w:lvl>
    <w:lvl w:ilvl="5" w:tplc="64AEFF6C">
      <w:start w:val="1"/>
      <w:numFmt w:val="lowerRoman"/>
      <w:lvlText w:val="%6."/>
      <w:lvlJc w:val="right"/>
      <w:pPr>
        <w:ind w:left="4590" w:hanging="180"/>
      </w:pPr>
    </w:lvl>
    <w:lvl w:ilvl="6" w:tplc="66E85034">
      <w:start w:val="1"/>
      <w:numFmt w:val="decimal"/>
      <w:lvlText w:val="%7."/>
      <w:lvlJc w:val="left"/>
      <w:pPr>
        <w:ind w:left="5310" w:hanging="360"/>
      </w:pPr>
    </w:lvl>
    <w:lvl w:ilvl="7" w:tplc="59D4951C">
      <w:start w:val="1"/>
      <w:numFmt w:val="lowerLetter"/>
      <w:lvlText w:val="%8."/>
      <w:lvlJc w:val="left"/>
      <w:pPr>
        <w:ind w:left="6030" w:hanging="360"/>
      </w:pPr>
    </w:lvl>
    <w:lvl w:ilvl="8" w:tplc="E7BEE4C4">
      <w:start w:val="1"/>
      <w:numFmt w:val="lowerRoman"/>
      <w:lvlText w:val="%9."/>
      <w:lvlJc w:val="right"/>
      <w:pPr>
        <w:ind w:left="6750" w:hanging="180"/>
      </w:pPr>
    </w:lvl>
  </w:abstractNum>
  <w:abstractNum w:abstractNumId="15" w15:restartNumberingAfterBreak="0">
    <w:nsid w:val="787B68D8"/>
    <w:multiLevelType w:val="multilevel"/>
    <w:tmpl w:val="DA52F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2"/>
  </w:num>
  <w:num w:numId="3">
    <w:abstractNumId w:val="11"/>
  </w:num>
  <w:num w:numId="4">
    <w:abstractNumId w:val="4"/>
  </w:num>
  <w:num w:numId="5">
    <w:abstractNumId w:val="14"/>
  </w:num>
  <w:num w:numId="6">
    <w:abstractNumId w:val="7"/>
  </w:num>
  <w:num w:numId="7">
    <w:abstractNumId w:val="5"/>
  </w:num>
  <w:num w:numId="8">
    <w:abstractNumId w:val="8"/>
  </w:num>
  <w:num w:numId="9">
    <w:abstractNumId w:val="9"/>
  </w:num>
  <w:num w:numId="10">
    <w:abstractNumId w:val="1"/>
  </w:num>
  <w:num w:numId="11">
    <w:abstractNumId w:val="15"/>
  </w:num>
  <w:num w:numId="12">
    <w:abstractNumId w:val="13"/>
  </w:num>
  <w:num w:numId="13">
    <w:abstractNumId w:val="2"/>
  </w:num>
  <w:num w:numId="14">
    <w:abstractNumId w:val="6"/>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8"/>
    <w:rsid w:val="00011610"/>
    <w:rsid w:val="00025BCC"/>
    <w:rsid w:val="00043DC1"/>
    <w:rsid w:val="001225A7"/>
    <w:rsid w:val="00134D50"/>
    <w:rsid w:val="001425CD"/>
    <w:rsid w:val="00186ACB"/>
    <w:rsid w:val="001A74DB"/>
    <w:rsid w:val="001C6EB2"/>
    <w:rsid w:val="001D0E21"/>
    <w:rsid w:val="001E6A84"/>
    <w:rsid w:val="00255FE1"/>
    <w:rsid w:val="00265C8F"/>
    <w:rsid w:val="002A1969"/>
    <w:rsid w:val="002A7BE4"/>
    <w:rsid w:val="00325327"/>
    <w:rsid w:val="00364E40"/>
    <w:rsid w:val="00405121"/>
    <w:rsid w:val="00420757"/>
    <w:rsid w:val="004810FB"/>
    <w:rsid w:val="00484435"/>
    <w:rsid w:val="004A70A7"/>
    <w:rsid w:val="004F2D21"/>
    <w:rsid w:val="0051472E"/>
    <w:rsid w:val="005D5DE4"/>
    <w:rsid w:val="005E4C54"/>
    <w:rsid w:val="0061202A"/>
    <w:rsid w:val="00661D63"/>
    <w:rsid w:val="006F41D7"/>
    <w:rsid w:val="00714A64"/>
    <w:rsid w:val="00727431"/>
    <w:rsid w:val="00734CBD"/>
    <w:rsid w:val="007601C5"/>
    <w:rsid w:val="007F6EFB"/>
    <w:rsid w:val="00824AA9"/>
    <w:rsid w:val="00833778"/>
    <w:rsid w:val="00840A07"/>
    <w:rsid w:val="0084147E"/>
    <w:rsid w:val="00856BA8"/>
    <w:rsid w:val="00897129"/>
    <w:rsid w:val="008A1E08"/>
    <w:rsid w:val="008A6E8C"/>
    <w:rsid w:val="008D681B"/>
    <w:rsid w:val="009068DE"/>
    <w:rsid w:val="00925846"/>
    <w:rsid w:val="009C7EED"/>
    <w:rsid w:val="00A1156F"/>
    <w:rsid w:val="00A16408"/>
    <w:rsid w:val="00AB2825"/>
    <w:rsid w:val="00AB6ED8"/>
    <w:rsid w:val="00C51A00"/>
    <w:rsid w:val="00C63973"/>
    <w:rsid w:val="00C75258"/>
    <w:rsid w:val="00CB6C29"/>
    <w:rsid w:val="00CE50C4"/>
    <w:rsid w:val="00CE62E9"/>
    <w:rsid w:val="00D508F6"/>
    <w:rsid w:val="00D95BED"/>
    <w:rsid w:val="00DA3630"/>
    <w:rsid w:val="00DB1747"/>
    <w:rsid w:val="00DB74A0"/>
    <w:rsid w:val="00E074EA"/>
    <w:rsid w:val="00E33BCA"/>
    <w:rsid w:val="00E56D63"/>
    <w:rsid w:val="00F41CFC"/>
    <w:rsid w:val="00FC7CF2"/>
    <w:rsid w:val="00FF046F"/>
    <w:rsid w:val="0129B25D"/>
    <w:rsid w:val="05F7F931"/>
    <w:rsid w:val="063990D8"/>
    <w:rsid w:val="069EAA9F"/>
    <w:rsid w:val="08A962C7"/>
    <w:rsid w:val="08B1DFBB"/>
    <w:rsid w:val="09104AB4"/>
    <w:rsid w:val="0912A1B3"/>
    <w:rsid w:val="0B6E3CD9"/>
    <w:rsid w:val="0BAD1ABE"/>
    <w:rsid w:val="0C4835CE"/>
    <w:rsid w:val="0CAC948F"/>
    <w:rsid w:val="0D9EEC86"/>
    <w:rsid w:val="0E8D96CF"/>
    <w:rsid w:val="0E9BEBFE"/>
    <w:rsid w:val="0F0DE6B7"/>
    <w:rsid w:val="0F83766C"/>
    <w:rsid w:val="0FB806FA"/>
    <w:rsid w:val="1020146F"/>
    <w:rsid w:val="10934882"/>
    <w:rsid w:val="10A384F3"/>
    <w:rsid w:val="1127C84F"/>
    <w:rsid w:val="11939B01"/>
    <w:rsid w:val="12940AE3"/>
    <w:rsid w:val="1399A218"/>
    <w:rsid w:val="15EDD066"/>
    <w:rsid w:val="15F63A56"/>
    <w:rsid w:val="16C2D2D3"/>
    <w:rsid w:val="174599A1"/>
    <w:rsid w:val="19D85C5F"/>
    <w:rsid w:val="1A262D02"/>
    <w:rsid w:val="1A7528D3"/>
    <w:rsid w:val="1B64A3F8"/>
    <w:rsid w:val="1C3C9BF3"/>
    <w:rsid w:val="1C968B14"/>
    <w:rsid w:val="1CF0684D"/>
    <w:rsid w:val="1D2331FC"/>
    <w:rsid w:val="1D3240C9"/>
    <w:rsid w:val="1E2AA208"/>
    <w:rsid w:val="1F7E030D"/>
    <w:rsid w:val="201A9FCC"/>
    <w:rsid w:val="20E31E6B"/>
    <w:rsid w:val="2154B340"/>
    <w:rsid w:val="226B498E"/>
    <w:rsid w:val="22B9F9DD"/>
    <w:rsid w:val="22C24A09"/>
    <w:rsid w:val="231E0E11"/>
    <w:rsid w:val="2346D67F"/>
    <w:rsid w:val="2457FFCB"/>
    <w:rsid w:val="2487D944"/>
    <w:rsid w:val="24B7FFEE"/>
    <w:rsid w:val="256D4C1B"/>
    <w:rsid w:val="277BD9C1"/>
    <w:rsid w:val="2863DA17"/>
    <w:rsid w:val="29034526"/>
    <w:rsid w:val="2969245B"/>
    <w:rsid w:val="2AF67841"/>
    <w:rsid w:val="2B6B109B"/>
    <w:rsid w:val="2B88A0C8"/>
    <w:rsid w:val="2C8F30EA"/>
    <w:rsid w:val="2CC6CC55"/>
    <w:rsid w:val="2D230B29"/>
    <w:rsid w:val="2E027865"/>
    <w:rsid w:val="2E3F10E9"/>
    <w:rsid w:val="2EFB35F9"/>
    <w:rsid w:val="308353B5"/>
    <w:rsid w:val="32790091"/>
    <w:rsid w:val="3320FDD0"/>
    <w:rsid w:val="348F67D8"/>
    <w:rsid w:val="35672A66"/>
    <w:rsid w:val="363DF387"/>
    <w:rsid w:val="36B0F0AB"/>
    <w:rsid w:val="37A0CCB6"/>
    <w:rsid w:val="390674A8"/>
    <w:rsid w:val="3B9AACE1"/>
    <w:rsid w:val="3D14A87F"/>
    <w:rsid w:val="3E7DC5EA"/>
    <w:rsid w:val="3E945F6F"/>
    <w:rsid w:val="401E4C75"/>
    <w:rsid w:val="40B4C088"/>
    <w:rsid w:val="41B48DDE"/>
    <w:rsid w:val="427F4290"/>
    <w:rsid w:val="4313964B"/>
    <w:rsid w:val="436FD6B8"/>
    <w:rsid w:val="43F7F005"/>
    <w:rsid w:val="44DD92F8"/>
    <w:rsid w:val="44DEB0A2"/>
    <w:rsid w:val="464C5EB3"/>
    <w:rsid w:val="46D935EE"/>
    <w:rsid w:val="4857F157"/>
    <w:rsid w:val="48FDDF25"/>
    <w:rsid w:val="4901408B"/>
    <w:rsid w:val="4996A487"/>
    <w:rsid w:val="4AB32384"/>
    <w:rsid w:val="4AC368A3"/>
    <w:rsid w:val="4ACCCD38"/>
    <w:rsid w:val="4B52102C"/>
    <w:rsid w:val="4C037C93"/>
    <w:rsid w:val="4C46E972"/>
    <w:rsid w:val="4D771408"/>
    <w:rsid w:val="4E98C2C7"/>
    <w:rsid w:val="4EB929CC"/>
    <w:rsid w:val="4F48B71A"/>
    <w:rsid w:val="502A4097"/>
    <w:rsid w:val="5052F585"/>
    <w:rsid w:val="511D960E"/>
    <w:rsid w:val="517F8E0F"/>
    <w:rsid w:val="51E085C0"/>
    <w:rsid w:val="524316B3"/>
    <w:rsid w:val="5344D935"/>
    <w:rsid w:val="53C3F3E3"/>
    <w:rsid w:val="548CC6CA"/>
    <w:rsid w:val="54D17C1E"/>
    <w:rsid w:val="54D2F025"/>
    <w:rsid w:val="55CFFCEC"/>
    <w:rsid w:val="5641DAAA"/>
    <w:rsid w:val="5676EC81"/>
    <w:rsid w:val="579E9EE5"/>
    <w:rsid w:val="5882112C"/>
    <w:rsid w:val="58F880D2"/>
    <w:rsid w:val="59F2C489"/>
    <w:rsid w:val="5A9D5464"/>
    <w:rsid w:val="5AC8EF0E"/>
    <w:rsid w:val="5B12B485"/>
    <w:rsid w:val="5BB3F577"/>
    <w:rsid w:val="5BD78E54"/>
    <w:rsid w:val="5BE5B8EB"/>
    <w:rsid w:val="5C0BD504"/>
    <w:rsid w:val="5DD66FE1"/>
    <w:rsid w:val="5E371FE4"/>
    <w:rsid w:val="5E58D4C2"/>
    <w:rsid w:val="5EBD0B80"/>
    <w:rsid w:val="5FC2D800"/>
    <w:rsid w:val="60153662"/>
    <w:rsid w:val="63B5C508"/>
    <w:rsid w:val="6431FBA1"/>
    <w:rsid w:val="64EDFDF0"/>
    <w:rsid w:val="655599DD"/>
    <w:rsid w:val="65C14D4A"/>
    <w:rsid w:val="66109686"/>
    <w:rsid w:val="671C0AC1"/>
    <w:rsid w:val="681DB0EF"/>
    <w:rsid w:val="689ECA65"/>
    <w:rsid w:val="698F33CE"/>
    <w:rsid w:val="6A00DF35"/>
    <w:rsid w:val="6A75987D"/>
    <w:rsid w:val="6B23F3EC"/>
    <w:rsid w:val="6C82B0E5"/>
    <w:rsid w:val="7007994C"/>
    <w:rsid w:val="70908DFC"/>
    <w:rsid w:val="71F1CB7A"/>
    <w:rsid w:val="71F83542"/>
    <w:rsid w:val="740D49EE"/>
    <w:rsid w:val="74D7FA13"/>
    <w:rsid w:val="75245EE7"/>
    <w:rsid w:val="76DB3679"/>
    <w:rsid w:val="78A10A4F"/>
    <w:rsid w:val="79417B1F"/>
    <w:rsid w:val="79FB80DA"/>
    <w:rsid w:val="7AA90316"/>
    <w:rsid w:val="7B1C71E0"/>
    <w:rsid w:val="7D5DA10E"/>
    <w:rsid w:val="7E610C90"/>
    <w:rsid w:val="7FC3D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1131"/>
  <w15:chartTrackingRefBased/>
  <w15:docId w15:val="{85FB3336-9B6D-4480-9299-651607D5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1E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A1E08"/>
  </w:style>
  <w:style w:type="character" w:customStyle="1" w:styleId="eop">
    <w:name w:val="eop"/>
    <w:basedOn w:val="DefaultParagraphFont"/>
    <w:rsid w:val="008A1E08"/>
  </w:style>
  <w:style w:type="character" w:customStyle="1" w:styleId="tabchar">
    <w:name w:val="tabchar"/>
    <w:basedOn w:val="DefaultParagraphFont"/>
    <w:rsid w:val="008A1E08"/>
  </w:style>
  <w:style w:type="character" w:styleId="Hyperlink">
    <w:name w:val="Hyperlink"/>
    <w:basedOn w:val="DefaultParagraphFont"/>
    <w:uiPriority w:val="99"/>
    <w:unhideWhenUsed/>
    <w:rsid w:val="00025BCC"/>
    <w:rPr>
      <w:color w:val="0563C1" w:themeColor="hyperlink"/>
      <w:u w:val="single"/>
    </w:rPr>
  </w:style>
  <w:style w:type="character" w:styleId="UnresolvedMention">
    <w:name w:val="Unresolved Mention"/>
    <w:basedOn w:val="DefaultParagraphFont"/>
    <w:uiPriority w:val="99"/>
    <w:semiHidden/>
    <w:unhideWhenUsed/>
    <w:rsid w:val="00025BCC"/>
    <w:rPr>
      <w:color w:val="605E5C"/>
      <w:shd w:val="clear" w:color="auto" w:fill="E1DFDD"/>
    </w:rPr>
  </w:style>
  <w:style w:type="paragraph" w:styleId="Header">
    <w:name w:val="header"/>
    <w:basedOn w:val="Normal"/>
    <w:link w:val="HeaderChar"/>
    <w:uiPriority w:val="99"/>
    <w:unhideWhenUsed/>
    <w:rsid w:val="009C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ED"/>
  </w:style>
  <w:style w:type="paragraph" w:styleId="Footer">
    <w:name w:val="footer"/>
    <w:basedOn w:val="Normal"/>
    <w:link w:val="FooterChar"/>
    <w:uiPriority w:val="99"/>
    <w:unhideWhenUsed/>
    <w:rsid w:val="009C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ED"/>
  </w:style>
  <w:style w:type="paragraph" w:styleId="ListParagraph">
    <w:name w:val="List Paragraph"/>
    <w:basedOn w:val="Normal"/>
    <w:uiPriority w:val="34"/>
    <w:qFormat/>
    <w:rsid w:val="390674A8"/>
    <w:pPr>
      <w:ind w:left="720"/>
      <w:contextualSpacing/>
    </w:pPr>
  </w:style>
  <w:style w:type="character" w:styleId="FollowedHyperlink">
    <w:name w:val="FollowedHyperlink"/>
    <w:basedOn w:val="DefaultParagraphFont"/>
    <w:uiPriority w:val="99"/>
    <w:semiHidden/>
    <w:unhideWhenUsed/>
    <w:rsid w:val="008D6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9933">
      <w:bodyDiv w:val="1"/>
      <w:marLeft w:val="0"/>
      <w:marRight w:val="0"/>
      <w:marTop w:val="0"/>
      <w:marBottom w:val="0"/>
      <w:divBdr>
        <w:top w:val="none" w:sz="0" w:space="0" w:color="auto"/>
        <w:left w:val="none" w:sz="0" w:space="0" w:color="auto"/>
        <w:bottom w:val="none" w:sz="0" w:space="0" w:color="auto"/>
        <w:right w:val="none" w:sz="0" w:space="0" w:color="auto"/>
      </w:divBdr>
      <w:divsChild>
        <w:div w:id="125858508">
          <w:marLeft w:val="0"/>
          <w:marRight w:val="0"/>
          <w:marTop w:val="0"/>
          <w:marBottom w:val="0"/>
          <w:divBdr>
            <w:top w:val="none" w:sz="0" w:space="0" w:color="auto"/>
            <w:left w:val="none" w:sz="0" w:space="0" w:color="auto"/>
            <w:bottom w:val="none" w:sz="0" w:space="0" w:color="auto"/>
            <w:right w:val="none" w:sz="0" w:space="0" w:color="auto"/>
          </w:divBdr>
        </w:div>
        <w:div w:id="880244554">
          <w:marLeft w:val="0"/>
          <w:marRight w:val="0"/>
          <w:marTop w:val="0"/>
          <w:marBottom w:val="0"/>
          <w:divBdr>
            <w:top w:val="none" w:sz="0" w:space="0" w:color="auto"/>
            <w:left w:val="none" w:sz="0" w:space="0" w:color="auto"/>
            <w:bottom w:val="none" w:sz="0" w:space="0" w:color="auto"/>
            <w:right w:val="none" w:sz="0" w:space="0" w:color="auto"/>
          </w:divBdr>
        </w:div>
        <w:div w:id="1986199950">
          <w:marLeft w:val="0"/>
          <w:marRight w:val="0"/>
          <w:marTop w:val="0"/>
          <w:marBottom w:val="0"/>
          <w:divBdr>
            <w:top w:val="none" w:sz="0" w:space="0" w:color="auto"/>
            <w:left w:val="none" w:sz="0" w:space="0" w:color="auto"/>
            <w:bottom w:val="none" w:sz="0" w:space="0" w:color="auto"/>
            <w:right w:val="none" w:sz="0" w:space="0" w:color="auto"/>
          </w:divBdr>
        </w:div>
        <w:div w:id="781917363">
          <w:marLeft w:val="0"/>
          <w:marRight w:val="0"/>
          <w:marTop w:val="0"/>
          <w:marBottom w:val="0"/>
          <w:divBdr>
            <w:top w:val="none" w:sz="0" w:space="0" w:color="auto"/>
            <w:left w:val="none" w:sz="0" w:space="0" w:color="auto"/>
            <w:bottom w:val="none" w:sz="0" w:space="0" w:color="auto"/>
            <w:right w:val="none" w:sz="0" w:space="0" w:color="auto"/>
          </w:divBdr>
        </w:div>
        <w:div w:id="226650216">
          <w:marLeft w:val="0"/>
          <w:marRight w:val="0"/>
          <w:marTop w:val="0"/>
          <w:marBottom w:val="0"/>
          <w:divBdr>
            <w:top w:val="none" w:sz="0" w:space="0" w:color="auto"/>
            <w:left w:val="none" w:sz="0" w:space="0" w:color="auto"/>
            <w:bottom w:val="none" w:sz="0" w:space="0" w:color="auto"/>
            <w:right w:val="none" w:sz="0" w:space="0" w:color="auto"/>
          </w:divBdr>
        </w:div>
      </w:divsChild>
    </w:div>
    <w:div w:id="321390579">
      <w:bodyDiv w:val="1"/>
      <w:marLeft w:val="0"/>
      <w:marRight w:val="0"/>
      <w:marTop w:val="0"/>
      <w:marBottom w:val="0"/>
      <w:divBdr>
        <w:top w:val="none" w:sz="0" w:space="0" w:color="auto"/>
        <w:left w:val="none" w:sz="0" w:space="0" w:color="auto"/>
        <w:bottom w:val="none" w:sz="0" w:space="0" w:color="auto"/>
        <w:right w:val="none" w:sz="0" w:space="0" w:color="auto"/>
      </w:divBdr>
    </w:div>
    <w:div w:id="506873346">
      <w:bodyDiv w:val="1"/>
      <w:marLeft w:val="0"/>
      <w:marRight w:val="0"/>
      <w:marTop w:val="0"/>
      <w:marBottom w:val="0"/>
      <w:divBdr>
        <w:top w:val="none" w:sz="0" w:space="0" w:color="auto"/>
        <w:left w:val="none" w:sz="0" w:space="0" w:color="auto"/>
        <w:bottom w:val="none" w:sz="0" w:space="0" w:color="auto"/>
        <w:right w:val="none" w:sz="0" w:space="0" w:color="auto"/>
      </w:divBdr>
      <w:divsChild>
        <w:div w:id="1590312964">
          <w:marLeft w:val="0"/>
          <w:marRight w:val="0"/>
          <w:marTop w:val="0"/>
          <w:marBottom w:val="0"/>
          <w:divBdr>
            <w:top w:val="none" w:sz="0" w:space="0" w:color="auto"/>
            <w:left w:val="none" w:sz="0" w:space="0" w:color="auto"/>
            <w:bottom w:val="none" w:sz="0" w:space="0" w:color="auto"/>
            <w:right w:val="none" w:sz="0" w:space="0" w:color="auto"/>
          </w:divBdr>
        </w:div>
        <w:div w:id="114368621">
          <w:marLeft w:val="0"/>
          <w:marRight w:val="0"/>
          <w:marTop w:val="0"/>
          <w:marBottom w:val="0"/>
          <w:divBdr>
            <w:top w:val="none" w:sz="0" w:space="0" w:color="auto"/>
            <w:left w:val="none" w:sz="0" w:space="0" w:color="auto"/>
            <w:bottom w:val="none" w:sz="0" w:space="0" w:color="auto"/>
            <w:right w:val="none" w:sz="0" w:space="0" w:color="auto"/>
          </w:divBdr>
        </w:div>
        <w:div w:id="135606704">
          <w:marLeft w:val="0"/>
          <w:marRight w:val="0"/>
          <w:marTop w:val="0"/>
          <w:marBottom w:val="0"/>
          <w:divBdr>
            <w:top w:val="none" w:sz="0" w:space="0" w:color="auto"/>
            <w:left w:val="none" w:sz="0" w:space="0" w:color="auto"/>
            <w:bottom w:val="none" w:sz="0" w:space="0" w:color="auto"/>
            <w:right w:val="none" w:sz="0" w:space="0" w:color="auto"/>
          </w:divBdr>
        </w:div>
        <w:div w:id="1169296225">
          <w:marLeft w:val="0"/>
          <w:marRight w:val="0"/>
          <w:marTop w:val="0"/>
          <w:marBottom w:val="0"/>
          <w:divBdr>
            <w:top w:val="none" w:sz="0" w:space="0" w:color="auto"/>
            <w:left w:val="none" w:sz="0" w:space="0" w:color="auto"/>
            <w:bottom w:val="none" w:sz="0" w:space="0" w:color="auto"/>
            <w:right w:val="none" w:sz="0" w:space="0" w:color="auto"/>
          </w:divBdr>
        </w:div>
      </w:divsChild>
    </w:div>
    <w:div w:id="882594908">
      <w:bodyDiv w:val="1"/>
      <w:marLeft w:val="0"/>
      <w:marRight w:val="0"/>
      <w:marTop w:val="0"/>
      <w:marBottom w:val="0"/>
      <w:divBdr>
        <w:top w:val="none" w:sz="0" w:space="0" w:color="auto"/>
        <w:left w:val="none" w:sz="0" w:space="0" w:color="auto"/>
        <w:bottom w:val="none" w:sz="0" w:space="0" w:color="auto"/>
        <w:right w:val="none" w:sz="0" w:space="0" w:color="auto"/>
      </w:divBdr>
      <w:divsChild>
        <w:div w:id="1802310752">
          <w:marLeft w:val="0"/>
          <w:marRight w:val="0"/>
          <w:marTop w:val="0"/>
          <w:marBottom w:val="0"/>
          <w:divBdr>
            <w:top w:val="none" w:sz="0" w:space="0" w:color="auto"/>
            <w:left w:val="none" w:sz="0" w:space="0" w:color="auto"/>
            <w:bottom w:val="none" w:sz="0" w:space="0" w:color="auto"/>
            <w:right w:val="none" w:sz="0" w:space="0" w:color="auto"/>
          </w:divBdr>
        </w:div>
        <w:div w:id="750196712">
          <w:marLeft w:val="0"/>
          <w:marRight w:val="0"/>
          <w:marTop w:val="0"/>
          <w:marBottom w:val="0"/>
          <w:divBdr>
            <w:top w:val="none" w:sz="0" w:space="0" w:color="auto"/>
            <w:left w:val="none" w:sz="0" w:space="0" w:color="auto"/>
            <w:bottom w:val="none" w:sz="0" w:space="0" w:color="auto"/>
            <w:right w:val="none" w:sz="0" w:space="0" w:color="auto"/>
          </w:divBdr>
        </w:div>
      </w:divsChild>
    </w:div>
    <w:div w:id="1506749757">
      <w:bodyDiv w:val="1"/>
      <w:marLeft w:val="0"/>
      <w:marRight w:val="0"/>
      <w:marTop w:val="0"/>
      <w:marBottom w:val="0"/>
      <w:divBdr>
        <w:top w:val="none" w:sz="0" w:space="0" w:color="auto"/>
        <w:left w:val="none" w:sz="0" w:space="0" w:color="auto"/>
        <w:bottom w:val="none" w:sz="0" w:space="0" w:color="auto"/>
        <w:right w:val="none" w:sz="0" w:space="0" w:color="auto"/>
      </w:divBdr>
      <w:divsChild>
        <w:div w:id="492110161">
          <w:marLeft w:val="0"/>
          <w:marRight w:val="0"/>
          <w:marTop w:val="0"/>
          <w:marBottom w:val="0"/>
          <w:divBdr>
            <w:top w:val="none" w:sz="0" w:space="0" w:color="auto"/>
            <w:left w:val="none" w:sz="0" w:space="0" w:color="auto"/>
            <w:bottom w:val="none" w:sz="0" w:space="0" w:color="auto"/>
            <w:right w:val="none" w:sz="0" w:space="0" w:color="auto"/>
          </w:divBdr>
        </w:div>
        <w:div w:id="386956253">
          <w:marLeft w:val="0"/>
          <w:marRight w:val="0"/>
          <w:marTop w:val="0"/>
          <w:marBottom w:val="0"/>
          <w:divBdr>
            <w:top w:val="none" w:sz="0" w:space="0" w:color="auto"/>
            <w:left w:val="none" w:sz="0" w:space="0" w:color="auto"/>
            <w:bottom w:val="none" w:sz="0" w:space="0" w:color="auto"/>
            <w:right w:val="none" w:sz="0" w:space="0" w:color="auto"/>
          </w:divBdr>
        </w:div>
        <w:div w:id="2022510765">
          <w:marLeft w:val="0"/>
          <w:marRight w:val="0"/>
          <w:marTop w:val="0"/>
          <w:marBottom w:val="0"/>
          <w:divBdr>
            <w:top w:val="none" w:sz="0" w:space="0" w:color="auto"/>
            <w:left w:val="none" w:sz="0" w:space="0" w:color="auto"/>
            <w:bottom w:val="none" w:sz="0" w:space="0" w:color="auto"/>
            <w:right w:val="none" w:sz="0" w:space="0" w:color="auto"/>
          </w:divBdr>
        </w:div>
        <w:div w:id="976839477">
          <w:marLeft w:val="0"/>
          <w:marRight w:val="0"/>
          <w:marTop w:val="0"/>
          <w:marBottom w:val="0"/>
          <w:divBdr>
            <w:top w:val="none" w:sz="0" w:space="0" w:color="auto"/>
            <w:left w:val="none" w:sz="0" w:space="0" w:color="auto"/>
            <w:bottom w:val="none" w:sz="0" w:space="0" w:color="auto"/>
            <w:right w:val="none" w:sz="0" w:space="0" w:color="auto"/>
          </w:divBdr>
        </w:div>
        <w:div w:id="2070641918">
          <w:marLeft w:val="0"/>
          <w:marRight w:val="0"/>
          <w:marTop w:val="0"/>
          <w:marBottom w:val="0"/>
          <w:divBdr>
            <w:top w:val="none" w:sz="0" w:space="0" w:color="auto"/>
            <w:left w:val="none" w:sz="0" w:space="0" w:color="auto"/>
            <w:bottom w:val="none" w:sz="0" w:space="0" w:color="auto"/>
            <w:right w:val="none" w:sz="0" w:space="0" w:color="auto"/>
          </w:divBdr>
        </w:div>
        <w:div w:id="931160509">
          <w:marLeft w:val="0"/>
          <w:marRight w:val="0"/>
          <w:marTop w:val="0"/>
          <w:marBottom w:val="0"/>
          <w:divBdr>
            <w:top w:val="none" w:sz="0" w:space="0" w:color="auto"/>
            <w:left w:val="none" w:sz="0" w:space="0" w:color="auto"/>
            <w:bottom w:val="none" w:sz="0" w:space="0" w:color="auto"/>
            <w:right w:val="none" w:sz="0" w:space="0" w:color="auto"/>
          </w:divBdr>
        </w:div>
        <w:div w:id="1122042381">
          <w:marLeft w:val="0"/>
          <w:marRight w:val="0"/>
          <w:marTop w:val="0"/>
          <w:marBottom w:val="0"/>
          <w:divBdr>
            <w:top w:val="none" w:sz="0" w:space="0" w:color="auto"/>
            <w:left w:val="none" w:sz="0" w:space="0" w:color="auto"/>
            <w:bottom w:val="none" w:sz="0" w:space="0" w:color="auto"/>
            <w:right w:val="none" w:sz="0" w:space="0" w:color="auto"/>
          </w:divBdr>
        </w:div>
        <w:div w:id="952245311">
          <w:marLeft w:val="0"/>
          <w:marRight w:val="0"/>
          <w:marTop w:val="0"/>
          <w:marBottom w:val="0"/>
          <w:divBdr>
            <w:top w:val="none" w:sz="0" w:space="0" w:color="auto"/>
            <w:left w:val="none" w:sz="0" w:space="0" w:color="auto"/>
            <w:bottom w:val="none" w:sz="0" w:space="0" w:color="auto"/>
            <w:right w:val="none" w:sz="0" w:space="0" w:color="auto"/>
          </w:divBdr>
        </w:div>
        <w:div w:id="1061829286">
          <w:marLeft w:val="0"/>
          <w:marRight w:val="0"/>
          <w:marTop w:val="0"/>
          <w:marBottom w:val="0"/>
          <w:divBdr>
            <w:top w:val="none" w:sz="0" w:space="0" w:color="auto"/>
            <w:left w:val="none" w:sz="0" w:space="0" w:color="auto"/>
            <w:bottom w:val="none" w:sz="0" w:space="0" w:color="auto"/>
            <w:right w:val="none" w:sz="0" w:space="0" w:color="auto"/>
          </w:divBdr>
        </w:div>
        <w:div w:id="122963734">
          <w:marLeft w:val="0"/>
          <w:marRight w:val="0"/>
          <w:marTop w:val="0"/>
          <w:marBottom w:val="0"/>
          <w:divBdr>
            <w:top w:val="none" w:sz="0" w:space="0" w:color="auto"/>
            <w:left w:val="none" w:sz="0" w:space="0" w:color="auto"/>
            <w:bottom w:val="none" w:sz="0" w:space="0" w:color="auto"/>
            <w:right w:val="none" w:sz="0" w:space="0" w:color="auto"/>
          </w:divBdr>
        </w:div>
        <w:div w:id="1065025789">
          <w:marLeft w:val="0"/>
          <w:marRight w:val="0"/>
          <w:marTop w:val="0"/>
          <w:marBottom w:val="0"/>
          <w:divBdr>
            <w:top w:val="none" w:sz="0" w:space="0" w:color="auto"/>
            <w:left w:val="none" w:sz="0" w:space="0" w:color="auto"/>
            <w:bottom w:val="none" w:sz="0" w:space="0" w:color="auto"/>
            <w:right w:val="none" w:sz="0" w:space="0" w:color="auto"/>
          </w:divBdr>
        </w:div>
        <w:div w:id="1604996287">
          <w:marLeft w:val="0"/>
          <w:marRight w:val="0"/>
          <w:marTop w:val="0"/>
          <w:marBottom w:val="0"/>
          <w:divBdr>
            <w:top w:val="none" w:sz="0" w:space="0" w:color="auto"/>
            <w:left w:val="none" w:sz="0" w:space="0" w:color="auto"/>
            <w:bottom w:val="none" w:sz="0" w:space="0" w:color="auto"/>
            <w:right w:val="none" w:sz="0" w:space="0" w:color="auto"/>
          </w:divBdr>
        </w:div>
        <w:div w:id="1794054869">
          <w:marLeft w:val="0"/>
          <w:marRight w:val="0"/>
          <w:marTop w:val="0"/>
          <w:marBottom w:val="0"/>
          <w:divBdr>
            <w:top w:val="none" w:sz="0" w:space="0" w:color="auto"/>
            <w:left w:val="none" w:sz="0" w:space="0" w:color="auto"/>
            <w:bottom w:val="none" w:sz="0" w:space="0" w:color="auto"/>
            <w:right w:val="none" w:sz="0" w:space="0" w:color="auto"/>
          </w:divBdr>
        </w:div>
        <w:div w:id="1645740803">
          <w:marLeft w:val="0"/>
          <w:marRight w:val="0"/>
          <w:marTop w:val="0"/>
          <w:marBottom w:val="0"/>
          <w:divBdr>
            <w:top w:val="none" w:sz="0" w:space="0" w:color="auto"/>
            <w:left w:val="none" w:sz="0" w:space="0" w:color="auto"/>
            <w:bottom w:val="none" w:sz="0" w:space="0" w:color="auto"/>
            <w:right w:val="none" w:sz="0" w:space="0" w:color="auto"/>
          </w:divBdr>
        </w:div>
        <w:div w:id="113840093">
          <w:marLeft w:val="0"/>
          <w:marRight w:val="0"/>
          <w:marTop w:val="0"/>
          <w:marBottom w:val="0"/>
          <w:divBdr>
            <w:top w:val="none" w:sz="0" w:space="0" w:color="auto"/>
            <w:left w:val="none" w:sz="0" w:space="0" w:color="auto"/>
            <w:bottom w:val="none" w:sz="0" w:space="0" w:color="auto"/>
            <w:right w:val="none" w:sz="0" w:space="0" w:color="auto"/>
          </w:divBdr>
        </w:div>
        <w:div w:id="764499791">
          <w:marLeft w:val="0"/>
          <w:marRight w:val="0"/>
          <w:marTop w:val="0"/>
          <w:marBottom w:val="0"/>
          <w:divBdr>
            <w:top w:val="none" w:sz="0" w:space="0" w:color="auto"/>
            <w:left w:val="none" w:sz="0" w:space="0" w:color="auto"/>
            <w:bottom w:val="none" w:sz="0" w:space="0" w:color="auto"/>
            <w:right w:val="none" w:sz="0" w:space="0" w:color="auto"/>
          </w:divBdr>
        </w:div>
        <w:div w:id="609094285">
          <w:marLeft w:val="0"/>
          <w:marRight w:val="0"/>
          <w:marTop w:val="0"/>
          <w:marBottom w:val="0"/>
          <w:divBdr>
            <w:top w:val="none" w:sz="0" w:space="0" w:color="auto"/>
            <w:left w:val="none" w:sz="0" w:space="0" w:color="auto"/>
            <w:bottom w:val="none" w:sz="0" w:space="0" w:color="auto"/>
            <w:right w:val="none" w:sz="0" w:space="0" w:color="auto"/>
          </w:divBdr>
        </w:div>
        <w:div w:id="1408964341">
          <w:marLeft w:val="0"/>
          <w:marRight w:val="0"/>
          <w:marTop w:val="0"/>
          <w:marBottom w:val="0"/>
          <w:divBdr>
            <w:top w:val="none" w:sz="0" w:space="0" w:color="auto"/>
            <w:left w:val="none" w:sz="0" w:space="0" w:color="auto"/>
            <w:bottom w:val="none" w:sz="0" w:space="0" w:color="auto"/>
            <w:right w:val="none" w:sz="0" w:space="0" w:color="auto"/>
          </w:divBdr>
        </w:div>
        <w:div w:id="1248805522">
          <w:marLeft w:val="0"/>
          <w:marRight w:val="0"/>
          <w:marTop w:val="0"/>
          <w:marBottom w:val="0"/>
          <w:divBdr>
            <w:top w:val="none" w:sz="0" w:space="0" w:color="auto"/>
            <w:left w:val="none" w:sz="0" w:space="0" w:color="auto"/>
            <w:bottom w:val="none" w:sz="0" w:space="0" w:color="auto"/>
            <w:right w:val="none" w:sz="0" w:space="0" w:color="auto"/>
          </w:divBdr>
        </w:div>
        <w:div w:id="2133472245">
          <w:marLeft w:val="0"/>
          <w:marRight w:val="0"/>
          <w:marTop w:val="0"/>
          <w:marBottom w:val="0"/>
          <w:divBdr>
            <w:top w:val="none" w:sz="0" w:space="0" w:color="auto"/>
            <w:left w:val="none" w:sz="0" w:space="0" w:color="auto"/>
            <w:bottom w:val="none" w:sz="0" w:space="0" w:color="auto"/>
            <w:right w:val="none" w:sz="0" w:space="0" w:color="auto"/>
          </w:divBdr>
        </w:div>
        <w:div w:id="379091701">
          <w:marLeft w:val="0"/>
          <w:marRight w:val="0"/>
          <w:marTop w:val="0"/>
          <w:marBottom w:val="0"/>
          <w:divBdr>
            <w:top w:val="none" w:sz="0" w:space="0" w:color="auto"/>
            <w:left w:val="none" w:sz="0" w:space="0" w:color="auto"/>
            <w:bottom w:val="none" w:sz="0" w:space="0" w:color="auto"/>
            <w:right w:val="none" w:sz="0" w:space="0" w:color="auto"/>
          </w:divBdr>
          <w:divsChild>
            <w:div w:id="1144586351">
              <w:marLeft w:val="0"/>
              <w:marRight w:val="0"/>
              <w:marTop w:val="0"/>
              <w:marBottom w:val="0"/>
              <w:divBdr>
                <w:top w:val="none" w:sz="0" w:space="0" w:color="auto"/>
                <w:left w:val="none" w:sz="0" w:space="0" w:color="auto"/>
                <w:bottom w:val="none" w:sz="0" w:space="0" w:color="auto"/>
                <w:right w:val="none" w:sz="0" w:space="0" w:color="auto"/>
              </w:divBdr>
            </w:div>
            <w:div w:id="776023764">
              <w:marLeft w:val="0"/>
              <w:marRight w:val="0"/>
              <w:marTop w:val="0"/>
              <w:marBottom w:val="0"/>
              <w:divBdr>
                <w:top w:val="none" w:sz="0" w:space="0" w:color="auto"/>
                <w:left w:val="none" w:sz="0" w:space="0" w:color="auto"/>
                <w:bottom w:val="none" w:sz="0" w:space="0" w:color="auto"/>
                <w:right w:val="none" w:sz="0" w:space="0" w:color="auto"/>
              </w:divBdr>
            </w:div>
            <w:div w:id="1004943455">
              <w:marLeft w:val="0"/>
              <w:marRight w:val="0"/>
              <w:marTop w:val="0"/>
              <w:marBottom w:val="0"/>
              <w:divBdr>
                <w:top w:val="none" w:sz="0" w:space="0" w:color="auto"/>
                <w:left w:val="none" w:sz="0" w:space="0" w:color="auto"/>
                <w:bottom w:val="none" w:sz="0" w:space="0" w:color="auto"/>
                <w:right w:val="none" w:sz="0" w:space="0" w:color="auto"/>
              </w:divBdr>
            </w:div>
            <w:div w:id="1087843610">
              <w:marLeft w:val="0"/>
              <w:marRight w:val="0"/>
              <w:marTop w:val="0"/>
              <w:marBottom w:val="0"/>
              <w:divBdr>
                <w:top w:val="none" w:sz="0" w:space="0" w:color="auto"/>
                <w:left w:val="none" w:sz="0" w:space="0" w:color="auto"/>
                <w:bottom w:val="none" w:sz="0" w:space="0" w:color="auto"/>
                <w:right w:val="none" w:sz="0" w:space="0" w:color="auto"/>
              </w:divBdr>
            </w:div>
            <w:div w:id="1774133220">
              <w:marLeft w:val="0"/>
              <w:marRight w:val="0"/>
              <w:marTop w:val="0"/>
              <w:marBottom w:val="0"/>
              <w:divBdr>
                <w:top w:val="none" w:sz="0" w:space="0" w:color="auto"/>
                <w:left w:val="none" w:sz="0" w:space="0" w:color="auto"/>
                <w:bottom w:val="none" w:sz="0" w:space="0" w:color="auto"/>
                <w:right w:val="none" w:sz="0" w:space="0" w:color="auto"/>
              </w:divBdr>
            </w:div>
            <w:div w:id="111442678">
              <w:marLeft w:val="0"/>
              <w:marRight w:val="0"/>
              <w:marTop w:val="0"/>
              <w:marBottom w:val="0"/>
              <w:divBdr>
                <w:top w:val="none" w:sz="0" w:space="0" w:color="auto"/>
                <w:left w:val="none" w:sz="0" w:space="0" w:color="auto"/>
                <w:bottom w:val="none" w:sz="0" w:space="0" w:color="auto"/>
                <w:right w:val="none" w:sz="0" w:space="0" w:color="auto"/>
              </w:divBdr>
            </w:div>
            <w:div w:id="1807356817">
              <w:marLeft w:val="0"/>
              <w:marRight w:val="0"/>
              <w:marTop w:val="0"/>
              <w:marBottom w:val="0"/>
              <w:divBdr>
                <w:top w:val="none" w:sz="0" w:space="0" w:color="auto"/>
                <w:left w:val="none" w:sz="0" w:space="0" w:color="auto"/>
                <w:bottom w:val="none" w:sz="0" w:space="0" w:color="auto"/>
                <w:right w:val="none" w:sz="0" w:space="0" w:color="auto"/>
              </w:divBdr>
            </w:div>
            <w:div w:id="902180551">
              <w:marLeft w:val="0"/>
              <w:marRight w:val="0"/>
              <w:marTop w:val="0"/>
              <w:marBottom w:val="0"/>
              <w:divBdr>
                <w:top w:val="none" w:sz="0" w:space="0" w:color="auto"/>
                <w:left w:val="none" w:sz="0" w:space="0" w:color="auto"/>
                <w:bottom w:val="none" w:sz="0" w:space="0" w:color="auto"/>
                <w:right w:val="none" w:sz="0" w:space="0" w:color="auto"/>
              </w:divBdr>
            </w:div>
            <w:div w:id="682434489">
              <w:marLeft w:val="0"/>
              <w:marRight w:val="0"/>
              <w:marTop w:val="0"/>
              <w:marBottom w:val="0"/>
              <w:divBdr>
                <w:top w:val="none" w:sz="0" w:space="0" w:color="auto"/>
                <w:left w:val="none" w:sz="0" w:space="0" w:color="auto"/>
                <w:bottom w:val="none" w:sz="0" w:space="0" w:color="auto"/>
                <w:right w:val="none" w:sz="0" w:space="0" w:color="auto"/>
              </w:divBdr>
            </w:div>
            <w:div w:id="823081257">
              <w:marLeft w:val="0"/>
              <w:marRight w:val="0"/>
              <w:marTop w:val="0"/>
              <w:marBottom w:val="0"/>
              <w:divBdr>
                <w:top w:val="none" w:sz="0" w:space="0" w:color="auto"/>
                <w:left w:val="none" w:sz="0" w:space="0" w:color="auto"/>
                <w:bottom w:val="none" w:sz="0" w:space="0" w:color="auto"/>
                <w:right w:val="none" w:sz="0" w:space="0" w:color="auto"/>
              </w:divBdr>
            </w:div>
            <w:div w:id="1103257723">
              <w:marLeft w:val="0"/>
              <w:marRight w:val="0"/>
              <w:marTop w:val="0"/>
              <w:marBottom w:val="0"/>
              <w:divBdr>
                <w:top w:val="none" w:sz="0" w:space="0" w:color="auto"/>
                <w:left w:val="none" w:sz="0" w:space="0" w:color="auto"/>
                <w:bottom w:val="none" w:sz="0" w:space="0" w:color="auto"/>
                <w:right w:val="none" w:sz="0" w:space="0" w:color="auto"/>
              </w:divBdr>
            </w:div>
            <w:div w:id="1911962719">
              <w:marLeft w:val="0"/>
              <w:marRight w:val="0"/>
              <w:marTop w:val="0"/>
              <w:marBottom w:val="0"/>
              <w:divBdr>
                <w:top w:val="none" w:sz="0" w:space="0" w:color="auto"/>
                <w:left w:val="none" w:sz="0" w:space="0" w:color="auto"/>
                <w:bottom w:val="none" w:sz="0" w:space="0" w:color="auto"/>
                <w:right w:val="none" w:sz="0" w:space="0" w:color="auto"/>
              </w:divBdr>
            </w:div>
            <w:div w:id="478813104">
              <w:marLeft w:val="0"/>
              <w:marRight w:val="0"/>
              <w:marTop w:val="0"/>
              <w:marBottom w:val="0"/>
              <w:divBdr>
                <w:top w:val="none" w:sz="0" w:space="0" w:color="auto"/>
                <w:left w:val="none" w:sz="0" w:space="0" w:color="auto"/>
                <w:bottom w:val="none" w:sz="0" w:space="0" w:color="auto"/>
                <w:right w:val="none" w:sz="0" w:space="0" w:color="auto"/>
              </w:divBdr>
            </w:div>
            <w:div w:id="1539582165">
              <w:marLeft w:val="0"/>
              <w:marRight w:val="0"/>
              <w:marTop w:val="0"/>
              <w:marBottom w:val="0"/>
              <w:divBdr>
                <w:top w:val="none" w:sz="0" w:space="0" w:color="auto"/>
                <w:left w:val="none" w:sz="0" w:space="0" w:color="auto"/>
                <w:bottom w:val="none" w:sz="0" w:space="0" w:color="auto"/>
                <w:right w:val="none" w:sz="0" w:space="0" w:color="auto"/>
              </w:divBdr>
            </w:div>
            <w:div w:id="1055934593">
              <w:marLeft w:val="0"/>
              <w:marRight w:val="0"/>
              <w:marTop w:val="0"/>
              <w:marBottom w:val="0"/>
              <w:divBdr>
                <w:top w:val="none" w:sz="0" w:space="0" w:color="auto"/>
                <w:left w:val="none" w:sz="0" w:space="0" w:color="auto"/>
                <w:bottom w:val="none" w:sz="0" w:space="0" w:color="auto"/>
                <w:right w:val="none" w:sz="0" w:space="0" w:color="auto"/>
              </w:divBdr>
            </w:div>
            <w:div w:id="129708898">
              <w:marLeft w:val="0"/>
              <w:marRight w:val="0"/>
              <w:marTop w:val="0"/>
              <w:marBottom w:val="0"/>
              <w:divBdr>
                <w:top w:val="none" w:sz="0" w:space="0" w:color="auto"/>
                <w:left w:val="none" w:sz="0" w:space="0" w:color="auto"/>
                <w:bottom w:val="none" w:sz="0" w:space="0" w:color="auto"/>
                <w:right w:val="none" w:sz="0" w:space="0" w:color="auto"/>
              </w:divBdr>
            </w:div>
            <w:div w:id="1340035660">
              <w:marLeft w:val="0"/>
              <w:marRight w:val="0"/>
              <w:marTop w:val="0"/>
              <w:marBottom w:val="0"/>
              <w:divBdr>
                <w:top w:val="none" w:sz="0" w:space="0" w:color="auto"/>
                <w:left w:val="none" w:sz="0" w:space="0" w:color="auto"/>
                <w:bottom w:val="none" w:sz="0" w:space="0" w:color="auto"/>
                <w:right w:val="none" w:sz="0" w:space="0" w:color="auto"/>
              </w:divBdr>
            </w:div>
            <w:div w:id="1319652020">
              <w:marLeft w:val="0"/>
              <w:marRight w:val="0"/>
              <w:marTop w:val="0"/>
              <w:marBottom w:val="0"/>
              <w:divBdr>
                <w:top w:val="none" w:sz="0" w:space="0" w:color="auto"/>
                <w:left w:val="none" w:sz="0" w:space="0" w:color="auto"/>
                <w:bottom w:val="none" w:sz="0" w:space="0" w:color="auto"/>
                <w:right w:val="none" w:sz="0" w:space="0" w:color="auto"/>
              </w:divBdr>
            </w:div>
            <w:div w:id="211239173">
              <w:marLeft w:val="0"/>
              <w:marRight w:val="0"/>
              <w:marTop w:val="0"/>
              <w:marBottom w:val="0"/>
              <w:divBdr>
                <w:top w:val="none" w:sz="0" w:space="0" w:color="auto"/>
                <w:left w:val="none" w:sz="0" w:space="0" w:color="auto"/>
                <w:bottom w:val="none" w:sz="0" w:space="0" w:color="auto"/>
                <w:right w:val="none" w:sz="0" w:space="0" w:color="auto"/>
              </w:divBdr>
            </w:div>
            <w:div w:id="181868546">
              <w:marLeft w:val="0"/>
              <w:marRight w:val="0"/>
              <w:marTop w:val="0"/>
              <w:marBottom w:val="0"/>
              <w:divBdr>
                <w:top w:val="none" w:sz="0" w:space="0" w:color="auto"/>
                <w:left w:val="none" w:sz="0" w:space="0" w:color="auto"/>
                <w:bottom w:val="none" w:sz="0" w:space="0" w:color="auto"/>
                <w:right w:val="none" w:sz="0" w:space="0" w:color="auto"/>
              </w:divBdr>
            </w:div>
          </w:divsChild>
        </w:div>
        <w:div w:id="1153254385">
          <w:marLeft w:val="0"/>
          <w:marRight w:val="0"/>
          <w:marTop w:val="0"/>
          <w:marBottom w:val="0"/>
          <w:divBdr>
            <w:top w:val="none" w:sz="0" w:space="0" w:color="auto"/>
            <w:left w:val="none" w:sz="0" w:space="0" w:color="auto"/>
            <w:bottom w:val="none" w:sz="0" w:space="0" w:color="auto"/>
            <w:right w:val="none" w:sz="0" w:space="0" w:color="auto"/>
          </w:divBdr>
        </w:div>
        <w:div w:id="290743262">
          <w:marLeft w:val="0"/>
          <w:marRight w:val="0"/>
          <w:marTop w:val="0"/>
          <w:marBottom w:val="0"/>
          <w:divBdr>
            <w:top w:val="none" w:sz="0" w:space="0" w:color="auto"/>
            <w:left w:val="none" w:sz="0" w:space="0" w:color="auto"/>
            <w:bottom w:val="none" w:sz="0" w:space="0" w:color="auto"/>
            <w:right w:val="none" w:sz="0" w:space="0" w:color="auto"/>
          </w:divBdr>
        </w:div>
        <w:div w:id="1846674006">
          <w:marLeft w:val="0"/>
          <w:marRight w:val="0"/>
          <w:marTop w:val="0"/>
          <w:marBottom w:val="0"/>
          <w:divBdr>
            <w:top w:val="none" w:sz="0" w:space="0" w:color="auto"/>
            <w:left w:val="none" w:sz="0" w:space="0" w:color="auto"/>
            <w:bottom w:val="none" w:sz="0" w:space="0" w:color="auto"/>
            <w:right w:val="none" w:sz="0" w:space="0" w:color="auto"/>
          </w:divBdr>
        </w:div>
        <w:div w:id="323360540">
          <w:marLeft w:val="0"/>
          <w:marRight w:val="0"/>
          <w:marTop w:val="0"/>
          <w:marBottom w:val="0"/>
          <w:divBdr>
            <w:top w:val="none" w:sz="0" w:space="0" w:color="auto"/>
            <w:left w:val="none" w:sz="0" w:space="0" w:color="auto"/>
            <w:bottom w:val="none" w:sz="0" w:space="0" w:color="auto"/>
            <w:right w:val="none" w:sz="0" w:space="0" w:color="auto"/>
          </w:divBdr>
        </w:div>
        <w:div w:id="229118821">
          <w:marLeft w:val="0"/>
          <w:marRight w:val="0"/>
          <w:marTop w:val="0"/>
          <w:marBottom w:val="0"/>
          <w:divBdr>
            <w:top w:val="none" w:sz="0" w:space="0" w:color="auto"/>
            <w:left w:val="none" w:sz="0" w:space="0" w:color="auto"/>
            <w:bottom w:val="none" w:sz="0" w:space="0" w:color="auto"/>
            <w:right w:val="none" w:sz="0" w:space="0" w:color="auto"/>
          </w:divBdr>
        </w:div>
        <w:div w:id="74670549">
          <w:marLeft w:val="0"/>
          <w:marRight w:val="0"/>
          <w:marTop w:val="0"/>
          <w:marBottom w:val="0"/>
          <w:divBdr>
            <w:top w:val="none" w:sz="0" w:space="0" w:color="auto"/>
            <w:left w:val="none" w:sz="0" w:space="0" w:color="auto"/>
            <w:bottom w:val="none" w:sz="0" w:space="0" w:color="auto"/>
            <w:right w:val="none" w:sz="0" w:space="0" w:color="auto"/>
          </w:divBdr>
        </w:div>
        <w:div w:id="1135218908">
          <w:marLeft w:val="0"/>
          <w:marRight w:val="0"/>
          <w:marTop w:val="0"/>
          <w:marBottom w:val="0"/>
          <w:divBdr>
            <w:top w:val="none" w:sz="0" w:space="0" w:color="auto"/>
            <w:left w:val="none" w:sz="0" w:space="0" w:color="auto"/>
            <w:bottom w:val="none" w:sz="0" w:space="0" w:color="auto"/>
            <w:right w:val="none" w:sz="0" w:space="0" w:color="auto"/>
          </w:divBdr>
        </w:div>
      </w:divsChild>
    </w:div>
    <w:div w:id="16280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2026-01-28T05:00:00+00:00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2024-11-05T05:00:00+00:00</uccTrueDocumentDate>
    <Region xmlns="eb6d8c5d-5b31-4807-8756-a31b61bec20d" xsi:nil="true"/>
    <TaxCatchAll xmlns="eb6d8c5d-5b31-4807-8756-a31b61bec20d">
      <Value>27</Value>
      <Value>424</Value>
      <Value>9</Value>
      <Value>169</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01 - January</TermName>
          <TermId xmlns="http://schemas.microsoft.com/office/infopath/2007/PartnerControls">7f054e39-72d4-46ce-8633-3798b49ecb03</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RoutingRuleDescription xmlns="http://schemas.microsoft.com/sharepoint/v3" xsi:nil="true"/>
    <m8c0a96a134e4b6eba4efbb913a34878 xmlns="eb6d8c5d-5b31-4807-8756-a31b61bec20d">
      <Terms xmlns="http://schemas.microsoft.com/office/infopath/2007/PartnerControls"/>
    </m8c0a96a134e4b6eba4efbb913a3487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documentManagement>
</p:properties>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DD1464B6A33D0E4F966005D3FCA81879" ma:contentTypeVersion="4" ma:contentTypeDescription="" ma:contentTypeScope="" ma:versionID="e7fccc97350885b68adfd4a688d9a566">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8c961ada3ad2059053f560bf84ea221"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a07ab4-5dee-43be-a7bd-4650718381c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a07ab4-5dee-43be-a7bd-4650718381c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CEFA3-D92F-48DB-960C-2C5DE70A209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40AF1D0E-C51B-4954-A566-8D312915B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1B94-A5AB-480C-807F-35A1FAA8515C}">
  <ds:schemaRefs>
    <ds:schemaRef ds:uri="Microsoft.SharePoint.Taxonomy.ContentTypeSync"/>
  </ds:schemaRefs>
</ds:datastoreItem>
</file>

<file path=customXml/itemProps4.xml><?xml version="1.0" encoding="utf-8"?>
<ds:datastoreItem xmlns:ds="http://schemas.openxmlformats.org/officeDocument/2006/customXml" ds:itemID="{FCDFB507-31EA-4901-B9A6-EABB62FE5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Max Watkinson</cp:lastModifiedBy>
  <cp:revision>115</cp:revision>
  <dcterms:created xsi:type="dcterms:W3CDTF">2024-11-27T16:10:00Z</dcterms:created>
  <dcterms:modified xsi:type="dcterms:W3CDTF">2026-02-17T16:51:00Z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0x0101007F0447A8E6C16F40A99E2D6A3630B0682F00DD1464B6A33D0E4F966005D3FCA81879</vt:lpwstr>
  </property>
  <property fmtid="{D5CDD505-2E9C-101B-9397-08002B2CF9AE}" pid="3" name="HF Area of Work">
    <vt:lpwstr>169;#Minutes|d7a9a860-4346-4f07-a655-f11569f12f02</vt:lpwstr>
  </property>
  <property fmtid="{D5CDD505-2E9C-101B-9397-08002B2CF9AE}" pid="4" name="CoF0">
    <vt:lpwstr/>
  </property>
  <property fmtid="{D5CDD505-2E9C-101B-9397-08002B2CF9AE}" pid="5" name="UCCMonth">
    <vt:lpwstr>27;#01 - January|7f054e39-72d4-46ce-8633-3798b49ecb03</vt:lpwstr>
  </property>
  <property fmtid="{D5CDD505-2E9C-101B-9397-08002B2CF9AE}" pid="6" name="Topic">
    <vt:lpwstr/>
  </property>
  <property fmtid="{D5CDD505-2E9C-101B-9397-08002B2CF9AE}" pid="7" name="uccDocumentType">
    <vt:lpwstr>9;#Minutes|114ac470-1915-45f1-be80-bdd1b25586d7</vt:lpwstr>
  </property>
  <property fmtid="{D5CDD505-2E9C-101B-9397-08002B2CF9AE}" pid="8" name="UCCYear">
    <vt:lpwstr>424;#2026|ac0b2af2-27cf-4acf-9750-a0013b02aadd</vt:lpwstr>
  </property>
  <property fmtid="{D5CDD505-2E9C-101B-9397-08002B2CF9AE}" pid="9" name="n9d3a2f5902d42a68eed097c8b6e9919">
    <vt:lpwstr/>
  </property>
  <property fmtid="{D5CDD505-2E9C-101B-9397-08002B2CF9AE}" pid="10" name="Area_x0020_of_x0020_Work">
    <vt:lpwstr/>
  </property>
  <property fmtid="{D5CDD505-2E9C-101B-9397-08002B2CF9AE}" pid="11" name="m2c211233a4b4765aaca5fce54bf51e3">
    <vt:lpwstr/>
  </property>
  <property fmtid="{D5CDD505-2E9C-101B-9397-08002B2CF9AE}" pid="12" name="dfb7ecae558d4dddb06de858a6e3e213">
    <vt:lpwstr/>
  </property>
  <property fmtid="{D5CDD505-2E9C-101B-9397-08002B2CF9AE}" pid="13" name="HF_x0020_Area_x0020_of_x0020_Work">
    <vt:lpwstr>169;#Minutes|d7a9a860-4346-4f07-a655-f11569f12f02</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h05103e26daf481a8f569ef3bc4aaf7d">
    <vt:lpwstr/>
  </property>
  <property fmtid="{D5CDD505-2E9C-101B-9397-08002B2CF9AE}" pid="19" name="Pastoral_x0020_Charge0">
    <vt:lpwstr/>
  </property>
  <property fmtid="{D5CDD505-2E9C-101B-9397-08002B2CF9AE}" pid="20" name="Area_x0020_of_x0020_Work0">
    <vt:lpwstr/>
  </property>
  <property fmtid="{D5CDD505-2E9C-101B-9397-08002B2CF9AE}" pid="21" name="Pastoral Charge0">
    <vt:lpwstr/>
  </property>
  <property fmtid="{D5CDD505-2E9C-101B-9397-08002B2CF9AE}" pid="22" name="Area of Work">
    <vt:lpwstr/>
  </property>
  <property fmtid="{D5CDD505-2E9C-101B-9397-08002B2CF9AE}" pid="23" name="Pastoral Charge">
    <vt:lpwstr/>
  </property>
  <property fmtid="{D5CDD505-2E9C-101B-9397-08002B2CF9AE}" pid="24" name="Area of Work0">
    <vt:lpwstr/>
  </property>
  <property fmtid="{D5CDD505-2E9C-101B-9397-08002B2CF9AE}" pid="25" name="HF_x0020_Pastoral_x0020_Charge">
    <vt:lpwstr/>
  </property>
  <property fmtid="{D5CDD505-2E9C-101B-9397-08002B2CF9AE}" pid="26" name="HF_x0020_CoF">
    <vt:lpwstr/>
  </property>
  <property fmtid="{D5CDD505-2E9C-101B-9397-08002B2CF9AE}" pid="27" name="MediaServiceImageTags">
    <vt:lpwstr/>
  </property>
  <property fmtid="{D5CDD505-2E9C-101B-9397-08002B2CF9AE}" pid="28" name="lcf76f155ced4ddcb4097134ff3c332f">
    <vt:lpwstr/>
  </property>
  <property fmtid="{D5CDD505-2E9C-101B-9397-08002B2CF9AE}" pid="29" name="HF Pastoral Charge">
    <vt:lpwstr/>
  </property>
  <property fmtid="{D5CDD505-2E9C-101B-9397-08002B2CF9AE}" pid="30" name="HF CoF">
    <vt:lpwstr/>
  </property>
</Properties>
</file>