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FC4C0" w14:textId="7954652E" w:rsidR="00CC0536" w:rsidRPr="001756EE" w:rsidRDefault="5A81E4F9" w:rsidP="001756EE">
      <w:pPr>
        <w:spacing w:after="0" w:line="240" w:lineRule="auto"/>
        <w:ind w:left="2160" w:hanging="2160"/>
        <w:jc w:val="center"/>
        <w:rPr>
          <w:rFonts w:ascii="Calibri" w:eastAsia="Calibri" w:hAnsi="Calibri" w:cs="Calibri"/>
          <w:color w:val="3A7C22"/>
          <w:sz w:val="32"/>
          <w:szCs w:val="32"/>
          <w:lang w:val="en-CA"/>
        </w:rPr>
      </w:pPr>
      <w:r w:rsidRPr="678F5CF5">
        <w:rPr>
          <w:rFonts w:ascii="Calibri" w:eastAsia="Calibri" w:hAnsi="Calibri" w:cs="Calibri"/>
          <w:b/>
          <w:bCs/>
          <w:color w:val="3A7C22"/>
          <w:sz w:val="32"/>
          <w:szCs w:val="32"/>
          <w:lang w:val="en-CA"/>
        </w:rPr>
        <w:t>Congregational Support Commission</w:t>
      </w:r>
    </w:p>
    <w:p w14:paraId="595C154E" w14:textId="78FFA034" w:rsidR="00CC0536" w:rsidRPr="001756EE" w:rsidRDefault="3C5102F0" w:rsidP="001756EE">
      <w:pPr>
        <w:spacing w:after="0" w:line="240" w:lineRule="auto"/>
        <w:ind w:left="2160" w:hanging="2160"/>
        <w:jc w:val="center"/>
        <w:rPr>
          <w:rFonts w:ascii="Calibri" w:eastAsia="Calibri" w:hAnsi="Calibri" w:cs="Calibri"/>
          <w:sz w:val="32"/>
          <w:szCs w:val="32"/>
        </w:rPr>
      </w:pPr>
      <w:r w:rsidRPr="001756EE">
        <w:rPr>
          <w:rFonts w:ascii="Calibri" w:eastAsia="Calibri" w:hAnsi="Calibri" w:cs="Calibri"/>
          <w:b/>
          <w:bCs/>
          <w:color w:val="3A7C22"/>
          <w:sz w:val="32"/>
          <w:szCs w:val="32"/>
          <w:lang w:val="en-CA"/>
        </w:rPr>
        <w:t>Horseshoe Falls Regional Council</w:t>
      </w:r>
    </w:p>
    <w:p w14:paraId="69B22833" w14:textId="3B8B5065" w:rsidR="00CC0536" w:rsidRPr="001756EE" w:rsidRDefault="25ADDF23" w:rsidP="001756EE">
      <w:pPr>
        <w:spacing w:after="0" w:line="240" w:lineRule="auto"/>
        <w:ind w:left="2160" w:hanging="2160"/>
        <w:jc w:val="center"/>
        <w:rPr>
          <w:rFonts w:ascii="Calibri" w:eastAsia="Calibri" w:hAnsi="Calibri" w:cs="Calibri"/>
          <w:sz w:val="32"/>
          <w:szCs w:val="32"/>
        </w:rPr>
      </w:pPr>
      <w:r w:rsidRPr="001756EE">
        <w:rPr>
          <w:rFonts w:ascii="Calibri" w:eastAsia="Calibri" w:hAnsi="Calibri" w:cs="Calibri"/>
          <w:b/>
          <w:bCs/>
          <w:smallCaps/>
          <w:sz w:val="32"/>
          <w:szCs w:val="32"/>
          <w:lang w:val="en-CA"/>
        </w:rPr>
        <w:t>of The United Church of Canada</w:t>
      </w:r>
    </w:p>
    <w:p w14:paraId="5A5BB491" w14:textId="77777777" w:rsidR="00981E23" w:rsidRPr="00471D53" w:rsidRDefault="00981E23" w:rsidP="00981E23">
      <w:pPr>
        <w:spacing w:before="120" w:after="120"/>
        <w:ind w:left="567"/>
      </w:pPr>
      <w:r w:rsidRPr="001756EE">
        <w:rPr>
          <w:noProof/>
        </w:rPr>
        <mc:AlternateContent>
          <mc:Choice Requires="wps">
            <w:drawing>
              <wp:anchor distT="0" distB="0" distL="114300" distR="114300" simplePos="0" relativeHeight="251658243" behindDoc="0" locked="0" layoutInCell="1" allowOverlap="1" wp14:anchorId="0B2AFE10" wp14:editId="0B61680F">
                <wp:simplePos x="0" y="0"/>
                <wp:positionH relativeFrom="column">
                  <wp:posOffset>21946</wp:posOffset>
                </wp:positionH>
                <wp:positionV relativeFrom="paragraph">
                  <wp:posOffset>168935</wp:posOffset>
                </wp:positionV>
                <wp:extent cx="6137452" cy="0"/>
                <wp:effectExtent l="0" t="0" r="0" b="0"/>
                <wp:wrapNone/>
                <wp:docPr id="1487864782" name="Straight Connector 1">
                  <a:extLst xmlns:a="http://schemas.openxmlformats.org/drawingml/2006/main">
                    <a:ext uri="{FF2B5EF4-FFF2-40B4-BE49-F238E27FC236}">
                      <a16:creationId xmlns:a16="http://schemas.microsoft.com/office/drawing/2014/main" id="{0534FF0B-9E11-41B5-991D-A6EFF5E1BA8C}"/>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29D23AAF">
              <v:line id="Straight Connector 1"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50E6F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IwT/5uYBAAAXBAAADgAAAAAAAAAAAAAAAAAuAgAAZHJzL2Uyb0RvYy54bWxQSwEC&#10;LQAUAAYACAAAACEAAX3caNwAAAAHAQAADwAAAAAAAAAAAAAAAABABAAAZHJzL2Rvd25yZXYueG1s&#10;UEsFBgAAAAAEAAQA8wAAAEkFAAAAAA==&#10;">
                <v:stroke joinstyle="miter"/>
              </v:line>
            </w:pict>
          </mc:Fallback>
        </mc:AlternateContent>
      </w:r>
    </w:p>
    <w:p w14:paraId="147E0A39" w14:textId="6B2FC710" w:rsidR="6D8D942C" w:rsidRDefault="6D8D942C" w:rsidP="3003789D">
      <w:pPr>
        <w:spacing w:after="0" w:line="240" w:lineRule="auto"/>
        <w:rPr>
          <w:rFonts w:ascii="Calibri" w:eastAsia="Calibri" w:hAnsi="Calibri" w:cs="Calibri"/>
          <w:color w:val="3A7C22"/>
          <w:sz w:val="24"/>
          <w:szCs w:val="24"/>
          <w:lang w:val="en-CA"/>
        </w:rPr>
      </w:pPr>
      <w:r>
        <w:rPr>
          <w:noProof/>
        </w:rPr>
        <w:drawing>
          <wp:inline distT="0" distB="0" distL="0" distR="0" wp14:anchorId="69799B24" wp14:editId="330DFCF5">
            <wp:extent cx="9526" cy="9526"/>
            <wp:effectExtent l="0" t="0" r="0" b="0"/>
            <wp:docPr id="19909576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57693" name=""/>
                    <pic:cNvPicPr/>
                  </pic:nvPicPr>
                  <pic:blipFill>
                    <a:blip r:embed="rId12">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3003789D">
        <w:rPr>
          <w:rFonts w:ascii="Calibri" w:eastAsia="Calibri" w:hAnsi="Calibri" w:cs="Calibri"/>
          <w:color w:val="000000" w:themeColor="text1"/>
          <w:sz w:val="24"/>
          <w:szCs w:val="24"/>
          <w:lang w:val="en-CA"/>
        </w:rPr>
        <w:t xml:space="preserve">HFRC Purpose: </w:t>
      </w:r>
      <w:r w:rsidRPr="3003789D">
        <w:rPr>
          <w:rFonts w:ascii="Calibri" w:eastAsia="Calibri" w:hAnsi="Calibri" w:cs="Calibri"/>
          <w:color w:val="3A7C22"/>
          <w:sz w:val="24"/>
          <w:szCs w:val="24"/>
          <w:lang w:val="en-CA"/>
        </w:rPr>
        <w:t>Supports, Connects, Empowers Communities of Faith</w:t>
      </w:r>
    </w:p>
    <w:p w14:paraId="2AD6F382" w14:textId="3347478B" w:rsidR="6D8D942C" w:rsidRPr="0015457F" w:rsidRDefault="6D8D942C" w:rsidP="3003789D">
      <w:pPr>
        <w:pStyle w:val="NormalWeb"/>
        <w:spacing w:before="120" w:beforeAutospacing="0" w:after="0" w:afterAutospacing="0"/>
        <w:rPr>
          <w:rFonts w:ascii="Calibri" w:eastAsia="Calibri" w:hAnsi="Calibri" w:cs="Calibri"/>
        </w:rPr>
      </w:pPr>
      <w:r w:rsidRPr="3003789D">
        <w:rPr>
          <w:rFonts w:ascii="Calibri" w:eastAsia="Calibri" w:hAnsi="Calibri" w:cs="Calibri"/>
          <w:color w:val="000000" w:themeColor="text1"/>
        </w:rPr>
        <w:t xml:space="preserve">HFRC Commitment to be: </w:t>
      </w:r>
      <w:r w:rsidRPr="3003789D">
        <w:rPr>
          <w:rFonts w:ascii="Calibri" w:eastAsia="Calibri" w:hAnsi="Calibri" w:cs="Calibri"/>
          <w:color w:val="3A7C22"/>
        </w:rPr>
        <w:t>Affirming, Anti-Racist</w:t>
      </w:r>
    </w:p>
    <w:p w14:paraId="25648FC5" w14:textId="7CA4A86E" w:rsidR="00981E23" w:rsidRPr="0015457F" w:rsidRDefault="00981E23" w:rsidP="00981E23">
      <w:pPr>
        <w:spacing w:before="120" w:after="120"/>
        <w:ind w:left="567"/>
      </w:pPr>
      <w:r w:rsidRPr="0015457F">
        <w:rPr>
          <w:noProof/>
        </w:rPr>
        <mc:AlternateContent>
          <mc:Choice Requires="wps">
            <w:drawing>
              <wp:anchor distT="0" distB="0" distL="114300" distR="114300" simplePos="0" relativeHeight="251658241" behindDoc="0" locked="0" layoutInCell="1" allowOverlap="1" wp14:anchorId="1DEC4E49" wp14:editId="1684B08F">
                <wp:simplePos x="0" y="0"/>
                <wp:positionH relativeFrom="column">
                  <wp:posOffset>21946</wp:posOffset>
                </wp:positionH>
                <wp:positionV relativeFrom="paragraph">
                  <wp:posOffset>168935</wp:posOffset>
                </wp:positionV>
                <wp:extent cx="6137452" cy="0"/>
                <wp:effectExtent l="0" t="0" r="0" b="0"/>
                <wp:wrapNone/>
                <wp:docPr id="1767665290" name="Straight Connector 1">
                  <a:extLst xmlns:a="http://schemas.openxmlformats.org/drawingml/2006/main">
                    <a:ext uri="{FF2B5EF4-FFF2-40B4-BE49-F238E27FC236}">
                      <a16:creationId xmlns:a16="http://schemas.microsoft.com/office/drawing/2014/main" id="{EA3CCE61-7A38-4082-A8AF-D4639D15BA79}"/>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20432F70">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7692B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CBW8zuYBAAAXBAAADgAAAAAAAAAAAAAAAAAuAgAAZHJzL2Uyb0RvYy54bWxQSwEC&#10;LQAUAAYACAAAACEAAX3caNwAAAAHAQAADwAAAAAAAAAAAAAAAABABAAAZHJzL2Rvd25yZXYueG1s&#10;UEsFBgAAAAAEAAQA8wAAAEkFAAAAAA==&#10;">
                <v:stroke joinstyle="miter"/>
              </v:line>
            </w:pict>
          </mc:Fallback>
        </mc:AlternateContent>
      </w:r>
    </w:p>
    <w:p w14:paraId="3B4ED42F" w14:textId="69FC909C" w:rsidR="6534F5E3" w:rsidRDefault="6534F5E3" w:rsidP="3003789D">
      <w:pPr>
        <w:jc w:val="center"/>
        <w:rPr>
          <w:rFonts w:ascii="Calibri" w:eastAsia="Calibri" w:hAnsi="Calibri" w:cs="Calibri"/>
          <w:color w:val="000000" w:themeColor="text1"/>
          <w:sz w:val="32"/>
          <w:szCs w:val="32"/>
        </w:rPr>
      </w:pPr>
      <w:r w:rsidRPr="72726ABA">
        <w:rPr>
          <w:rFonts w:ascii="Calibri" w:eastAsia="Calibri" w:hAnsi="Calibri" w:cs="Calibri"/>
          <w:b/>
          <w:bCs/>
          <w:color w:val="000000" w:themeColor="text1"/>
          <w:sz w:val="32"/>
          <w:szCs w:val="32"/>
          <w:lang w:val="en-CA"/>
        </w:rPr>
        <w:t xml:space="preserve">Tuesday </w:t>
      </w:r>
      <w:r w:rsidR="00721DB6">
        <w:rPr>
          <w:rFonts w:ascii="Calibri" w:eastAsia="Calibri" w:hAnsi="Calibri" w:cs="Calibri"/>
          <w:b/>
          <w:bCs/>
          <w:color w:val="000000" w:themeColor="text1"/>
          <w:sz w:val="32"/>
          <w:szCs w:val="32"/>
          <w:lang w:val="en-CA"/>
        </w:rPr>
        <w:t>May 12</w:t>
      </w:r>
      <w:r w:rsidRPr="72726ABA">
        <w:rPr>
          <w:rFonts w:ascii="Calibri" w:eastAsia="Calibri" w:hAnsi="Calibri" w:cs="Calibri"/>
          <w:b/>
          <w:bCs/>
          <w:color w:val="000000" w:themeColor="text1"/>
          <w:sz w:val="32"/>
          <w:szCs w:val="32"/>
          <w:lang w:val="en-CA"/>
        </w:rPr>
        <w:t>, 202</w:t>
      </w:r>
      <w:r w:rsidR="4A30572B" w:rsidRPr="72726ABA">
        <w:rPr>
          <w:rFonts w:ascii="Calibri" w:eastAsia="Calibri" w:hAnsi="Calibri" w:cs="Calibri"/>
          <w:b/>
          <w:bCs/>
          <w:color w:val="000000" w:themeColor="text1"/>
          <w:sz w:val="32"/>
          <w:szCs w:val="32"/>
          <w:lang w:val="en-CA"/>
        </w:rPr>
        <w:t>6</w:t>
      </w:r>
      <w:r w:rsidRPr="72726ABA">
        <w:rPr>
          <w:rFonts w:ascii="Calibri" w:eastAsia="Calibri" w:hAnsi="Calibri" w:cs="Calibri"/>
          <w:b/>
          <w:bCs/>
          <w:color w:val="000000" w:themeColor="text1"/>
          <w:sz w:val="32"/>
          <w:szCs w:val="32"/>
          <w:lang w:val="en-CA"/>
        </w:rPr>
        <w:t xml:space="preserve"> – </w:t>
      </w:r>
      <w:r w:rsidR="00721DB6">
        <w:rPr>
          <w:rFonts w:ascii="Calibri" w:eastAsia="Calibri" w:hAnsi="Calibri" w:cs="Calibri"/>
          <w:b/>
          <w:bCs/>
          <w:color w:val="000000" w:themeColor="text1"/>
          <w:sz w:val="32"/>
          <w:szCs w:val="32"/>
          <w:lang w:val="en-CA"/>
        </w:rPr>
        <w:t>10</w:t>
      </w:r>
      <w:r w:rsidRPr="72726ABA">
        <w:rPr>
          <w:rFonts w:ascii="Calibri" w:eastAsia="Calibri" w:hAnsi="Calibri" w:cs="Calibri"/>
          <w:b/>
          <w:bCs/>
          <w:color w:val="000000" w:themeColor="text1"/>
          <w:sz w:val="32"/>
          <w:szCs w:val="32"/>
          <w:lang w:val="en-CA"/>
        </w:rPr>
        <w:t xml:space="preserve">:00 </w:t>
      </w:r>
      <w:r w:rsidR="00721DB6">
        <w:rPr>
          <w:rFonts w:ascii="Calibri" w:eastAsia="Calibri" w:hAnsi="Calibri" w:cs="Calibri"/>
          <w:b/>
          <w:bCs/>
          <w:color w:val="000000" w:themeColor="text1"/>
          <w:sz w:val="32"/>
          <w:szCs w:val="32"/>
          <w:lang w:val="en-CA"/>
        </w:rPr>
        <w:t>A</w:t>
      </w:r>
      <w:r w:rsidRPr="72726ABA">
        <w:rPr>
          <w:rFonts w:ascii="Calibri" w:eastAsia="Calibri" w:hAnsi="Calibri" w:cs="Calibri"/>
          <w:b/>
          <w:bCs/>
          <w:color w:val="000000" w:themeColor="text1"/>
          <w:sz w:val="32"/>
          <w:szCs w:val="32"/>
          <w:lang w:val="en-CA"/>
        </w:rPr>
        <w:t>M</w:t>
      </w:r>
    </w:p>
    <w:p w14:paraId="5B89EA81" w14:textId="57822985" w:rsidR="6534F5E3" w:rsidRDefault="00721DB6" w:rsidP="3AAC8816">
      <w:pPr>
        <w:spacing w:after="0" w:line="240" w:lineRule="auto"/>
        <w:jc w:val="center"/>
        <w:rPr>
          <w:rFonts w:ascii="Calibri" w:eastAsia="Calibri" w:hAnsi="Calibri" w:cs="Calibri"/>
          <w:color w:val="000000" w:themeColor="text1"/>
          <w:sz w:val="24"/>
          <w:szCs w:val="24"/>
        </w:rPr>
      </w:pPr>
      <w:r>
        <w:t>In Person</w:t>
      </w:r>
      <w:r w:rsidR="00895104">
        <w:t xml:space="preserve"> at Westdale United Church</w:t>
      </w:r>
      <w:r>
        <w:t xml:space="preserve"> and on </w:t>
      </w:r>
      <w:r w:rsidR="00E50120">
        <w:t>Zoom</w:t>
      </w:r>
    </w:p>
    <w:p w14:paraId="4FD30F34" w14:textId="0FF7A2E9" w:rsidR="6534F5E3" w:rsidRDefault="644D4107" w:rsidP="3E7B0A68">
      <w:pPr>
        <w:keepNext/>
        <w:keepLines/>
        <w:spacing w:before="160" w:after="80"/>
        <w:rPr>
          <w:rFonts w:ascii="Calibri" w:eastAsia="Calibri" w:hAnsi="Calibri" w:cs="Calibri"/>
          <w:b/>
          <w:bCs/>
          <w:sz w:val="24"/>
          <w:szCs w:val="24"/>
        </w:rPr>
      </w:pPr>
      <w:r w:rsidRPr="3E7B0A68">
        <w:rPr>
          <w:rFonts w:ascii="Calibri" w:eastAsia="Calibri" w:hAnsi="Calibri" w:cs="Calibri"/>
          <w:color w:val="0F4761"/>
        </w:rPr>
        <w:t xml:space="preserve">Roster: </w:t>
      </w:r>
      <w:r w:rsidRPr="3E7B0A68">
        <w:rPr>
          <w:rStyle w:val="normaltextrun"/>
          <w:rFonts w:ascii="Calibri" w:eastAsia="Calibri" w:hAnsi="Calibri" w:cs="Calibri"/>
          <w:color w:val="000000" w:themeColor="text1"/>
        </w:rPr>
        <w:t>(8) Jane Capstick (co-chair), Shawn Bausch (co-chair), Steven Lowden, Ross Gowan, Karen Tobey, Barb McGill, Alison Nicholson</w:t>
      </w:r>
      <w:r w:rsidR="3205F624" w:rsidRPr="3E7B0A68">
        <w:rPr>
          <w:rStyle w:val="normaltextrun"/>
          <w:rFonts w:ascii="Calibri" w:eastAsia="Calibri" w:hAnsi="Calibri" w:cs="Calibri"/>
          <w:color w:val="000000" w:themeColor="text1"/>
        </w:rPr>
        <w:t xml:space="preserve">, </w:t>
      </w:r>
      <w:r w:rsidR="3205F624" w:rsidRPr="3E7B0A68">
        <w:rPr>
          <w:rFonts w:ascii="Calibri" w:eastAsia="Calibri" w:hAnsi="Calibri" w:cs="Calibri"/>
          <w:sz w:val="24"/>
          <w:szCs w:val="24"/>
          <w:lang w:val="en-CA"/>
        </w:rPr>
        <w:t>Kate Young</w:t>
      </w:r>
    </w:p>
    <w:p w14:paraId="00BBEE57" w14:textId="39AA51F4" w:rsidR="6534F5E3" w:rsidRDefault="6534F5E3" w:rsidP="72726ABA">
      <w:pPr>
        <w:keepNext/>
        <w:keepLines/>
        <w:spacing w:before="160" w:after="80"/>
        <w:ind w:left="851" w:hanging="851"/>
        <w:rPr>
          <w:rFonts w:ascii="Calibri" w:eastAsia="Calibri" w:hAnsi="Calibri" w:cs="Calibri"/>
          <w:sz w:val="24"/>
          <w:szCs w:val="24"/>
        </w:rPr>
      </w:pPr>
      <w:r w:rsidRPr="72726ABA">
        <w:rPr>
          <w:rStyle w:val="Heading2Char"/>
          <w:rFonts w:ascii="Calibri" w:eastAsia="Calibri" w:hAnsi="Calibri" w:cs="Calibri"/>
          <w:color w:val="0F4761"/>
        </w:rPr>
        <w:t>Staff Support:</w:t>
      </w:r>
      <w:r w:rsidRPr="72726ABA">
        <w:rPr>
          <w:rFonts w:ascii="Calibri" w:eastAsia="Calibri" w:hAnsi="Calibri" w:cs="Calibri"/>
          <w:color w:val="0F4761"/>
          <w:sz w:val="24"/>
          <w:szCs w:val="24"/>
          <w:lang w:val="en-CA"/>
        </w:rPr>
        <w:t xml:space="preserve"> </w:t>
      </w:r>
      <w:hyperlink r:id="rId13">
        <w:r w:rsidRPr="72726ABA">
          <w:rPr>
            <w:rStyle w:val="Hyperlink"/>
            <w:rFonts w:ascii="Calibri" w:eastAsia="Calibri" w:hAnsi="Calibri" w:cs="Calibri"/>
            <w:sz w:val="24"/>
            <w:szCs w:val="24"/>
            <w:lang w:val="en-CA"/>
          </w:rPr>
          <w:t>Beverly Tyhurst</w:t>
        </w:r>
      </w:hyperlink>
      <w:r w:rsidRPr="72726ABA">
        <w:rPr>
          <w:rFonts w:ascii="Calibri" w:eastAsia="Calibri" w:hAnsi="Calibri" w:cs="Calibri"/>
          <w:color w:val="0F4761"/>
          <w:sz w:val="24"/>
          <w:szCs w:val="24"/>
          <w:lang w:val="en-CA"/>
        </w:rPr>
        <w:t>, Minister, Congregational Support</w:t>
      </w:r>
      <w:r w:rsidR="75E6EE10" w:rsidRPr="72726ABA">
        <w:rPr>
          <w:rFonts w:ascii="Calibri" w:eastAsia="Calibri" w:hAnsi="Calibri" w:cs="Calibri"/>
          <w:color w:val="0F4761"/>
          <w:sz w:val="24"/>
          <w:szCs w:val="24"/>
          <w:lang w:val="en-CA"/>
        </w:rPr>
        <w:t xml:space="preserve">. </w:t>
      </w:r>
    </w:p>
    <w:p w14:paraId="176E164F" w14:textId="617097FC" w:rsidR="6534F5E3" w:rsidRDefault="75E6EE10" w:rsidP="72726ABA">
      <w:pPr>
        <w:keepNext/>
        <w:keepLines/>
        <w:spacing w:before="160" w:after="80"/>
        <w:ind w:left="851"/>
        <w:rPr>
          <w:rFonts w:ascii="Calibri" w:eastAsia="Calibri" w:hAnsi="Calibri" w:cs="Calibri"/>
          <w:sz w:val="24"/>
          <w:szCs w:val="24"/>
        </w:rPr>
      </w:pPr>
      <w:r w:rsidRPr="72726ABA">
        <w:rPr>
          <w:rFonts w:ascii="Calibri" w:eastAsia="Calibri" w:hAnsi="Calibri" w:cs="Calibri"/>
          <w:sz w:val="24"/>
          <w:szCs w:val="24"/>
          <w:lang w:val="en-CA"/>
        </w:rPr>
        <w:t xml:space="preserve">           </w:t>
      </w:r>
      <w:hyperlink r:id="rId14">
        <w:r w:rsidRPr="72726ABA">
          <w:rPr>
            <w:rStyle w:val="Hyperlink"/>
            <w:rFonts w:ascii="Calibri" w:eastAsia="Calibri" w:hAnsi="Calibri" w:cs="Calibri"/>
            <w:sz w:val="24"/>
            <w:szCs w:val="24"/>
            <w:lang w:val="en-CA"/>
          </w:rPr>
          <w:t>Michele Petick</w:t>
        </w:r>
      </w:hyperlink>
      <w:r w:rsidRPr="72726ABA">
        <w:rPr>
          <w:rFonts w:ascii="Calibri" w:eastAsia="Calibri" w:hAnsi="Calibri" w:cs="Calibri"/>
          <w:color w:val="000000" w:themeColor="text1"/>
          <w:sz w:val="24"/>
          <w:szCs w:val="24"/>
          <w:lang w:val="en-CA"/>
        </w:rPr>
        <w:t>, Communications &amp; Administrative Assistant</w:t>
      </w:r>
    </w:p>
    <w:p w14:paraId="0B48A37D" w14:textId="098B7747" w:rsidR="644D4107" w:rsidRDefault="644D4107" w:rsidP="72726ABA">
      <w:pPr>
        <w:spacing w:after="0" w:line="240" w:lineRule="auto"/>
        <w:rPr>
          <w:rFonts w:ascii="Calibri" w:eastAsia="Calibri" w:hAnsi="Calibri" w:cs="Calibri"/>
          <w:color w:val="000000" w:themeColor="text1"/>
          <w:sz w:val="24"/>
          <w:szCs w:val="24"/>
          <w:lang w:val="en-CA"/>
        </w:rPr>
      </w:pPr>
      <w:r w:rsidRPr="72726ABA">
        <w:rPr>
          <w:rFonts w:ascii="Calibri" w:eastAsia="Calibri" w:hAnsi="Calibri" w:cs="Calibri"/>
          <w:b/>
          <w:bCs/>
          <w:sz w:val="24"/>
          <w:szCs w:val="24"/>
          <w:lang w:val="en-CA"/>
        </w:rPr>
        <w:t>Regrets:</w:t>
      </w:r>
      <w:r w:rsidR="5E801218" w:rsidRPr="72726ABA">
        <w:rPr>
          <w:rFonts w:ascii="Calibri" w:eastAsia="Calibri" w:hAnsi="Calibri" w:cs="Calibri"/>
          <w:b/>
          <w:bCs/>
          <w:sz w:val="24"/>
          <w:szCs w:val="24"/>
          <w:lang w:val="en-CA"/>
        </w:rPr>
        <w:t xml:space="preserve"> </w:t>
      </w:r>
      <w:r w:rsidR="008E1446">
        <w:rPr>
          <w:rFonts w:ascii="Calibri" w:eastAsia="Calibri" w:hAnsi="Calibri" w:cs="Calibri"/>
          <w:b/>
          <w:bCs/>
          <w:sz w:val="24"/>
          <w:szCs w:val="24"/>
          <w:lang w:val="en-CA"/>
        </w:rPr>
        <w:tab/>
        <w:t xml:space="preserve">     </w:t>
      </w:r>
      <w:r w:rsidR="008E1446" w:rsidRPr="008E1446">
        <w:rPr>
          <w:rFonts w:ascii="Calibri" w:eastAsia="Calibri" w:hAnsi="Calibri" w:cs="Calibri"/>
          <w:sz w:val="24"/>
          <w:szCs w:val="24"/>
          <w:lang w:val="en-CA"/>
        </w:rPr>
        <w:t>Michele Petick</w:t>
      </w:r>
    </w:p>
    <w:p w14:paraId="602C3F58" w14:textId="1AD4DD29" w:rsidR="3AE3DA25" w:rsidRDefault="3AE3DA25" w:rsidP="3AE3DA25">
      <w:pPr>
        <w:spacing w:after="0" w:line="240" w:lineRule="auto"/>
        <w:rPr>
          <w:rFonts w:ascii="Calibri" w:eastAsia="Calibri" w:hAnsi="Calibri" w:cs="Calibri"/>
          <w:b/>
          <w:bCs/>
          <w:sz w:val="24"/>
          <w:szCs w:val="24"/>
          <w:lang w:val="en-CA"/>
        </w:rPr>
      </w:pPr>
    </w:p>
    <w:p w14:paraId="2F845017" w14:textId="6FC1CB2D" w:rsidR="008E29D9" w:rsidRPr="00BE27C7" w:rsidRDefault="008E29D9" w:rsidP="3003789D">
      <w:pPr>
        <w:keepNext/>
        <w:keepLines/>
        <w:spacing w:before="360" w:after="80"/>
        <w:jc w:val="center"/>
        <w:rPr>
          <w:rFonts w:ascii="Calibri" w:eastAsia="Calibri" w:hAnsi="Calibri" w:cs="Calibri"/>
          <w:lang w:val="en-CA"/>
        </w:rPr>
      </w:pPr>
      <w:r w:rsidRPr="00BE27C7">
        <w:rPr>
          <w:rFonts w:ascii="Calibri" w:hAnsi="Calibri" w:cs="Calibri"/>
          <w:noProof/>
        </w:rPr>
        <mc:AlternateContent>
          <mc:Choice Requires="wps">
            <w:drawing>
              <wp:anchor distT="0" distB="0" distL="114300" distR="114300" simplePos="0" relativeHeight="251658244" behindDoc="0" locked="0" layoutInCell="1" allowOverlap="1" wp14:anchorId="29EE5C70" wp14:editId="28E8FAFF">
                <wp:simplePos x="0" y="0"/>
                <wp:positionH relativeFrom="margin">
                  <wp:align>left</wp:align>
                </wp:positionH>
                <wp:positionV relativeFrom="paragraph">
                  <wp:posOffset>116394</wp:posOffset>
                </wp:positionV>
                <wp:extent cx="6137275" cy="0"/>
                <wp:effectExtent l="0" t="0" r="0" b="0"/>
                <wp:wrapNone/>
                <wp:docPr id="2014140203" name="Straight Connector 1">
                  <a:extLst xmlns:a="http://schemas.openxmlformats.org/drawingml/2006/main">
                    <a:ext uri="{FF2B5EF4-FFF2-40B4-BE49-F238E27FC236}">
                      <a16:creationId xmlns:a16="http://schemas.microsoft.com/office/drawing/2014/main" id="{64413C93-DDFC-4D9A-BA9A-C3CFD8A2FE57}"/>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7BD67242">
              <v:line id="Straight Connector 1" style="position:absolute;z-index:251658244;visibility:visible;mso-wrap-style:square;mso-wrap-distance-left:9pt;mso-wrap-distance-top:0;mso-wrap-distance-right:9pt;mso-wrap-distance-bottom:0;mso-position-horizontal:left;mso-position-horizontal-relative:margin;mso-position-vertical:absolute;mso-position-vertical-relative:text" o:spid="_x0000_s1026" strokecolor="#7030a0" strokeweight="1.5pt" from="0,9.15pt" to="483.25pt,9.15pt" w14:anchorId="4686D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">
                <v:stroke joinstyle="miter"/>
                <w10:wrap anchorx="margin"/>
              </v:line>
            </w:pict>
          </mc:Fallback>
        </mc:AlternateContent>
      </w:r>
      <w:r w:rsidR="493BBAF0" w:rsidRPr="00BE27C7">
        <w:rPr>
          <w:rFonts w:ascii="Calibri" w:eastAsia="Aptos Display" w:hAnsi="Calibri" w:cs="Calibri"/>
          <w:sz w:val="40"/>
          <w:szCs w:val="40"/>
          <w:lang w:val="en-CA"/>
        </w:rPr>
        <w:t>Agenda</w:t>
      </w:r>
    </w:p>
    <w:p w14:paraId="0705D6B4" w14:textId="3D2DDD6B" w:rsidR="493BBAF0" w:rsidRPr="001965FB" w:rsidRDefault="586DFA43" w:rsidP="0FD2586A">
      <w:pPr>
        <w:pStyle w:val="Heading2"/>
        <w:keepNext/>
        <w:keepLines/>
        <w:numPr>
          <w:ilvl w:val="0"/>
          <w:numId w:val="0"/>
        </w:numPr>
        <w:spacing w:before="160" w:after="80"/>
        <w:rPr>
          <w:rFonts w:ascii="Calibri" w:eastAsia="Calibri" w:hAnsi="Calibri" w:cs="Calibri"/>
          <w:b w:val="0"/>
          <w:bCs w:val="0"/>
          <w:sz w:val="28"/>
          <w:szCs w:val="28"/>
          <w:lang w:val="en-US"/>
        </w:rPr>
      </w:pPr>
      <w:r w:rsidRPr="0FD2586A">
        <w:rPr>
          <w:rFonts w:ascii="Calibri" w:eastAsia="Calibri" w:hAnsi="Calibri" w:cs="Calibri"/>
          <w:sz w:val="28"/>
          <w:szCs w:val="28"/>
        </w:rPr>
        <w:t>Welcome and Constitute Meeting</w:t>
      </w:r>
      <w:r w:rsidRPr="0FD2586A">
        <w:rPr>
          <w:rFonts w:ascii="Calibri" w:eastAsia="Calibri" w:hAnsi="Calibri" w:cs="Calibri"/>
          <w:b w:val="0"/>
          <w:bCs w:val="0"/>
          <w:sz w:val="28"/>
          <w:szCs w:val="28"/>
        </w:rPr>
        <w:t xml:space="preserve"> – </w:t>
      </w:r>
      <w:r w:rsidR="6E6B122E" w:rsidRPr="0FD2586A">
        <w:rPr>
          <w:rFonts w:ascii="Calibri" w:eastAsia="Calibri" w:hAnsi="Calibri" w:cs="Calibri"/>
          <w:b w:val="0"/>
          <w:bCs w:val="0"/>
          <w:sz w:val="28"/>
          <w:szCs w:val="28"/>
        </w:rPr>
        <w:t>Shawn Bausch</w:t>
      </w:r>
    </w:p>
    <w:p w14:paraId="3680D232" w14:textId="5FE862B7" w:rsidR="493BBAF0" w:rsidRPr="001965FB" w:rsidRDefault="493BBAF0" w:rsidP="3003789D">
      <w:pPr>
        <w:ind w:left="720"/>
        <w:rPr>
          <w:rFonts w:ascii="Calibri" w:eastAsia="Calibri" w:hAnsi="Calibri" w:cs="Calibri"/>
          <w:sz w:val="24"/>
          <w:szCs w:val="24"/>
        </w:rPr>
      </w:pPr>
      <w:r w:rsidRPr="001965FB">
        <w:rPr>
          <w:rFonts w:ascii="Calibri" w:eastAsia="Calibri" w:hAnsi="Calibri" w:cs="Calibri"/>
          <w:i/>
          <w:iCs/>
          <w:sz w:val="24"/>
          <w:szCs w:val="24"/>
          <w:lang w:val="en-CA"/>
        </w:rPr>
        <w:t>I constitute this meeting in the name of Jesus Christ, the one true head of the Church and by the authority invested in me by this meeting of the Horseshoe Falls Regional Council for whatever business may properly come before it.  The bounds of the meeting will be the Zoom call.</w:t>
      </w:r>
    </w:p>
    <w:p w14:paraId="0D413FA6" w14:textId="57AF17D8" w:rsidR="493BBAF0" w:rsidRPr="00AC27B1" w:rsidRDefault="0D0DBCE2" w:rsidP="607BC92A">
      <w:pPr>
        <w:keepNext/>
        <w:keepLines/>
        <w:spacing w:before="160" w:after="80"/>
        <w:rPr>
          <w:rFonts w:eastAsia="Calibri" w:cstheme="minorHAnsi"/>
          <w:color w:val="000000" w:themeColor="text1"/>
          <w:sz w:val="24"/>
          <w:szCs w:val="24"/>
          <w:lang w:val="en-CA"/>
        </w:rPr>
      </w:pPr>
      <w:r w:rsidRPr="00AC27B1">
        <w:rPr>
          <w:rFonts w:eastAsia="Calibri" w:cstheme="minorHAnsi"/>
          <w:b/>
          <w:bCs/>
          <w:sz w:val="24"/>
          <w:szCs w:val="24"/>
        </w:rPr>
        <w:t xml:space="preserve">Land Acknowledgement: </w:t>
      </w:r>
      <w:r w:rsidR="00AC27B1" w:rsidRPr="00AC27B1">
        <w:rPr>
          <w:rFonts w:eastAsia="Calibri" w:cstheme="minorHAnsi"/>
          <w:color w:val="000000" w:themeColor="text1"/>
          <w:sz w:val="24"/>
          <w:szCs w:val="24"/>
          <w:lang w:val="en-CA"/>
        </w:rPr>
        <w:t>Kate Young</w:t>
      </w:r>
    </w:p>
    <w:p w14:paraId="28D90F01" w14:textId="6B12353C" w:rsidR="493BBAF0" w:rsidRPr="00AC27B1" w:rsidRDefault="0D0DBCE2" w:rsidP="607BC92A">
      <w:pPr>
        <w:keepNext/>
        <w:keepLines/>
        <w:spacing w:before="160" w:after="80"/>
        <w:rPr>
          <w:rFonts w:eastAsia="Calibri" w:cstheme="minorHAnsi"/>
          <w:sz w:val="24"/>
          <w:szCs w:val="24"/>
        </w:rPr>
      </w:pPr>
      <w:r w:rsidRPr="00AC27B1">
        <w:rPr>
          <w:rFonts w:eastAsia="Calibri" w:cstheme="minorHAnsi"/>
          <w:b/>
          <w:bCs/>
          <w:sz w:val="24"/>
          <w:szCs w:val="24"/>
        </w:rPr>
        <w:t>Opening Worship:</w:t>
      </w:r>
      <w:r w:rsidR="00AC27B1" w:rsidRPr="00AC27B1">
        <w:rPr>
          <w:rFonts w:eastAsia="Calibri" w:cstheme="minorHAnsi"/>
          <w:b/>
          <w:bCs/>
          <w:sz w:val="24"/>
          <w:szCs w:val="24"/>
        </w:rPr>
        <w:t xml:space="preserve"> </w:t>
      </w:r>
      <w:r w:rsidR="00AC27B1" w:rsidRPr="00AC27B1">
        <w:rPr>
          <w:rFonts w:eastAsia="Calibri" w:cstheme="minorHAnsi"/>
          <w:sz w:val="24"/>
          <w:szCs w:val="24"/>
        </w:rPr>
        <w:t>Kate Young</w:t>
      </w:r>
      <w:r w:rsidR="00E6594B">
        <w:rPr>
          <w:rFonts w:eastAsia="Calibri" w:cstheme="minorHAnsi"/>
          <w:sz w:val="24"/>
          <w:szCs w:val="24"/>
        </w:rPr>
        <w:t xml:space="preserve"> – “What does it take?”</w:t>
      </w:r>
    </w:p>
    <w:p w14:paraId="4BF39AF7" w14:textId="14E9DBA3" w:rsidR="493BBAF0" w:rsidRPr="00AC27B1" w:rsidRDefault="493BBAF0" w:rsidP="3003789D">
      <w:pPr>
        <w:pStyle w:val="Heading2"/>
        <w:keepNext/>
        <w:keepLines/>
        <w:numPr>
          <w:ilvl w:val="0"/>
          <w:numId w:val="0"/>
        </w:numPr>
        <w:spacing w:before="160" w:after="80"/>
        <w:rPr>
          <w:rFonts w:eastAsia="Calibri" w:cstheme="minorHAnsi"/>
          <w:lang w:val="en-US"/>
        </w:rPr>
      </w:pPr>
      <w:r w:rsidRPr="00AC27B1">
        <w:rPr>
          <w:rFonts w:eastAsia="Calibri" w:cstheme="minorHAnsi"/>
        </w:rPr>
        <w:t>Opening Agreements</w:t>
      </w:r>
      <w:r w:rsidR="001965FB" w:rsidRPr="00AC27B1">
        <w:rPr>
          <w:rFonts w:eastAsia="Calibri" w:cstheme="minorHAnsi"/>
        </w:rPr>
        <w:t>:</w:t>
      </w:r>
    </w:p>
    <w:p w14:paraId="7CAE525E" w14:textId="5E706B2B" w:rsidR="00CC0536" w:rsidRPr="00AC27B1" w:rsidRDefault="25ADDF23" w:rsidP="00477581">
      <w:pPr>
        <w:pStyle w:val="Heading2"/>
        <w:numPr>
          <w:ilvl w:val="0"/>
          <w:numId w:val="37"/>
        </w:numPr>
        <w:rPr>
          <w:rFonts w:cstheme="minorHAnsi"/>
        </w:rPr>
      </w:pPr>
      <w:r w:rsidRPr="00AC27B1">
        <w:rPr>
          <w:rFonts w:cstheme="minorHAnsi"/>
        </w:rPr>
        <w:t>Approval of Agenda:</w:t>
      </w:r>
    </w:p>
    <w:p w14:paraId="29E724B2" w14:textId="11899E27" w:rsidR="00CC0536" w:rsidRPr="00AC27B1" w:rsidRDefault="25ADDF23" w:rsidP="00477581">
      <w:pPr>
        <w:pStyle w:val="Motion"/>
        <w:numPr>
          <w:ilvl w:val="1"/>
          <w:numId w:val="37"/>
        </w:numPr>
      </w:pPr>
      <w:r w:rsidRPr="00AC27B1">
        <w:t>The C</w:t>
      </w:r>
      <w:r w:rsidR="7C2DAE39" w:rsidRPr="00AC27B1">
        <w:t xml:space="preserve">ongregational Support </w:t>
      </w:r>
      <w:r w:rsidRPr="00AC27B1">
        <w:t xml:space="preserve">Commission of </w:t>
      </w:r>
      <w:r w:rsidR="266038E6" w:rsidRPr="00AC27B1">
        <w:t>Horseshoe Falls</w:t>
      </w:r>
      <w:r w:rsidRPr="00AC27B1">
        <w:t xml:space="preserve"> Regional Council agree on the agen</w:t>
      </w:r>
      <w:r w:rsidR="7909087E" w:rsidRPr="00AC27B1">
        <w:t>da</w:t>
      </w:r>
      <w:r w:rsidRPr="00AC27B1">
        <w:t>.</w:t>
      </w:r>
    </w:p>
    <w:p w14:paraId="68ABC6ED" w14:textId="0C632E3E" w:rsidR="2831299E" w:rsidRPr="008E1446" w:rsidRDefault="25C20A0A" w:rsidP="00477581">
      <w:pPr>
        <w:pStyle w:val="ListParagraph"/>
        <w:numPr>
          <w:ilvl w:val="1"/>
          <w:numId w:val="37"/>
        </w:numPr>
        <w:rPr>
          <w:rFonts w:cstheme="minorHAnsi"/>
          <w:color w:val="000000" w:themeColor="text1"/>
        </w:rPr>
      </w:pPr>
      <w:r w:rsidRPr="00AC27B1">
        <w:rPr>
          <w:rFonts w:cstheme="minorHAnsi"/>
          <w:color w:val="000000" w:themeColor="text1"/>
        </w:rPr>
        <w:t xml:space="preserve">MOTION: </w:t>
      </w:r>
      <w:r w:rsidRPr="00AC27B1">
        <w:rPr>
          <w:rFonts w:cstheme="minorHAnsi"/>
          <w:b w:val="0"/>
          <w:bCs w:val="0"/>
          <w:color w:val="000000" w:themeColor="text1"/>
        </w:rPr>
        <w:t>Moved by:</w:t>
      </w:r>
      <w:r w:rsidR="00E6594B">
        <w:rPr>
          <w:rFonts w:cstheme="minorHAnsi"/>
          <w:b w:val="0"/>
          <w:bCs w:val="0"/>
          <w:color w:val="000000" w:themeColor="text1"/>
        </w:rPr>
        <w:t xml:space="preserve"> Jane Capstick,</w:t>
      </w:r>
      <w:r w:rsidRPr="00AC27B1">
        <w:rPr>
          <w:rFonts w:cstheme="minorHAnsi"/>
          <w:b w:val="0"/>
          <w:bCs w:val="0"/>
          <w:color w:val="000000" w:themeColor="text1"/>
        </w:rPr>
        <w:t xml:space="preserve"> </w:t>
      </w:r>
      <w:r w:rsidR="7487E395" w:rsidRPr="00AC27B1">
        <w:rPr>
          <w:rFonts w:cstheme="minorHAnsi"/>
          <w:b w:val="0"/>
          <w:bCs w:val="0"/>
          <w:color w:val="000000" w:themeColor="text1"/>
        </w:rPr>
        <w:t>S</w:t>
      </w:r>
      <w:r w:rsidRPr="00AC27B1">
        <w:rPr>
          <w:rFonts w:cstheme="minorHAnsi"/>
          <w:b w:val="0"/>
          <w:bCs w:val="0"/>
          <w:color w:val="000000" w:themeColor="text1"/>
        </w:rPr>
        <w:t>econded by:</w:t>
      </w:r>
      <w:r w:rsidR="00E6594B">
        <w:rPr>
          <w:rFonts w:cstheme="minorHAnsi"/>
          <w:b w:val="0"/>
          <w:bCs w:val="0"/>
          <w:color w:val="000000" w:themeColor="text1"/>
        </w:rPr>
        <w:t xml:space="preserve"> Ross Gowan</w:t>
      </w:r>
      <w:r w:rsidRPr="00AC27B1">
        <w:rPr>
          <w:rFonts w:cstheme="minorHAnsi"/>
          <w:b w:val="0"/>
          <w:bCs w:val="0"/>
          <w:color w:val="000000" w:themeColor="text1"/>
        </w:rPr>
        <w:t xml:space="preserve"> That the Congregational Support Commission of Horseshoe Falls Regional Council agrees on the agenda </w:t>
      </w:r>
      <w:r w:rsidR="008E1446">
        <w:rPr>
          <w:rFonts w:cstheme="minorHAnsi"/>
          <w:b w:val="0"/>
          <w:bCs w:val="0"/>
          <w:color w:val="000000" w:themeColor="text1"/>
        </w:rPr>
        <w:t xml:space="preserve">of May 12, 2026 </w:t>
      </w:r>
      <w:r w:rsidRPr="00AC27B1">
        <w:rPr>
          <w:rFonts w:cstheme="minorHAnsi"/>
          <w:b w:val="0"/>
          <w:bCs w:val="0"/>
          <w:color w:val="000000" w:themeColor="text1"/>
        </w:rPr>
        <w:t>as circulated.</w:t>
      </w:r>
    </w:p>
    <w:p w14:paraId="5361F7BC" w14:textId="3CB8FCDE" w:rsidR="008E1446" w:rsidRPr="00AC27B1" w:rsidRDefault="008E1446" w:rsidP="008E1446">
      <w:pPr>
        <w:pStyle w:val="ListParagraph"/>
        <w:ind w:left="1440"/>
        <w:rPr>
          <w:rFonts w:cstheme="minorHAnsi"/>
          <w:color w:val="000000" w:themeColor="text1"/>
        </w:rPr>
      </w:pPr>
      <w:r>
        <w:rPr>
          <w:rFonts w:cstheme="minorHAnsi"/>
          <w:color w:val="000000" w:themeColor="text1"/>
        </w:rPr>
        <w:t>CARRIED</w:t>
      </w:r>
    </w:p>
    <w:p w14:paraId="219F87D0" w14:textId="5C67F4B7" w:rsidR="4C7438EF" w:rsidRPr="00AC27B1" w:rsidRDefault="4C7438EF" w:rsidP="00477581">
      <w:pPr>
        <w:pStyle w:val="Heading2"/>
        <w:numPr>
          <w:ilvl w:val="0"/>
          <w:numId w:val="37"/>
        </w:numPr>
        <w:rPr>
          <w:rFonts w:cstheme="minorHAnsi"/>
          <w:color w:val="000000" w:themeColor="text1"/>
        </w:rPr>
      </w:pPr>
      <w:r w:rsidRPr="00AC27B1">
        <w:rPr>
          <w:rFonts w:cstheme="minorHAnsi"/>
        </w:rPr>
        <w:lastRenderedPageBreak/>
        <w:t>Consent Docket:</w:t>
      </w:r>
    </w:p>
    <w:p w14:paraId="4B6B1403" w14:textId="2C475D26" w:rsidR="117F437F" w:rsidRPr="00AC27B1" w:rsidRDefault="117F437F" w:rsidP="00477581">
      <w:pPr>
        <w:pStyle w:val="Heading2"/>
        <w:numPr>
          <w:ilvl w:val="0"/>
          <w:numId w:val="37"/>
        </w:numPr>
        <w:rPr>
          <w:rFonts w:cstheme="minorHAnsi"/>
        </w:rPr>
      </w:pPr>
      <w:r w:rsidRPr="00AC27B1">
        <w:rPr>
          <w:rFonts w:cstheme="minorHAnsi"/>
        </w:rPr>
        <w:t>Approval of Previous minutes:</w:t>
      </w:r>
    </w:p>
    <w:p w14:paraId="74680F36" w14:textId="657CCFF3" w:rsidR="185D1072" w:rsidRPr="00AC27B1" w:rsidRDefault="0F1649DF" w:rsidP="00477581">
      <w:pPr>
        <w:pStyle w:val="ListParagraph"/>
        <w:numPr>
          <w:ilvl w:val="2"/>
          <w:numId w:val="37"/>
        </w:numPr>
        <w:rPr>
          <w:rFonts w:cstheme="minorHAnsi"/>
          <w:b w:val="0"/>
          <w:bCs w:val="0"/>
        </w:rPr>
      </w:pPr>
      <w:r w:rsidRPr="00AC27B1">
        <w:rPr>
          <w:rFonts w:cstheme="minorHAnsi"/>
          <w:b w:val="0"/>
          <w:bCs w:val="0"/>
          <w:color w:val="000000" w:themeColor="text1"/>
        </w:rPr>
        <w:t xml:space="preserve">The Congregational Support Commission of Horseshoe Falls Regional Council approves the minutes of </w:t>
      </w:r>
      <w:r w:rsidR="00721DB6" w:rsidRPr="00AC27B1">
        <w:rPr>
          <w:rFonts w:cstheme="minorHAnsi"/>
          <w:b w:val="0"/>
          <w:bCs w:val="0"/>
          <w:color w:val="000000" w:themeColor="text1"/>
        </w:rPr>
        <w:t>April 9, 202</w:t>
      </w:r>
      <w:r w:rsidR="7ACFFFDE" w:rsidRPr="00AC27B1">
        <w:rPr>
          <w:rFonts w:cstheme="minorHAnsi"/>
          <w:b w:val="0"/>
          <w:bCs w:val="0"/>
          <w:color w:val="000000" w:themeColor="text1"/>
        </w:rPr>
        <w:t>6</w:t>
      </w:r>
      <w:r w:rsidR="7CFBF00A" w:rsidRPr="00AC27B1">
        <w:rPr>
          <w:rFonts w:cstheme="minorHAnsi"/>
          <w:b w:val="0"/>
          <w:bCs w:val="0"/>
          <w:color w:val="000000" w:themeColor="text1"/>
        </w:rPr>
        <w:t>,</w:t>
      </w:r>
      <w:r w:rsidRPr="00AC27B1">
        <w:rPr>
          <w:rFonts w:cstheme="minorHAnsi"/>
          <w:b w:val="0"/>
          <w:bCs w:val="0"/>
          <w:color w:val="000000" w:themeColor="text1"/>
        </w:rPr>
        <w:t xml:space="preserve"> as circulated.</w:t>
      </w:r>
    </w:p>
    <w:p w14:paraId="226DB83D" w14:textId="350DC1A7" w:rsidR="51EED784" w:rsidRDefault="51EED784" w:rsidP="00477581">
      <w:pPr>
        <w:pStyle w:val="ListParagraph"/>
        <w:numPr>
          <w:ilvl w:val="2"/>
          <w:numId w:val="37"/>
        </w:numPr>
        <w:rPr>
          <w:rFonts w:cstheme="minorHAnsi"/>
          <w:b w:val="0"/>
          <w:bCs w:val="0"/>
        </w:rPr>
      </w:pPr>
      <w:hyperlink r:id="rId15" w:history="1">
        <w:r w:rsidRPr="00455726">
          <w:rPr>
            <w:rStyle w:val="Hyperlink"/>
            <w:rFonts w:cstheme="minorHAnsi"/>
            <w:b w:val="0"/>
            <w:bCs w:val="0"/>
          </w:rPr>
          <w:t>Previous Minutes (</w:t>
        </w:r>
        <w:r w:rsidR="00721DB6" w:rsidRPr="00455726">
          <w:rPr>
            <w:rStyle w:val="Hyperlink"/>
            <w:rFonts w:cstheme="minorHAnsi"/>
            <w:b w:val="0"/>
            <w:bCs w:val="0"/>
          </w:rPr>
          <w:t xml:space="preserve">April </w:t>
        </w:r>
        <w:r w:rsidR="006472E4" w:rsidRPr="00455726">
          <w:rPr>
            <w:rStyle w:val="Hyperlink"/>
            <w:rFonts w:cstheme="minorHAnsi"/>
            <w:b w:val="0"/>
            <w:bCs w:val="0"/>
          </w:rPr>
          <w:t>14</w:t>
        </w:r>
        <w:r w:rsidR="4A24E348" w:rsidRPr="00455726">
          <w:rPr>
            <w:rStyle w:val="Hyperlink"/>
            <w:rFonts w:cstheme="minorHAnsi"/>
            <w:b w:val="0"/>
            <w:bCs w:val="0"/>
          </w:rPr>
          <w:t>, 2026</w:t>
        </w:r>
        <w:r w:rsidRPr="00455726">
          <w:rPr>
            <w:rStyle w:val="Hyperlink"/>
            <w:rFonts w:cstheme="minorHAnsi"/>
            <w:b w:val="0"/>
            <w:bCs w:val="0"/>
          </w:rPr>
          <w:t>)</w:t>
        </w:r>
      </w:hyperlink>
      <w:r w:rsidR="00455726" w:rsidRPr="00455726">
        <w:rPr>
          <w:rFonts w:cstheme="minorHAnsi"/>
          <w:b w:val="0"/>
          <w:bCs w:val="0"/>
        </w:rPr>
        <w:t xml:space="preserve">, </w:t>
      </w:r>
      <w:hyperlink r:id="rId16" w:history="1">
        <w:r w:rsidR="00455726" w:rsidRPr="00455726">
          <w:rPr>
            <w:rStyle w:val="Hyperlink"/>
            <w:rFonts w:cstheme="minorHAnsi"/>
            <w:b w:val="0"/>
            <w:bCs w:val="0"/>
          </w:rPr>
          <w:t>Previous Minutes (April 17, 2026)</w:t>
        </w:r>
      </w:hyperlink>
    </w:p>
    <w:p w14:paraId="06FB49CD" w14:textId="77777777" w:rsidR="0069782B" w:rsidRPr="00455726" w:rsidRDefault="0069782B" w:rsidP="0069782B">
      <w:pPr>
        <w:pStyle w:val="ListParagraph"/>
        <w:ind w:left="2160"/>
        <w:rPr>
          <w:rFonts w:cstheme="minorHAnsi"/>
          <w:b w:val="0"/>
          <w:bCs w:val="0"/>
        </w:rPr>
      </w:pPr>
    </w:p>
    <w:p w14:paraId="2738940E" w14:textId="6BCAE6CD" w:rsidR="00EF32BD" w:rsidRPr="000E271F" w:rsidRDefault="000E271F" w:rsidP="00455726">
      <w:pPr>
        <w:ind w:left="810" w:hanging="450"/>
        <w:rPr>
          <w:b/>
          <w:bCs/>
          <w:sz w:val="24"/>
          <w:szCs w:val="24"/>
          <w:highlight w:val="yellow"/>
        </w:rPr>
      </w:pPr>
      <w:r w:rsidRPr="000E271F">
        <w:rPr>
          <w:b/>
          <w:bCs/>
          <w:sz w:val="24"/>
          <w:szCs w:val="24"/>
        </w:rPr>
        <w:t>4.</w:t>
      </w:r>
      <w:r w:rsidRPr="000E271F">
        <w:rPr>
          <w:b/>
          <w:bCs/>
          <w:sz w:val="24"/>
          <w:szCs w:val="24"/>
        </w:rPr>
        <w:tab/>
      </w:r>
      <w:r w:rsidR="6D9B32D5" w:rsidRPr="00455726">
        <w:rPr>
          <w:b/>
          <w:bCs/>
          <w:sz w:val="24"/>
          <w:szCs w:val="24"/>
        </w:rPr>
        <w:t>Emails Motion:</w:t>
      </w:r>
    </w:p>
    <w:p w14:paraId="6A868F88" w14:textId="7A4134B8" w:rsidR="660136F1" w:rsidRPr="000E271F" w:rsidRDefault="000E271F" w:rsidP="00455726">
      <w:pPr>
        <w:tabs>
          <w:tab w:val="left" w:pos="900"/>
        </w:tabs>
        <w:spacing w:after="0"/>
        <w:ind w:left="810"/>
        <w:rPr>
          <w:rFonts w:ascii="Calibri" w:eastAsia="Calibri" w:hAnsi="Calibri" w:cs="Calibri"/>
          <w:sz w:val="24"/>
          <w:szCs w:val="24"/>
          <w:lang w:val="en-CA"/>
        </w:rPr>
      </w:pPr>
      <w:r w:rsidRPr="00455726">
        <w:rPr>
          <w:rFonts w:ascii="Calibri" w:eastAsia="Calibri" w:hAnsi="Calibri" w:cs="Calibri"/>
          <w:b/>
          <w:bCs/>
          <w:sz w:val="24"/>
          <w:szCs w:val="24"/>
          <w:lang w:val="en-CA"/>
        </w:rPr>
        <w:t>MOTION:</w:t>
      </w:r>
      <w:r w:rsidRPr="000E271F">
        <w:rPr>
          <w:rFonts w:ascii="Calibri" w:eastAsia="Calibri" w:hAnsi="Calibri" w:cs="Calibri"/>
          <w:sz w:val="24"/>
          <w:szCs w:val="24"/>
          <w:lang w:val="en-CA"/>
        </w:rPr>
        <w:t xml:space="preserve"> Ross Gowan/Kate Young</w:t>
      </w:r>
    </w:p>
    <w:p w14:paraId="4B708AAA" w14:textId="1F2B9E61" w:rsidR="45FA4583" w:rsidRPr="000E271F" w:rsidRDefault="45FA4583" w:rsidP="00455726">
      <w:pPr>
        <w:tabs>
          <w:tab w:val="left" w:pos="900"/>
        </w:tabs>
        <w:spacing w:after="0"/>
        <w:ind w:left="810"/>
        <w:rPr>
          <w:sz w:val="24"/>
          <w:szCs w:val="24"/>
        </w:rPr>
      </w:pPr>
      <w:r w:rsidRPr="000E271F">
        <w:rPr>
          <w:rFonts w:ascii="Calibri" w:eastAsia="Calibri" w:hAnsi="Calibri" w:cs="Calibri"/>
          <w:i/>
          <w:iCs/>
          <w:color w:val="26282A"/>
          <w:sz w:val="24"/>
          <w:szCs w:val="24"/>
          <w:lang w:val="en-CA"/>
        </w:rPr>
        <w:t xml:space="preserve">that the Congregational Support Commission of Horseshoe Falls Regional Council approve the cancellation of the existing listing and relisting of certain legal property, the legal description of which is PT LT 9-10 PL 48 S/S MAIN ST AS IN CD242127; CITY OF HAMILTON, PIN: 171690075, Zoning: D1 Downtown Central Business District/Place of Worship – without a clergy residence, Land Size: +/- 0.33 acres, and the municipal address of which is: </w:t>
      </w:r>
      <w:hyperlink r:id="rId17">
        <w:r w:rsidRPr="000E271F">
          <w:rPr>
            <w:rStyle w:val="Hyperlink"/>
            <w:rFonts w:ascii="Calibri" w:eastAsia="Calibri" w:hAnsi="Calibri" w:cs="Calibri"/>
            <w:i/>
            <w:iCs/>
            <w:color w:val="0000FF"/>
            <w:sz w:val="24"/>
            <w:szCs w:val="24"/>
            <w:lang w:val="en-CA"/>
          </w:rPr>
          <w:t>200 Main St. E., Hamilton, ON</w:t>
        </w:r>
      </w:hyperlink>
      <w:hyperlink r:id="rId18">
        <w:r w:rsidRPr="000E271F">
          <w:rPr>
            <w:rStyle w:val="Hyperlink"/>
            <w:rFonts w:ascii="Calibri" w:eastAsia="Calibri" w:hAnsi="Calibri" w:cs="Calibri"/>
            <w:i/>
            <w:iCs/>
            <w:color w:val="0000FF"/>
            <w:sz w:val="24"/>
            <w:szCs w:val="24"/>
            <w:lang w:val="en-CA"/>
          </w:rPr>
          <w:t xml:space="preserve"> </w:t>
        </w:r>
      </w:hyperlink>
      <w:hyperlink r:id="rId19">
        <w:r w:rsidRPr="000E271F">
          <w:rPr>
            <w:rStyle w:val="Hyperlink"/>
            <w:rFonts w:ascii="Calibri" w:eastAsia="Calibri" w:hAnsi="Calibri" w:cs="Calibri"/>
            <w:i/>
            <w:iCs/>
            <w:color w:val="0000FF"/>
            <w:sz w:val="24"/>
            <w:szCs w:val="24"/>
            <w:lang w:val="en-CA"/>
          </w:rPr>
          <w:t>, Municipality of Hamilton</w:t>
        </w:r>
      </w:hyperlink>
      <w:r w:rsidRPr="000E271F">
        <w:rPr>
          <w:rFonts w:ascii="Calibri" w:eastAsia="Calibri" w:hAnsi="Calibri" w:cs="Calibri"/>
          <w:i/>
          <w:iCs/>
          <w:color w:val="26282A"/>
          <w:sz w:val="24"/>
          <w:szCs w:val="24"/>
          <w:lang w:val="en-CA"/>
        </w:rPr>
        <w:t xml:space="preserve"> with the following terms:</w:t>
      </w:r>
    </w:p>
    <w:p w14:paraId="57BDDC67" w14:textId="18400B37" w:rsidR="45FA4583" w:rsidRPr="000E271F" w:rsidRDefault="45FA4583" w:rsidP="00455726">
      <w:pPr>
        <w:tabs>
          <w:tab w:val="left" w:pos="900"/>
        </w:tabs>
        <w:spacing w:after="0"/>
        <w:ind w:left="810"/>
        <w:rPr>
          <w:sz w:val="24"/>
          <w:szCs w:val="24"/>
        </w:rPr>
      </w:pPr>
      <w:r w:rsidRPr="000E271F">
        <w:rPr>
          <w:rFonts w:ascii="Calibri" w:eastAsia="Calibri" w:hAnsi="Calibri" w:cs="Calibri"/>
          <w:i/>
          <w:iCs/>
          <w:sz w:val="24"/>
          <w:szCs w:val="24"/>
          <w:lang w:val="en-CA"/>
        </w:rPr>
        <w:t xml:space="preserve"> </w:t>
      </w:r>
    </w:p>
    <w:p w14:paraId="4EA1E0D3" w14:textId="43BA0F08" w:rsidR="45FA4583" w:rsidRPr="000E271F" w:rsidRDefault="45FA4583" w:rsidP="00455726">
      <w:pPr>
        <w:tabs>
          <w:tab w:val="left" w:pos="900"/>
        </w:tabs>
        <w:spacing w:after="0"/>
        <w:ind w:left="810"/>
        <w:rPr>
          <w:sz w:val="24"/>
          <w:szCs w:val="24"/>
        </w:rPr>
      </w:pPr>
      <w:r w:rsidRPr="000E271F">
        <w:rPr>
          <w:rFonts w:ascii="Calibri" w:eastAsia="Calibri" w:hAnsi="Calibri" w:cs="Calibri"/>
          <w:i/>
          <w:iCs/>
          <w:color w:val="26282A"/>
          <w:sz w:val="24"/>
          <w:szCs w:val="24"/>
          <w:lang w:val="en-CA"/>
        </w:rPr>
        <w:t>Listing Agent / Realtor: Casey Van Der Marel of Marel Real Estate Inc.</w:t>
      </w:r>
    </w:p>
    <w:p w14:paraId="777A4962" w14:textId="7E053D25" w:rsidR="45FA4583" w:rsidRPr="000E271F" w:rsidRDefault="45FA4583" w:rsidP="00455726">
      <w:pPr>
        <w:tabs>
          <w:tab w:val="left" w:pos="900"/>
        </w:tabs>
        <w:spacing w:after="0"/>
        <w:ind w:left="810"/>
        <w:rPr>
          <w:sz w:val="24"/>
          <w:szCs w:val="24"/>
        </w:rPr>
      </w:pPr>
      <w:r w:rsidRPr="000E271F">
        <w:rPr>
          <w:rFonts w:ascii="Calibri" w:eastAsia="Calibri" w:hAnsi="Calibri" w:cs="Calibri"/>
          <w:i/>
          <w:iCs/>
          <w:color w:val="26282A"/>
          <w:sz w:val="24"/>
          <w:szCs w:val="24"/>
          <w:lang w:val="en-CA"/>
        </w:rPr>
        <w:t xml:space="preserve">Listing Sale price: $ </w:t>
      </w:r>
      <w:r w:rsidR="008400BC" w:rsidRPr="000E271F">
        <w:rPr>
          <w:rFonts w:ascii="Calibri" w:eastAsia="Calibri" w:hAnsi="Calibri" w:cs="Calibri"/>
          <w:i/>
          <w:iCs/>
          <w:color w:val="26282A"/>
          <w:sz w:val="24"/>
          <w:szCs w:val="24"/>
          <w:lang w:val="en-CA"/>
        </w:rPr>
        <w:t>1,499,900.00 (</w:t>
      </w:r>
      <w:r w:rsidRPr="000E271F">
        <w:rPr>
          <w:rFonts w:ascii="Calibri" w:eastAsia="Calibri" w:hAnsi="Calibri" w:cs="Calibri"/>
          <w:i/>
          <w:iCs/>
          <w:color w:val="26282A"/>
          <w:sz w:val="24"/>
          <w:szCs w:val="24"/>
          <w:lang w:val="en-CA"/>
        </w:rPr>
        <w:t>a reduction of $750,100. Due to loss of parking access agreement)</w:t>
      </w:r>
      <w:r w:rsidR="00E6594B">
        <w:rPr>
          <w:rFonts w:ascii="Calibri" w:eastAsia="Calibri" w:hAnsi="Calibri" w:cs="Calibri"/>
          <w:i/>
          <w:iCs/>
          <w:color w:val="26282A"/>
          <w:sz w:val="24"/>
          <w:szCs w:val="24"/>
          <w:lang w:val="en-CA"/>
        </w:rPr>
        <w:br/>
      </w:r>
    </w:p>
    <w:p w14:paraId="502D8D4A" w14:textId="6C4F9883" w:rsidR="45FA4583" w:rsidRPr="000E271F" w:rsidRDefault="45FA4583" w:rsidP="00455726">
      <w:pPr>
        <w:tabs>
          <w:tab w:val="left" w:pos="900"/>
        </w:tabs>
        <w:spacing w:after="0"/>
        <w:ind w:left="810"/>
        <w:rPr>
          <w:sz w:val="24"/>
          <w:szCs w:val="24"/>
        </w:rPr>
      </w:pPr>
      <w:r w:rsidRPr="000E271F">
        <w:rPr>
          <w:rFonts w:ascii="Calibri" w:eastAsia="Calibri" w:hAnsi="Calibri" w:cs="Calibri"/>
          <w:i/>
          <w:iCs/>
          <w:color w:val="26282A"/>
          <w:sz w:val="24"/>
          <w:szCs w:val="24"/>
          <w:lang w:val="en-CA"/>
        </w:rPr>
        <w:t>Listing Expiry Date of: June 1, 2026</w:t>
      </w:r>
    </w:p>
    <w:p w14:paraId="5660459E" w14:textId="62053D15" w:rsidR="45FA4583" w:rsidRPr="000E271F" w:rsidRDefault="45FA4583" w:rsidP="00455726">
      <w:pPr>
        <w:tabs>
          <w:tab w:val="left" w:pos="900"/>
        </w:tabs>
        <w:spacing w:after="0"/>
        <w:ind w:left="810"/>
        <w:rPr>
          <w:sz w:val="24"/>
          <w:szCs w:val="24"/>
        </w:rPr>
      </w:pPr>
      <w:r w:rsidRPr="000E271F">
        <w:rPr>
          <w:rFonts w:ascii="Calibri" w:eastAsia="Calibri" w:hAnsi="Calibri" w:cs="Calibri"/>
          <w:i/>
          <w:iCs/>
          <w:color w:val="26282A"/>
          <w:sz w:val="24"/>
          <w:szCs w:val="24"/>
          <w:lang w:val="en-CA"/>
        </w:rPr>
        <w:t>Commission Rate: The Seller agrees to pay the Listing Brokerage a commission of 4% of the sale price of the Property or 4 % Total commission or 2% offered to a cooperating buyer brokerage or 3 % total commission if Casey represents both the buyer and seller. The commission rates includes covering all marketing expenses, regardless of whether the property sells.</w:t>
      </w:r>
      <w:r w:rsidR="00E6594B">
        <w:rPr>
          <w:rFonts w:ascii="Calibri" w:eastAsia="Calibri" w:hAnsi="Calibri" w:cs="Calibri"/>
          <w:i/>
          <w:iCs/>
          <w:color w:val="26282A"/>
          <w:sz w:val="24"/>
          <w:szCs w:val="24"/>
          <w:lang w:val="en-CA"/>
        </w:rPr>
        <w:br/>
      </w:r>
    </w:p>
    <w:p w14:paraId="0D16CD08" w14:textId="1C113E2F" w:rsidR="45FA4583" w:rsidRPr="000E271F" w:rsidRDefault="45FA4583" w:rsidP="00455726">
      <w:pPr>
        <w:tabs>
          <w:tab w:val="left" w:pos="900"/>
        </w:tabs>
        <w:spacing w:after="0"/>
        <w:ind w:left="810"/>
        <w:rPr>
          <w:sz w:val="24"/>
          <w:szCs w:val="24"/>
        </w:rPr>
      </w:pPr>
      <w:r w:rsidRPr="000E271F">
        <w:rPr>
          <w:rFonts w:ascii="Calibri" w:eastAsia="Calibri" w:hAnsi="Calibri" w:cs="Calibri"/>
          <w:i/>
          <w:iCs/>
          <w:color w:val="26282A"/>
          <w:sz w:val="24"/>
          <w:szCs w:val="24"/>
          <w:lang w:val="en-CA"/>
        </w:rPr>
        <w:t>Scheduled Listing date: Listing shall commence on the date that is four (4) Business Days after the Listing Brokerage’s receipt of the Seller’s written notice of HFCSC’s approval.</w:t>
      </w:r>
    </w:p>
    <w:p w14:paraId="079A3B1A" w14:textId="3CFF6916" w:rsidR="660136F1" w:rsidRPr="000E271F" w:rsidRDefault="000E271F" w:rsidP="00455726">
      <w:pPr>
        <w:pStyle w:val="ListParagraph"/>
        <w:spacing w:beforeAutospacing="1" w:afterAutospacing="1"/>
        <w:ind w:left="810"/>
        <w:rPr>
          <w:highlight w:val="yellow"/>
        </w:rPr>
      </w:pPr>
      <w:r w:rsidRPr="000E271F">
        <w:rPr>
          <w:rStyle w:val="normaltextrun"/>
          <w:rFonts w:ascii="Calibri" w:hAnsi="Calibri"/>
          <w:color w:val="26282A"/>
        </w:rPr>
        <w:t>Carried </w:t>
      </w:r>
      <w:r w:rsidR="00455726" w:rsidRPr="000E271F">
        <w:rPr>
          <w:rStyle w:val="normaltextrun"/>
          <w:rFonts w:ascii="Calibri" w:hAnsi="Calibri"/>
          <w:color w:val="26282A"/>
        </w:rPr>
        <w:t>on May</w:t>
      </w:r>
      <w:r w:rsidRPr="000E271F">
        <w:rPr>
          <w:rStyle w:val="normaltextrun"/>
          <w:rFonts w:ascii="Calibri" w:hAnsi="Calibri"/>
          <w:color w:val="26282A"/>
        </w:rPr>
        <w:t xml:space="preserve"> 4, 2026.</w:t>
      </w:r>
      <w:r w:rsidRPr="000E271F">
        <w:rPr>
          <w:rStyle w:val="eop"/>
          <w:rFonts w:ascii="Calibri" w:hAnsi="Calibri"/>
          <w:color w:val="26282A"/>
        </w:rPr>
        <w:t> </w:t>
      </w:r>
    </w:p>
    <w:p w14:paraId="51172D5A" w14:textId="0D3485BB" w:rsidR="00B24121" w:rsidRPr="000E271F" w:rsidRDefault="00B24121" w:rsidP="00455726">
      <w:pPr>
        <w:pStyle w:val="Heading2"/>
        <w:numPr>
          <w:ilvl w:val="0"/>
          <w:numId w:val="42"/>
        </w:numPr>
        <w:rPr>
          <w:rFonts w:cstheme="minorHAnsi"/>
          <w:b w:val="0"/>
          <w:bCs w:val="0"/>
        </w:rPr>
      </w:pPr>
      <w:r w:rsidRPr="000E271F">
        <w:rPr>
          <w:rFonts w:cstheme="minorHAnsi"/>
        </w:rPr>
        <w:t>PCS Appointments</w:t>
      </w:r>
    </w:p>
    <w:p w14:paraId="22C493D3" w14:textId="037D57BE" w:rsidR="005C51E6" w:rsidRPr="000E271F" w:rsidRDefault="005C51E6" w:rsidP="00455726">
      <w:pPr>
        <w:pStyle w:val="ListParagraph"/>
        <w:numPr>
          <w:ilvl w:val="1"/>
          <w:numId w:val="42"/>
        </w:numPr>
        <w:rPr>
          <w:rFonts w:cstheme="minorHAnsi"/>
          <w:b w:val="0"/>
          <w:bCs w:val="0"/>
        </w:rPr>
      </w:pPr>
      <w:r w:rsidRPr="000E271F">
        <w:rPr>
          <w:rFonts w:cstheme="minorHAnsi"/>
          <w:b w:val="0"/>
          <w:bCs w:val="0"/>
        </w:rPr>
        <w:t>West Plains – PCS for August 1, 2026.</w:t>
      </w:r>
    </w:p>
    <w:p w14:paraId="69B2D90A" w14:textId="793A2BE3" w:rsidR="009C2D8D" w:rsidRPr="000E271F" w:rsidRDefault="00D2307B" w:rsidP="00455726">
      <w:pPr>
        <w:pStyle w:val="ListParagraph"/>
        <w:numPr>
          <w:ilvl w:val="1"/>
          <w:numId w:val="42"/>
        </w:numPr>
        <w:rPr>
          <w:rFonts w:cstheme="minorHAnsi"/>
          <w:b w:val="0"/>
          <w:bCs w:val="0"/>
        </w:rPr>
      </w:pPr>
      <w:r w:rsidRPr="000E271F">
        <w:rPr>
          <w:rFonts w:cstheme="minorHAnsi"/>
          <w:b w:val="0"/>
          <w:bCs w:val="0"/>
        </w:rPr>
        <w:t>Castroville</w:t>
      </w:r>
      <w:r w:rsidR="009C2D8D" w:rsidRPr="000E271F">
        <w:rPr>
          <w:rFonts w:cstheme="minorHAnsi"/>
          <w:b w:val="0"/>
          <w:bCs w:val="0"/>
        </w:rPr>
        <w:t xml:space="preserve"> Pastoral Charge – PCS for June 30, 2026.</w:t>
      </w:r>
    </w:p>
    <w:p w14:paraId="187CCC97" w14:textId="7B5445DB" w:rsidR="00125C3B" w:rsidRPr="00C227EF" w:rsidRDefault="00E06621" w:rsidP="00455726">
      <w:pPr>
        <w:pStyle w:val="ListParagraph"/>
        <w:numPr>
          <w:ilvl w:val="1"/>
          <w:numId w:val="42"/>
        </w:numPr>
        <w:rPr>
          <w:b w:val="0"/>
          <w:bCs w:val="0"/>
        </w:rPr>
      </w:pPr>
      <w:r>
        <w:rPr>
          <w:b w:val="0"/>
          <w:bCs w:val="0"/>
        </w:rPr>
        <w:t xml:space="preserve">Ken </w:t>
      </w:r>
      <w:r w:rsidR="00C227EF">
        <w:rPr>
          <w:b w:val="0"/>
          <w:bCs w:val="0"/>
        </w:rPr>
        <w:t xml:space="preserve">MacDonald </w:t>
      </w:r>
      <w:r>
        <w:rPr>
          <w:b w:val="0"/>
          <w:bCs w:val="0"/>
        </w:rPr>
        <w:t xml:space="preserve">- </w:t>
      </w:r>
      <w:r w:rsidR="00125C3B">
        <w:rPr>
          <w:b w:val="0"/>
          <w:bCs w:val="0"/>
        </w:rPr>
        <w:t>St. John’s Uni</w:t>
      </w:r>
      <w:r w:rsidR="00405336">
        <w:rPr>
          <w:b w:val="0"/>
          <w:bCs w:val="0"/>
        </w:rPr>
        <w:t>t</w:t>
      </w:r>
      <w:r w:rsidR="00125C3B">
        <w:rPr>
          <w:b w:val="0"/>
          <w:bCs w:val="0"/>
        </w:rPr>
        <w:t>ed Church (Georgetown) – PCS for May 31, 2026</w:t>
      </w:r>
      <w:r w:rsidR="009300E6">
        <w:rPr>
          <w:b w:val="0"/>
          <w:bCs w:val="0"/>
        </w:rPr>
        <w:t xml:space="preserve"> for one congregational meeting.</w:t>
      </w:r>
    </w:p>
    <w:p w14:paraId="693DA7DC" w14:textId="659490D1" w:rsidR="51F45DC8" w:rsidRDefault="51F45DC8" w:rsidP="3BF0ADB2">
      <w:pPr>
        <w:pStyle w:val="ListParagraph"/>
        <w:numPr>
          <w:ilvl w:val="1"/>
          <w:numId w:val="42"/>
        </w:numPr>
        <w:rPr>
          <w:b w:val="0"/>
          <w:bCs w:val="0"/>
        </w:rPr>
      </w:pPr>
      <w:r>
        <w:rPr>
          <w:b w:val="0"/>
          <w:bCs w:val="0"/>
        </w:rPr>
        <w:lastRenderedPageBreak/>
        <w:t xml:space="preserve">Mary Hyatt – Neil Memorial Church </w:t>
      </w:r>
      <w:r w:rsidR="6461C3C7">
        <w:rPr>
          <w:b w:val="0"/>
          <w:bCs w:val="0"/>
        </w:rPr>
        <w:t>(Long Point Bay Pastoral Charge) for May 12, 2026</w:t>
      </w:r>
    </w:p>
    <w:p w14:paraId="37C9F1A7" w14:textId="3F99A076" w:rsidR="573B2F6B" w:rsidRPr="00AC27B1" w:rsidRDefault="573B2F6B" w:rsidP="00455726">
      <w:pPr>
        <w:pStyle w:val="ListParagraph"/>
        <w:numPr>
          <w:ilvl w:val="0"/>
          <w:numId w:val="42"/>
        </w:numPr>
        <w:rPr>
          <w:rFonts w:cstheme="minorHAnsi"/>
        </w:rPr>
      </w:pPr>
      <w:r w:rsidRPr="00AC27B1">
        <w:rPr>
          <w:rFonts w:cstheme="minorHAnsi"/>
        </w:rPr>
        <w:t>Annual Reports Received</w:t>
      </w:r>
    </w:p>
    <w:p w14:paraId="09BDC301" w14:textId="09CED51B" w:rsidR="002D1956" w:rsidRPr="00AC27B1" w:rsidRDefault="002D1956" w:rsidP="2290C7E5">
      <w:pPr>
        <w:pStyle w:val="ListParagraph"/>
        <w:numPr>
          <w:ilvl w:val="0"/>
          <w:numId w:val="41"/>
        </w:numPr>
      </w:pPr>
      <w:hyperlink r:id="rId20">
        <w:r w:rsidRPr="2290C7E5">
          <w:rPr>
            <w:rStyle w:val="Hyperlink"/>
            <w:b w:val="0"/>
            <w:bCs w:val="0"/>
          </w:rPr>
          <w:t>Financial Report for Wesley United in Stoney Creek, ON</w:t>
        </w:r>
      </w:hyperlink>
      <w:r w:rsidRPr="2290C7E5">
        <w:rPr>
          <w:b w:val="0"/>
          <w:bCs w:val="0"/>
        </w:rPr>
        <w:t xml:space="preserve"> </w:t>
      </w:r>
    </w:p>
    <w:p w14:paraId="237532B2" w14:textId="1C37C7C6" w:rsidR="1F2E3AAE" w:rsidRDefault="21AA8569" w:rsidP="4EFAE865">
      <w:pPr>
        <w:pStyle w:val="ListParagraph"/>
        <w:numPr>
          <w:ilvl w:val="0"/>
          <w:numId w:val="42"/>
        </w:numPr>
      </w:pPr>
      <w:r w:rsidRPr="64A1FF6B">
        <w:t>Self-Assessment</w:t>
      </w:r>
      <w:r w:rsidR="1F2E3AAE" w:rsidRPr="64A1FF6B">
        <w:t xml:space="preserve"> Check Lists Received:</w:t>
      </w:r>
    </w:p>
    <w:p w14:paraId="0F095F68" w14:textId="5702C9DB" w:rsidR="1F2E3AAE" w:rsidRDefault="5EF37EC3" w:rsidP="7231BDB7">
      <w:pPr>
        <w:ind w:left="360" w:firstLine="360"/>
        <w:rPr>
          <w:sz w:val="24"/>
          <w:szCs w:val="24"/>
        </w:rPr>
      </w:pPr>
      <w:hyperlink r:id="rId21">
        <w:r w:rsidRPr="5AD83889">
          <w:rPr>
            <w:rStyle w:val="Hyperlink"/>
            <w:sz w:val="24"/>
            <w:szCs w:val="24"/>
          </w:rPr>
          <w:t>Glen Abbey Untied Church Self-Assessment (received for information)</w:t>
        </w:r>
      </w:hyperlink>
    </w:p>
    <w:p w14:paraId="2A6BF1A1" w14:textId="49D0D9F2" w:rsidR="338873B9" w:rsidRDefault="338873B9" w:rsidP="5AD83889">
      <w:pPr>
        <w:ind w:left="360" w:firstLine="360"/>
      </w:pPr>
      <w:hyperlink r:id="rId22">
        <w:r w:rsidRPr="209F43C6">
          <w:rPr>
            <w:rStyle w:val="Hyperlink"/>
            <w:sz w:val="24"/>
            <w:szCs w:val="24"/>
          </w:rPr>
          <w:t>Port Dover Woodhouse Pastoral Charge</w:t>
        </w:r>
      </w:hyperlink>
    </w:p>
    <w:p w14:paraId="18505B8E" w14:textId="23A5065C" w:rsidR="008E1446" w:rsidRDefault="008E1446" w:rsidP="008E1446">
      <w:pPr>
        <w:rPr>
          <w:sz w:val="24"/>
          <w:szCs w:val="24"/>
        </w:rPr>
      </w:pPr>
      <w:r w:rsidRPr="008E1446">
        <w:rPr>
          <w:b/>
          <w:bCs/>
        </w:rPr>
        <w:t>END CONSENT DOCKET</w:t>
      </w:r>
      <w:r>
        <w:t xml:space="preserve"> …………………………………………………………………………………………………………………..</w:t>
      </w:r>
    </w:p>
    <w:p w14:paraId="7961F575" w14:textId="50A3ADD3" w:rsidR="00E6594B" w:rsidRDefault="00E6594B" w:rsidP="00050AF3">
      <w:pPr>
        <w:pStyle w:val="ListParagraph"/>
        <w:ind w:left="720"/>
        <w:rPr>
          <w:rFonts w:cstheme="minorHAnsi"/>
        </w:rPr>
      </w:pPr>
      <w:r>
        <w:rPr>
          <w:rFonts w:cstheme="minorHAnsi"/>
        </w:rPr>
        <w:t xml:space="preserve">MOTION: </w:t>
      </w:r>
      <w:r w:rsidRPr="00E6594B">
        <w:rPr>
          <w:rFonts w:cstheme="minorHAnsi"/>
          <w:b w:val="0"/>
          <w:bCs w:val="0"/>
        </w:rPr>
        <w:t>Moved by: Jane Capstick, seconded by: Ross Gowan That t</w:t>
      </w:r>
      <w:r w:rsidR="46F9B415" w:rsidRPr="00E6594B">
        <w:rPr>
          <w:rFonts w:cstheme="minorHAnsi"/>
          <w:b w:val="0"/>
          <w:bCs w:val="0"/>
        </w:rPr>
        <w:t xml:space="preserve">he </w:t>
      </w:r>
      <w:r w:rsidR="6EF20F76" w:rsidRPr="00E6594B">
        <w:rPr>
          <w:rFonts w:cstheme="minorHAnsi"/>
          <w:b w:val="0"/>
          <w:bCs w:val="0"/>
        </w:rPr>
        <w:t>Congregational Support</w:t>
      </w:r>
      <w:r w:rsidR="46F9B415" w:rsidRPr="00E6594B">
        <w:rPr>
          <w:rFonts w:cstheme="minorHAnsi"/>
          <w:b w:val="0"/>
          <w:bCs w:val="0"/>
        </w:rPr>
        <w:t xml:space="preserve"> Commission of</w:t>
      </w:r>
      <w:r w:rsidR="0E78ED2D" w:rsidRPr="00E6594B">
        <w:rPr>
          <w:rFonts w:cstheme="minorHAnsi"/>
          <w:b w:val="0"/>
          <w:bCs w:val="0"/>
        </w:rPr>
        <w:t xml:space="preserve"> </w:t>
      </w:r>
      <w:r w:rsidR="0E78ED2D" w:rsidRPr="00E6594B">
        <w:rPr>
          <w:rStyle w:val="normaltextrun"/>
          <w:rFonts w:cstheme="minorHAnsi"/>
          <w:b w:val="0"/>
          <w:bCs w:val="0"/>
          <w:color w:val="000000"/>
          <w:bdr w:val="none" w:sz="0" w:space="0" w:color="auto" w:frame="1"/>
        </w:rPr>
        <w:t xml:space="preserve">Horseshoe Falls Regional Council </w:t>
      </w:r>
      <w:r w:rsidR="46F9B415" w:rsidRPr="00E6594B">
        <w:rPr>
          <w:rFonts w:cstheme="minorHAnsi"/>
          <w:b w:val="0"/>
          <w:bCs w:val="0"/>
        </w:rPr>
        <w:t xml:space="preserve">agrees to </w:t>
      </w:r>
      <w:r w:rsidRPr="00E6594B">
        <w:rPr>
          <w:rFonts w:cstheme="minorHAnsi"/>
          <w:b w:val="0"/>
          <w:bCs w:val="0"/>
        </w:rPr>
        <w:t xml:space="preserve">approve and </w:t>
      </w:r>
      <w:r w:rsidR="18A23019" w:rsidRPr="00E6594B">
        <w:rPr>
          <w:rFonts w:cstheme="minorHAnsi"/>
          <w:b w:val="0"/>
          <w:bCs w:val="0"/>
        </w:rPr>
        <w:t>receive</w:t>
      </w:r>
      <w:r w:rsidR="533FA124" w:rsidRPr="00E6594B">
        <w:rPr>
          <w:rFonts w:cstheme="minorHAnsi"/>
          <w:b w:val="0"/>
          <w:bCs w:val="0"/>
        </w:rPr>
        <w:t xml:space="preserve"> all items for information</w:t>
      </w:r>
      <w:r w:rsidRPr="00E6594B">
        <w:rPr>
          <w:rFonts w:cstheme="minorHAnsi"/>
          <w:b w:val="0"/>
          <w:bCs w:val="0"/>
        </w:rPr>
        <w:t xml:space="preserve"> as submitted</w:t>
      </w:r>
      <w:r>
        <w:rPr>
          <w:rFonts w:cstheme="minorHAnsi"/>
          <w:b w:val="0"/>
          <w:bCs w:val="0"/>
        </w:rPr>
        <w:t xml:space="preserve"> in the Consent Docket of May 12</w:t>
      </w:r>
      <w:r w:rsidRPr="00E6594B">
        <w:rPr>
          <w:rFonts w:cstheme="minorHAnsi"/>
          <w:b w:val="0"/>
          <w:bCs w:val="0"/>
          <w:vertAlign w:val="superscript"/>
        </w:rPr>
        <w:t>th</w:t>
      </w:r>
      <w:r>
        <w:rPr>
          <w:rFonts w:cstheme="minorHAnsi"/>
          <w:b w:val="0"/>
          <w:bCs w:val="0"/>
        </w:rPr>
        <w:t>, 2026</w:t>
      </w:r>
      <w:r w:rsidR="533FA124" w:rsidRPr="00E6594B">
        <w:rPr>
          <w:rFonts w:cstheme="minorHAnsi"/>
          <w:b w:val="0"/>
          <w:bCs w:val="0"/>
        </w:rPr>
        <w:t>.</w:t>
      </w:r>
    </w:p>
    <w:p w14:paraId="3700EC81" w14:textId="7FD929A7" w:rsidR="00CC0536" w:rsidRPr="00AC27B1" w:rsidRDefault="00E6594B" w:rsidP="00050AF3">
      <w:pPr>
        <w:pStyle w:val="ListParagraph"/>
        <w:ind w:left="720"/>
        <w:rPr>
          <w:rFonts w:cstheme="minorHAnsi"/>
        </w:rPr>
      </w:pPr>
      <w:r>
        <w:rPr>
          <w:rFonts w:cstheme="minorHAnsi"/>
        </w:rPr>
        <w:t>CARRIED</w:t>
      </w:r>
      <w:r w:rsidR="60C77B14" w:rsidRPr="00AC27B1">
        <w:rPr>
          <w:rFonts w:cstheme="minorHAnsi"/>
        </w:rPr>
        <w:t xml:space="preserve">  </w:t>
      </w:r>
    </w:p>
    <w:p w14:paraId="4F58C603" w14:textId="302579E6" w:rsidR="00B8725E" w:rsidRDefault="0015457F" w:rsidP="00050AF3">
      <w:pPr>
        <w:pStyle w:val="Heading1"/>
        <w:rPr>
          <w:color w:val="auto"/>
          <w:sz w:val="24"/>
          <w:szCs w:val="24"/>
        </w:rPr>
      </w:pPr>
      <w:r w:rsidRPr="00AC27B1">
        <w:rPr>
          <w:color w:val="auto"/>
          <w:sz w:val="24"/>
          <w:szCs w:val="24"/>
        </w:rPr>
        <w:t>New Business</w:t>
      </w:r>
    </w:p>
    <w:p w14:paraId="3CC64863" w14:textId="77777777" w:rsidR="005823ED" w:rsidRDefault="005823ED" w:rsidP="005823ED"/>
    <w:p w14:paraId="609267F5" w14:textId="78A54F70" w:rsidR="005823ED" w:rsidRPr="005823ED" w:rsidRDefault="005823ED" w:rsidP="005823ED">
      <w:pPr>
        <w:rPr>
          <w:b/>
          <w:bCs/>
        </w:rPr>
      </w:pPr>
      <w:r w:rsidRPr="005823ED">
        <w:rPr>
          <w:b/>
          <w:bCs/>
        </w:rPr>
        <w:t>Shawn Bausch relinquishes Chair to Jane Capstick due to a conflict of interest</w:t>
      </w:r>
    </w:p>
    <w:p w14:paraId="319457A8" w14:textId="32506799" w:rsidR="00A85B45" w:rsidRPr="00CC3FBB" w:rsidRDefault="052194E0" w:rsidP="64A1FF6B">
      <w:pPr>
        <w:pStyle w:val="Heading2"/>
        <w:numPr>
          <w:ilvl w:val="0"/>
          <w:numId w:val="0"/>
        </w:numPr>
        <w:spacing w:before="0"/>
        <w:ind w:left="810" w:hanging="450"/>
        <w:contextualSpacing/>
      </w:pPr>
      <w:r>
        <w:t>8</w:t>
      </w:r>
      <w:r w:rsidR="00A85B45">
        <w:t>.   Christ First United Church, Mississauga, ON:</w:t>
      </w:r>
    </w:p>
    <w:p w14:paraId="22F39C7A" w14:textId="77777777" w:rsidR="00A85B45" w:rsidRDefault="00A85B45" w:rsidP="00A85B45">
      <w:pPr>
        <w:ind w:left="720"/>
      </w:pPr>
      <w:r>
        <w:t>Christ First United Church Trustees are requesting approval for a recommended listing agent and listing agreement for the sale of their property at 151 Lakeshore Road West in Mississauga.</w:t>
      </w:r>
    </w:p>
    <w:p w14:paraId="76C6C2FE" w14:textId="2E456282" w:rsidR="00A85B45" w:rsidRPr="00A85B45" w:rsidRDefault="004F0E4D" w:rsidP="004F0E4D">
      <w:pPr>
        <w:spacing w:after="0" w:line="240" w:lineRule="auto"/>
        <w:ind w:firstLine="567"/>
        <w:rPr>
          <w:b/>
          <w:bCs/>
        </w:rPr>
      </w:pPr>
      <w:r>
        <w:rPr>
          <w:b/>
          <w:bCs/>
        </w:rPr>
        <w:t xml:space="preserve">   </w:t>
      </w:r>
      <w:r w:rsidR="00A85B45" w:rsidRPr="00A85B45">
        <w:rPr>
          <w:b/>
          <w:bCs/>
        </w:rPr>
        <w:t>Documents:</w:t>
      </w:r>
    </w:p>
    <w:p w14:paraId="42337FD6" w14:textId="77777777" w:rsidR="00A85B45" w:rsidRDefault="00A85B45" w:rsidP="00A85B45">
      <w:pPr>
        <w:spacing w:after="0" w:line="240" w:lineRule="auto"/>
        <w:ind w:left="567" w:firstLine="720"/>
      </w:pPr>
      <w:hyperlink r:id="rId23">
        <w:r w:rsidRPr="7D7B6F8B">
          <w:rPr>
            <w:rStyle w:val="Hyperlink"/>
          </w:rPr>
          <w:t>Christ First Trustees Property Resolution</w:t>
        </w:r>
      </w:hyperlink>
    </w:p>
    <w:p w14:paraId="4CBC0E6E" w14:textId="77777777" w:rsidR="00A85B45" w:rsidRDefault="00A85B45" w:rsidP="00A85B45">
      <w:pPr>
        <w:spacing w:after="0" w:line="240" w:lineRule="auto"/>
        <w:ind w:left="567" w:firstLine="720"/>
      </w:pPr>
      <w:hyperlink r:id="rId24">
        <w:r w:rsidRPr="7D7B6F8B">
          <w:rPr>
            <w:rStyle w:val="Hyperlink"/>
          </w:rPr>
          <w:t>Christ First Listing Rationale</w:t>
        </w:r>
      </w:hyperlink>
    </w:p>
    <w:p w14:paraId="65827C0F" w14:textId="77777777" w:rsidR="00A85B45" w:rsidRDefault="00A85B45" w:rsidP="00A85B45">
      <w:pPr>
        <w:spacing w:after="0" w:line="240" w:lineRule="auto"/>
        <w:ind w:left="567" w:firstLine="720"/>
      </w:pPr>
      <w:hyperlink r:id="rId25">
        <w:r w:rsidRPr="7D7B6F8B">
          <w:rPr>
            <w:rStyle w:val="Hyperlink"/>
          </w:rPr>
          <w:t>Recommended CBRE Listing Agreement</w:t>
        </w:r>
      </w:hyperlink>
    </w:p>
    <w:p w14:paraId="59DE2D14" w14:textId="77777777" w:rsidR="00A85B45" w:rsidRDefault="00A85B45" w:rsidP="00A85B45">
      <w:pPr>
        <w:spacing w:after="0" w:line="240" w:lineRule="auto"/>
        <w:ind w:left="567" w:firstLine="720"/>
      </w:pPr>
      <w:hyperlink r:id="rId26">
        <w:r w:rsidRPr="3D595B76">
          <w:rPr>
            <w:rStyle w:val="Hyperlink"/>
          </w:rPr>
          <w:t>Property Appraisal</w:t>
        </w:r>
      </w:hyperlink>
    </w:p>
    <w:p w14:paraId="3B744C1B" w14:textId="77777777" w:rsidR="00A85B45" w:rsidRDefault="00A85B45" w:rsidP="00A85B45">
      <w:pPr>
        <w:ind w:left="720"/>
        <w:rPr>
          <w:sz w:val="24"/>
          <w:szCs w:val="24"/>
          <w:lang w:val="en-CA"/>
        </w:rPr>
      </w:pPr>
    </w:p>
    <w:p w14:paraId="77987A9A" w14:textId="51A325C2" w:rsidR="00A85B45" w:rsidRPr="004F0E4D" w:rsidRDefault="00A85B45" w:rsidP="00A85B45">
      <w:pPr>
        <w:ind w:left="720"/>
        <w:rPr>
          <w:b/>
          <w:bCs/>
          <w:sz w:val="24"/>
          <w:szCs w:val="24"/>
          <w:lang w:val="en-CA"/>
        </w:rPr>
      </w:pPr>
      <w:r w:rsidRPr="004F0E4D">
        <w:rPr>
          <w:b/>
          <w:bCs/>
          <w:sz w:val="24"/>
          <w:szCs w:val="24"/>
          <w:lang w:val="en-CA"/>
        </w:rPr>
        <w:t>Motion:</w:t>
      </w:r>
    </w:p>
    <w:p w14:paraId="795094C6" w14:textId="3D5586AD" w:rsidR="004F0E4D" w:rsidRDefault="004F0E4D" w:rsidP="0069782B">
      <w:pPr>
        <w:ind w:left="720"/>
      </w:pPr>
      <w:r>
        <w:rPr>
          <w:rFonts w:ascii="Arial" w:hAnsi="Arial" w:cs="Arial"/>
        </w:rPr>
        <w:t> </w:t>
      </w:r>
      <w:r w:rsidR="00E6594B">
        <w:t xml:space="preserve">Kate Young </w:t>
      </w:r>
      <w:r>
        <w:t>/</w:t>
      </w:r>
      <w:r w:rsidR="00E6594B">
        <w:t>Karen Tobey</w:t>
      </w:r>
    </w:p>
    <w:p w14:paraId="1CFE3644" w14:textId="7A788D43" w:rsidR="004F0E4D" w:rsidRDefault="004F0E4D" w:rsidP="0069782B">
      <w:pPr>
        <w:spacing w:after="0" w:line="240" w:lineRule="auto"/>
        <w:ind w:left="720"/>
      </w:pPr>
      <w:r>
        <w:t xml:space="preserve">That the Congregational Support Commission of Horseshoe Falls Regional Council consent to the request from Christ First United Church: </w:t>
      </w:r>
    </w:p>
    <w:p w14:paraId="2DE5DC8C" w14:textId="77777777" w:rsidR="004F0E4D" w:rsidRDefault="004F0E4D" w:rsidP="0069782B">
      <w:pPr>
        <w:spacing w:after="0" w:line="240" w:lineRule="auto"/>
        <w:ind w:left="720"/>
      </w:pPr>
    </w:p>
    <w:p w14:paraId="5F749A61" w14:textId="3A822583" w:rsidR="004F0E4D" w:rsidRDefault="004F0E4D" w:rsidP="0069782B">
      <w:pPr>
        <w:spacing w:after="0" w:line="240" w:lineRule="auto"/>
        <w:ind w:left="720"/>
      </w:pPr>
      <w:r>
        <w:t xml:space="preserve">To List for Sale certain Real Property, the legal description of which PINS 134882497 and 134882499 and the municipal address of which is 151 Lakeshore Road West and 58 Port Street, Mississauga, ON in the Municipality of Peel pursuant to an agreement between the Trustees of Christ First United Church, a congregation of The United Church of Canada, as Trustees and Christ First Board, as Governing Body, dated the Twenty Nineth day of May 2026, and subject to Regional Council approval, the terms of which are as follows: </w:t>
      </w:r>
    </w:p>
    <w:p w14:paraId="7DE0F774" w14:textId="77777777" w:rsidR="004F0E4D" w:rsidRDefault="004F0E4D" w:rsidP="0069782B">
      <w:pPr>
        <w:spacing w:after="0" w:line="240" w:lineRule="auto"/>
        <w:ind w:left="720"/>
      </w:pPr>
    </w:p>
    <w:p w14:paraId="1753669D" w14:textId="77777777" w:rsidR="004F0E4D" w:rsidRDefault="004F0E4D" w:rsidP="0069782B">
      <w:pPr>
        <w:spacing w:after="0" w:line="240" w:lineRule="auto"/>
        <w:ind w:left="720"/>
      </w:pPr>
      <w:r>
        <w:t xml:space="preserve">Since sale requires the approval of Horseshoe Falls Regional Council that 10 business days be allowed to obtain this approval. </w:t>
      </w:r>
    </w:p>
    <w:p w14:paraId="759453AC" w14:textId="6DAA4C9A" w:rsidR="004F0E4D" w:rsidRDefault="004F0E4D" w:rsidP="0069782B">
      <w:pPr>
        <w:spacing w:after="0" w:line="240" w:lineRule="auto"/>
        <w:ind w:left="720"/>
      </w:pPr>
      <w:r>
        <w:lastRenderedPageBreak/>
        <w:t xml:space="preserve">Listing agents: CBRE Limited Brokerage - Ian Hunt, Jason Child, Daniel Satoor, Torey Ferrelli and Allison Conetta </w:t>
      </w:r>
    </w:p>
    <w:p w14:paraId="565AE7FE" w14:textId="1550388B" w:rsidR="004F0E4D" w:rsidRDefault="004F0E4D" w:rsidP="0069782B">
      <w:pPr>
        <w:spacing w:after="0" w:line="240" w:lineRule="auto"/>
        <w:ind w:left="720"/>
      </w:pPr>
      <w:r>
        <w:t>Commission of</w:t>
      </w:r>
      <w:r w:rsidR="0069782B">
        <w:t xml:space="preserve"> 4% of the sale price of the property, or 3.0% if there is no cooperating broker outside of the designated representatives. The seller authorizes the listing brokerage to cooperate with any other registered real estate brokerage and to offer to pay a commission of 2.0% of the sale price of the property.</w:t>
      </w:r>
      <w:r>
        <w:t xml:space="preserve"> </w:t>
      </w:r>
    </w:p>
    <w:p w14:paraId="7882D483" w14:textId="2315FA79" w:rsidR="004F0E4D" w:rsidRDefault="004F0E4D" w:rsidP="0069782B">
      <w:pPr>
        <w:spacing w:after="0" w:line="240" w:lineRule="auto"/>
        <w:ind w:left="720"/>
      </w:pPr>
      <w:r>
        <w:t>Sale listing price: $</w:t>
      </w:r>
      <w:r w:rsidR="0069782B">
        <w:t>6,</w:t>
      </w:r>
      <w:r>
        <w:t xml:space="preserve">400,000.00 </w:t>
      </w:r>
    </w:p>
    <w:p w14:paraId="4E1F8C3E" w14:textId="27D92ACF" w:rsidR="004F0E4D" w:rsidRDefault="004F0E4D" w:rsidP="0069782B">
      <w:pPr>
        <w:spacing w:after="0" w:line="240" w:lineRule="auto"/>
        <w:ind w:left="720"/>
      </w:pPr>
      <w:r>
        <w:t>Listing date: Ma</w:t>
      </w:r>
      <w:r w:rsidR="0069782B">
        <w:t>y 15</w:t>
      </w:r>
      <w:r>
        <w:t>, 202</w:t>
      </w:r>
      <w:r w:rsidR="0069782B">
        <w:t>6</w:t>
      </w:r>
      <w:r>
        <w:t xml:space="preserve">, subject to approval by Horseshoe Falls Regional Council. </w:t>
      </w:r>
      <w:r w:rsidR="0069782B">
        <w:t>Expiring on December 15, 2026.</w:t>
      </w:r>
    </w:p>
    <w:p w14:paraId="2B53FAAB" w14:textId="529B4377" w:rsidR="004F0E4D" w:rsidRDefault="3D92413D" w:rsidP="0E1E3DAC">
      <w:pPr>
        <w:spacing w:after="0" w:line="240" w:lineRule="auto"/>
        <w:ind w:left="720"/>
      </w:pPr>
      <w:r>
        <w:t xml:space="preserve">to the following disposition of the proceeds arising from the transaction: the said Real Property to be </w:t>
      </w:r>
      <w:r w:rsidRPr="005823ED">
        <w:t xml:space="preserve">held by the Trustees of </w:t>
      </w:r>
      <w:r w:rsidR="346F0F7B" w:rsidRPr="005823ED">
        <w:t xml:space="preserve">Christ First United Church </w:t>
      </w:r>
      <w:r>
        <w:t xml:space="preserve">a congregation of The United Church of Canada, in trust for the use and benefit of the congregation of </w:t>
      </w:r>
      <w:r w:rsidR="40D16E0A">
        <w:t>Christ First</w:t>
      </w:r>
      <w:r>
        <w:t xml:space="preserve"> United Church as a part of The United Church of Canada.  It shall be held in a restricted fund with the interest available to be used as decided by the community of faith and use of the principle requiring consultation and approval by Horseshoe Falls Regional Council.</w:t>
      </w:r>
      <w:r w:rsidR="004F0E4D">
        <w:tab/>
      </w:r>
      <w:r>
        <w:t xml:space="preserve"> </w:t>
      </w:r>
    </w:p>
    <w:p w14:paraId="42DBDCBF" w14:textId="77777777" w:rsidR="005823ED" w:rsidRDefault="004F0E4D" w:rsidP="0069782B">
      <w:pPr>
        <w:spacing w:after="0" w:line="240" w:lineRule="auto"/>
        <w:ind w:left="720"/>
      </w:pPr>
      <w:r>
        <w:t>The Real Property referred to in the above resolution is within the bounds of the Horseshoe Falls Regional Council.</w:t>
      </w:r>
    </w:p>
    <w:p w14:paraId="16B7C1C5" w14:textId="77777777" w:rsidR="005823ED" w:rsidRDefault="005823ED" w:rsidP="0069782B">
      <w:pPr>
        <w:spacing w:after="0" w:line="240" w:lineRule="auto"/>
        <w:ind w:left="720"/>
      </w:pPr>
    </w:p>
    <w:p w14:paraId="12FD578C" w14:textId="77777777" w:rsidR="005823ED" w:rsidRDefault="005823ED" w:rsidP="0069782B">
      <w:pPr>
        <w:spacing w:after="0" w:line="240" w:lineRule="auto"/>
        <w:ind w:left="720"/>
        <w:rPr>
          <w:b/>
          <w:bCs/>
        </w:rPr>
      </w:pPr>
      <w:r w:rsidRPr="005823ED">
        <w:rPr>
          <w:b/>
          <w:bCs/>
        </w:rPr>
        <w:t>CARRIED</w:t>
      </w:r>
    </w:p>
    <w:p w14:paraId="0C3FB26D" w14:textId="7362D449" w:rsidR="000207A2" w:rsidRDefault="005823ED" w:rsidP="005823ED">
      <w:pPr>
        <w:pStyle w:val="ListParagraph"/>
        <w:numPr>
          <w:ilvl w:val="0"/>
          <w:numId w:val="45"/>
        </w:numPr>
        <w:rPr>
          <w:b w:val="0"/>
          <w:bCs w:val="0"/>
        </w:rPr>
      </w:pPr>
      <w:r w:rsidRPr="005823ED">
        <w:rPr>
          <w:b w:val="0"/>
          <w:bCs w:val="0"/>
        </w:rPr>
        <w:t>Abstention Shawn Bausch</w:t>
      </w:r>
    </w:p>
    <w:p w14:paraId="3ABCB8C9" w14:textId="77777777" w:rsidR="005823ED" w:rsidRDefault="005823ED" w:rsidP="005823ED">
      <w:pPr>
        <w:pStyle w:val="ListParagraph"/>
        <w:ind w:left="1080"/>
        <w:rPr>
          <w:b w:val="0"/>
          <w:bCs w:val="0"/>
        </w:rPr>
      </w:pPr>
    </w:p>
    <w:p w14:paraId="10CA25B2" w14:textId="338FBFC7" w:rsidR="005823ED" w:rsidRPr="005823ED" w:rsidRDefault="005823ED" w:rsidP="005823ED">
      <w:pPr>
        <w:pStyle w:val="ListParagraph"/>
        <w:ind w:left="720"/>
      </w:pPr>
      <w:r w:rsidRPr="005823ED">
        <w:t>Shawn Bausch resumes Chair</w:t>
      </w:r>
    </w:p>
    <w:p w14:paraId="6D01120C" w14:textId="17389984" w:rsidR="0069782B" w:rsidRDefault="0069782B" w:rsidP="004F0E4D">
      <w:pPr>
        <w:spacing w:after="0" w:line="240" w:lineRule="auto"/>
        <w:rPr>
          <w:rFonts w:cstheme="minorHAnsi"/>
          <w:sz w:val="24"/>
          <w:szCs w:val="24"/>
          <w:lang w:val="en-CA"/>
        </w:rPr>
      </w:pPr>
    </w:p>
    <w:p w14:paraId="3CE3282C" w14:textId="2CBD1401" w:rsidR="0069782B" w:rsidRDefault="0069782B" w:rsidP="004F0E4D">
      <w:pPr>
        <w:spacing w:after="0" w:line="240" w:lineRule="auto"/>
        <w:rPr>
          <w:rFonts w:cstheme="minorHAnsi"/>
          <w:sz w:val="24"/>
          <w:szCs w:val="24"/>
          <w:lang w:val="en-CA"/>
        </w:rPr>
      </w:pPr>
    </w:p>
    <w:p w14:paraId="61CCA311" w14:textId="312659A7" w:rsidR="007D1A3D" w:rsidRDefault="007D1A3D" w:rsidP="007D1A3D">
      <w:pPr>
        <w:pStyle w:val="paragraph"/>
        <w:numPr>
          <w:ilvl w:val="0"/>
          <w:numId w:val="43"/>
        </w:numPr>
        <w:spacing w:before="0" w:beforeAutospacing="0" w:after="0" w:afterAutospacing="0"/>
        <w:textAlignment w:val="baseline"/>
        <w:rPr>
          <w:rStyle w:val="eop"/>
          <w:rFonts w:ascii="Calibri" w:hAnsi="Calibri" w:cs="Calibri"/>
          <w:b/>
          <w:bCs/>
        </w:rPr>
      </w:pPr>
      <w:r>
        <w:rPr>
          <w:rStyle w:val="normaltextrun"/>
          <w:rFonts w:ascii="Calibri" w:hAnsi="Calibri" w:cs="Calibri"/>
          <w:b/>
          <w:bCs/>
        </w:rPr>
        <w:t>Binkley United Church &amp; Kindred Works Agreement</w:t>
      </w:r>
      <w:r>
        <w:rPr>
          <w:rStyle w:val="eop"/>
          <w:rFonts w:ascii="Calibri" w:hAnsi="Calibri" w:cs="Calibri"/>
          <w:b/>
          <w:bCs/>
        </w:rPr>
        <w:t> </w:t>
      </w:r>
    </w:p>
    <w:p w14:paraId="1EDCA987" w14:textId="671C080E"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There is an existing agreement between the former Binkley UC (now St. Mark’s UC) and Kindred Works (formerly UPRC) that we approved on April 17, 2026.  The original binding agreement involved the church contributing their land to a limited partnership at the start of construction in exchange for an equity interest equal to the land's fair market value. Following the amalgamation with St. Mark’s, the congregation requested to transition from a partnership interest to annual payments.</w:t>
      </w:r>
      <w:r>
        <w:rPr>
          <w:rStyle w:val="eop"/>
          <w:rFonts w:ascii="Calibri" w:hAnsi="Calibri" w:cs="Calibri"/>
          <w:b/>
          <w:bCs/>
        </w:rPr>
        <w:t> There was a portion of the motion missing that is included in the motion below that the lawyers requested was included</w:t>
      </w:r>
      <w:r w:rsidR="001466E6">
        <w:rPr>
          <w:rStyle w:val="eop"/>
          <w:rFonts w:ascii="Calibri" w:hAnsi="Calibri" w:cs="Calibri"/>
          <w:b/>
          <w:bCs/>
        </w:rPr>
        <w:t xml:space="preserve"> which is highlighted in blue</w:t>
      </w:r>
      <w:r>
        <w:rPr>
          <w:rStyle w:val="eop"/>
          <w:rFonts w:ascii="Calibri" w:hAnsi="Calibri" w:cs="Calibri"/>
          <w:b/>
          <w:bCs/>
        </w:rPr>
        <w:t>.</w:t>
      </w:r>
    </w:p>
    <w:p w14:paraId="126052D9"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eop"/>
          <w:rFonts w:ascii="Calibri" w:hAnsi="Calibri" w:cs="Calibri"/>
          <w:b/>
          <w:bCs/>
        </w:rPr>
        <w:t> </w:t>
      </w:r>
    </w:p>
    <w:p w14:paraId="14570828"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Kindred Works has now finalized this new structure and are ready for execution and Regional Council approval. Effectively, the church is selling the property to the limited partnership. To date, Kindred Works has invested $1.2M in municipal approvals. Additionally, the congregation is seeking cash payments of approximately $1.35M prior to construction—a departure from Kindred’s traditional project model with other United Church developments. To account for both the capital already invested and this upfront payment, which has a time value of money associated with it, we agreed with the congregation on a total property value of $3.5M. To provide security for future payments, the congregation requested security through a mortgage structure. In the event of a default, the congregation can accrue interest; however, the total purchase price remains fixed at $3.5M. </w:t>
      </w:r>
      <w:r>
        <w:rPr>
          <w:rStyle w:val="eop"/>
          <w:rFonts w:ascii="Calibri" w:hAnsi="Calibri" w:cs="Calibri"/>
          <w:b/>
          <w:bCs/>
        </w:rPr>
        <w:t> </w:t>
      </w:r>
    </w:p>
    <w:p w14:paraId="69E09848"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eop"/>
          <w:rFonts w:ascii="Calibri" w:hAnsi="Calibri" w:cs="Calibri"/>
          <w:b/>
          <w:bCs/>
        </w:rPr>
        <w:lastRenderedPageBreak/>
        <w:t> </w:t>
      </w:r>
    </w:p>
    <w:p w14:paraId="683EF35F" w14:textId="7418A194"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The initial Principal Terms of the Partnership Agreement included in original agreement (Schedule “J”) of the Binkley Report.   </w:t>
      </w:r>
      <w:r>
        <w:rPr>
          <w:rStyle w:val="eop"/>
          <w:rFonts w:ascii="Calibri" w:hAnsi="Calibri" w:cs="Calibri"/>
          <w:b/>
          <w:bCs/>
        </w:rPr>
        <w:t> </w:t>
      </w:r>
    </w:p>
    <w:p w14:paraId="520B6EF5"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eop"/>
          <w:rFonts w:ascii="Calibri" w:hAnsi="Calibri" w:cs="Calibri"/>
          <w:b/>
          <w:bCs/>
        </w:rPr>
        <w:t> </w:t>
      </w:r>
    </w:p>
    <w:p w14:paraId="1BAC98FA" w14:textId="1331549A" w:rsidR="007D1A3D" w:rsidRPr="007D1A3D" w:rsidRDefault="6A992A3F" w:rsidP="6BD40A87">
      <w:pPr>
        <w:pStyle w:val="paragraph"/>
        <w:spacing w:before="0" w:beforeAutospacing="0" w:after="0" w:afterAutospacing="0"/>
        <w:ind w:left="720"/>
        <w:textAlignment w:val="baseline"/>
        <w:rPr>
          <w:rStyle w:val="normaltextrun"/>
          <w:rFonts w:ascii="Segoe UI" w:hAnsi="Segoe UI" w:cs="Segoe UI"/>
          <w:b/>
          <w:bCs/>
          <w:color w:val="0563C1"/>
          <w:sz w:val="18"/>
          <w:szCs w:val="18"/>
          <w:u w:val="single"/>
        </w:rPr>
      </w:pPr>
      <w:r w:rsidRPr="6BD40A87">
        <w:rPr>
          <w:rStyle w:val="normaltextrun"/>
          <w:rFonts w:ascii="Calibri" w:hAnsi="Calibri" w:cs="Calibri"/>
          <w:color w:val="0563C1"/>
          <w:u w:val="single"/>
        </w:rPr>
        <w:t>Binkley Report</w:t>
      </w:r>
      <w:r w:rsidRPr="6BD40A87">
        <w:rPr>
          <w:rStyle w:val="normaltextrun"/>
          <w:rFonts w:ascii="Calibri" w:hAnsi="Calibri" w:cs="Calibri"/>
          <w:b/>
          <w:bCs/>
          <w:color w:val="0563C1"/>
          <w:u w:val="single"/>
        </w:rPr>
        <w:t> </w:t>
      </w:r>
    </w:p>
    <w:p w14:paraId="47757ED8" w14:textId="620F1BE1" w:rsidR="007D1A3D" w:rsidRPr="007D1A3D" w:rsidRDefault="007D1A3D" w:rsidP="007D1A3D">
      <w:pPr>
        <w:pStyle w:val="paragraph"/>
        <w:spacing w:before="0" w:beforeAutospacing="0" w:after="0" w:afterAutospacing="0"/>
        <w:ind w:left="720"/>
        <w:textAlignment w:val="baseline"/>
        <w:rPr>
          <w:rStyle w:val="normaltextrun"/>
          <w:rFonts w:ascii="Segoe UI" w:hAnsi="Segoe UI" w:cs="Segoe UI"/>
          <w:b/>
          <w:bCs/>
          <w:color w:val="0563C1"/>
          <w:sz w:val="18"/>
          <w:szCs w:val="18"/>
          <w:u w:val="single"/>
        </w:rPr>
      </w:pPr>
      <w:r w:rsidRPr="007D1A3D">
        <w:rPr>
          <w:rStyle w:val="normaltextrun"/>
          <w:rFonts w:ascii="Calibri" w:hAnsi="Calibri" w:cs="Calibri"/>
          <w:color w:val="0563C1"/>
          <w:u w:val="single"/>
        </w:rPr>
        <w:t>Binkley Agreement of Purchase of Sale</w:t>
      </w:r>
      <w:r w:rsidRPr="007D1A3D">
        <w:rPr>
          <w:rStyle w:val="normaltextrun"/>
          <w:rFonts w:ascii="Calibri" w:hAnsi="Calibri" w:cs="Calibri"/>
          <w:b/>
          <w:bCs/>
          <w:color w:val="0563C1"/>
          <w:u w:val="single"/>
        </w:rPr>
        <w:t> </w:t>
      </w:r>
    </w:p>
    <w:p w14:paraId="018FFE03" w14:textId="2ED1DA44" w:rsidR="007D1A3D" w:rsidRPr="007D1A3D" w:rsidRDefault="007D1A3D" w:rsidP="007D1A3D">
      <w:pPr>
        <w:pStyle w:val="paragraph"/>
        <w:spacing w:before="0" w:beforeAutospacing="0" w:after="0" w:afterAutospacing="0"/>
        <w:ind w:left="720"/>
        <w:textAlignment w:val="baseline"/>
        <w:rPr>
          <w:rStyle w:val="normaltextrun"/>
          <w:rFonts w:ascii="Segoe UI" w:hAnsi="Segoe UI" w:cs="Segoe UI"/>
          <w:b/>
          <w:bCs/>
          <w:color w:val="0563C1"/>
          <w:sz w:val="18"/>
          <w:szCs w:val="18"/>
          <w:u w:val="single"/>
        </w:rPr>
      </w:pPr>
      <w:r w:rsidRPr="007D1A3D">
        <w:rPr>
          <w:rStyle w:val="normaltextrun"/>
          <w:rFonts w:ascii="Calibri" w:hAnsi="Calibri" w:cs="Calibri"/>
          <w:color w:val="0563C1"/>
          <w:u w:val="single"/>
        </w:rPr>
        <w:t>Binkley Appraisal Report</w:t>
      </w:r>
      <w:r w:rsidRPr="007D1A3D">
        <w:rPr>
          <w:rStyle w:val="normaltextrun"/>
          <w:rFonts w:ascii="Calibri" w:hAnsi="Calibri" w:cs="Calibri"/>
          <w:b/>
          <w:bCs/>
          <w:color w:val="0563C1"/>
          <w:u w:val="single"/>
        </w:rPr>
        <w:t> </w:t>
      </w:r>
    </w:p>
    <w:p w14:paraId="0C106EE4" w14:textId="214FFC0D" w:rsidR="007D1A3D" w:rsidRPr="007D1A3D" w:rsidRDefault="007D1A3D" w:rsidP="007D1A3D">
      <w:pPr>
        <w:pStyle w:val="paragraph"/>
        <w:spacing w:before="0" w:beforeAutospacing="0" w:after="0" w:afterAutospacing="0"/>
        <w:ind w:left="720"/>
        <w:textAlignment w:val="baseline"/>
        <w:rPr>
          <w:rStyle w:val="normaltextrun"/>
          <w:rFonts w:ascii="Segoe UI" w:hAnsi="Segoe UI" w:cs="Segoe UI"/>
          <w:b/>
          <w:bCs/>
          <w:color w:val="0563C1"/>
          <w:sz w:val="18"/>
          <w:szCs w:val="18"/>
          <w:u w:val="single"/>
        </w:rPr>
      </w:pPr>
      <w:r w:rsidRPr="007D1A3D">
        <w:rPr>
          <w:rStyle w:val="normaltextrun"/>
          <w:rFonts w:ascii="Calibri" w:hAnsi="Calibri" w:cs="Calibri"/>
          <w:color w:val="0563C1"/>
          <w:u w:val="single"/>
        </w:rPr>
        <w:t>Binkley Property Trustee Resolution Form</w:t>
      </w:r>
      <w:r w:rsidRPr="007D1A3D">
        <w:rPr>
          <w:rStyle w:val="normaltextrun"/>
          <w:rFonts w:ascii="Calibri" w:hAnsi="Calibri" w:cs="Calibri"/>
          <w:b/>
          <w:bCs/>
          <w:color w:val="0563C1"/>
          <w:u w:val="single"/>
        </w:rPr>
        <w:t> </w:t>
      </w:r>
    </w:p>
    <w:p w14:paraId="6D7AE456" w14:textId="415CD479" w:rsidR="007D1A3D" w:rsidRPr="00E022C2" w:rsidRDefault="007D1A3D" w:rsidP="007D1A3D">
      <w:pPr>
        <w:pStyle w:val="paragraph"/>
        <w:spacing w:before="0" w:beforeAutospacing="0" w:after="0" w:afterAutospacing="0"/>
        <w:ind w:left="720"/>
        <w:textAlignment w:val="baseline"/>
        <w:rPr>
          <w:rFonts w:ascii="Segoe UI" w:hAnsi="Segoe UI" w:cs="Segoe UI"/>
          <w:sz w:val="18"/>
          <w:szCs w:val="18"/>
        </w:rPr>
      </w:pPr>
      <w:hyperlink r:id="rId27" w:history="1">
        <w:r w:rsidRPr="00883FD3">
          <w:rPr>
            <w:rStyle w:val="Hyperlink"/>
            <w:rFonts w:ascii="Calibri" w:hAnsi="Calibri" w:cs="Calibri"/>
          </w:rPr>
          <w:t>Additional Information Requested</w:t>
        </w:r>
      </w:hyperlink>
    </w:p>
    <w:p w14:paraId="274A1EA8" w14:textId="6186D557" w:rsidR="007D1A3D" w:rsidRDefault="007D1A3D" w:rsidP="007D1A3D">
      <w:pPr>
        <w:pStyle w:val="paragraph"/>
        <w:spacing w:before="0" w:beforeAutospacing="0" w:after="0" w:afterAutospacing="0"/>
        <w:ind w:left="720"/>
        <w:textAlignment w:val="baseline"/>
        <w:rPr>
          <w:rStyle w:val="eop"/>
          <w:rFonts w:ascii="Calibri" w:hAnsi="Calibri" w:cs="Calibri"/>
          <w:b/>
          <w:bCs/>
        </w:rPr>
      </w:pPr>
    </w:p>
    <w:p w14:paraId="6275188D" w14:textId="7DC7C68A" w:rsidR="007D1A3D" w:rsidRPr="005823ED" w:rsidRDefault="005823ED" w:rsidP="005823ED">
      <w:pPr>
        <w:ind w:firstLine="567"/>
      </w:pPr>
      <w:r w:rsidRPr="005823ED">
        <w:rPr>
          <w:b/>
          <w:bCs/>
        </w:rPr>
        <w:t xml:space="preserve">   </w:t>
      </w:r>
      <w:r w:rsidR="007D1A3D" w:rsidRPr="005823ED">
        <w:rPr>
          <w:b/>
          <w:bCs/>
        </w:rPr>
        <w:t>MOTION</w:t>
      </w:r>
      <w:r w:rsidRPr="005823ED">
        <w:rPr>
          <w:b/>
          <w:bCs/>
        </w:rPr>
        <w:t>:</w:t>
      </w:r>
      <w:r w:rsidR="007D1A3D" w:rsidRPr="005823ED">
        <w:t xml:space="preserve"> </w:t>
      </w:r>
      <w:r w:rsidRPr="005823ED">
        <w:t>Ross Gowan</w:t>
      </w:r>
      <w:r w:rsidR="007D1A3D" w:rsidRPr="005823ED">
        <w:t xml:space="preserve"> / </w:t>
      </w:r>
      <w:r w:rsidRPr="005823ED">
        <w:t>Kate Young</w:t>
      </w:r>
      <w:r w:rsidR="007D1A3D" w:rsidRPr="005823ED">
        <w:t> </w:t>
      </w:r>
    </w:p>
    <w:p w14:paraId="413BC0C6"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that the Congregational Support Commission of Horseshoe Falls Regional Council approve the sale of Binkley United Church, the legal description of which is Lot 1, Registrar’s Compiled Plan 1475, and the municipal address of which is: 1570 Main Street West in Hamilton, ON with the following terms: </w:t>
      </w:r>
      <w:r>
        <w:rPr>
          <w:rStyle w:val="eop"/>
          <w:rFonts w:ascii="Calibri" w:hAnsi="Calibri" w:cs="Calibri"/>
          <w:b/>
          <w:bCs/>
        </w:rPr>
        <w:t> </w:t>
      </w:r>
    </w:p>
    <w:p w14:paraId="2C5F46D2"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Purchaser: BINKLEY COMMUNITIES LP</w:t>
      </w:r>
      <w:r>
        <w:rPr>
          <w:rStyle w:val="eop"/>
          <w:rFonts w:ascii="Calibri" w:hAnsi="Calibri" w:cs="Calibri"/>
          <w:b/>
          <w:bCs/>
        </w:rPr>
        <w:t> </w:t>
      </w:r>
    </w:p>
    <w:p w14:paraId="5E2CA66D"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Sale price: $</w:t>
      </w:r>
      <w:r>
        <w:rPr>
          <w:rStyle w:val="normaltextrun"/>
          <w:rFonts w:ascii="Calibri" w:hAnsi="Calibri" w:cs="Calibri"/>
          <w:color w:val="000000"/>
        </w:rPr>
        <w:t>2,806,478.00</w:t>
      </w:r>
      <w:r>
        <w:rPr>
          <w:rStyle w:val="eop"/>
          <w:rFonts w:ascii="Calibri" w:hAnsi="Calibri" w:cs="Calibri"/>
          <w:b/>
          <w:bCs/>
          <w:color w:val="000000"/>
        </w:rPr>
        <w:t> </w:t>
      </w:r>
    </w:p>
    <w:p w14:paraId="71F99004"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Deposit: $500,000</w:t>
      </w:r>
      <w:r>
        <w:rPr>
          <w:rStyle w:val="eop"/>
          <w:rFonts w:ascii="Calibri" w:hAnsi="Calibri" w:cs="Calibri"/>
          <w:b/>
          <w:bCs/>
        </w:rPr>
        <w:t> </w:t>
      </w:r>
    </w:p>
    <w:p w14:paraId="0E16E34A"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Scheduled Closing date: set to occur 30 days following the waiver of due diligence.</w:t>
      </w:r>
      <w:r>
        <w:rPr>
          <w:rStyle w:val="eop"/>
          <w:rFonts w:ascii="Calibri" w:hAnsi="Calibri" w:cs="Calibri"/>
          <w:b/>
          <w:bCs/>
        </w:rPr>
        <w:t> </w:t>
      </w:r>
    </w:p>
    <w:p w14:paraId="1F1A4ED9"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Vendor Take-back Mortgage: On Closing, the Purchaser shall grant and the Vendor shall take back a mortgage (the “VTB”) on the Property on the following terms:  </w:t>
      </w:r>
      <w:r>
        <w:rPr>
          <w:rStyle w:val="eop"/>
          <w:rFonts w:ascii="Calibri" w:hAnsi="Calibri" w:cs="Calibri"/>
          <w:b/>
          <w:bCs/>
        </w:rPr>
        <w:t> </w:t>
      </w:r>
    </w:p>
    <w:p w14:paraId="4F4FA0D0"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Principal Amount: The balance of the Purchase Price, being Two Million, Three Hundred and Six Thousand, Four Hundred Seventy-Eighty Dollars ($2,306,478), with interest at 6.45% per annum, subject to the adjustment contemplated in Section 4.1 below, as follows:  </w:t>
      </w:r>
      <w:r>
        <w:rPr>
          <w:rStyle w:val="eop"/>
          <w:rFonts w:ascii="Calibri" w:hAnsi="Calibri" w:cs="Calibri"/>
          <w:b/>
          <w:bCs/>
        </w:rPr>
        <w:t> </w:t>
      </w:r>
    </w:p>
    <w:p w14:paraId="3CD93E6E"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A payment of Five Hundred Thousand Dollars ($500,000) due on the first (1st) anniversary of the Closing comprised of $351,232 of principal and $148,768 of interest; </w:t>
      </w:r>
      <w:r>
        <w:rPr>
          <w:rStyle w:val="eop"/>
          <w:rFonts w:ascii="Calibri" w:hAnsi="Calibri" w:cs="Calibri"/>
          <w:b/>
          <w:bCs/>
        </w:rPr>
        <w:t> </w:t>
      </w:r>
    </w:p>
    <w:p w14:paraId="753CC6E4"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Payment of the balance in six (6) equal annual installments on each anniversary of the Closing from the second (2nd) anniversary to the seventh (7th) anniversary of the Closing of $350,000, comprised of principal and interest amortized as follows: </w:t>
      </w:r>
      <w:r>
        <w:rPr>
          <w:rStyle w:val="eop"/>
          <w:rFonts w:ascii="Calibri" w:hAnsi="Calibri" w:cs="Calibri"/>
          <w:b/>
          <w:bCs/>
        </w:rPr>
        <w:t> </w:t>
      </w:r>
    </w:p>
    <w:p w14:paraId="37A71D3A"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Year 2: $223,887 of principal and $126,113 of interest; </w:t>
      </w:r>
      <w:r>
        <w:rPr>
          <w:rStyle w:val="eop"/>
          <w:rFonts w:ascii="Calibri" w:hAnsi="Calibri" w:cs="Calibri"/>
          <w:b/>
          <w:bCs/>
        </w:rPr>
        <w:t> </w:t>
      </w:r>
    </w:p>
    <w:p w14:paraId="2119126A"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Year 3: $238,327 of principal and $111,673 of interest; </w:t>
      </w:r>
      <w:r>
        <w:rPr>
          <w:rStyle w:val="eop"/>
          <w:rFonts w:ascii="Calibri" w:hAnsi="Calibri" w:cs="Calibri"/>
          <w:b/>
          <w:bCs/>
        </w:rPr>
        <w:t> </w:t>
      </w:r>
    </w:p>
    <w:p w14:paraId="59E425E7"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Year 4: $253,699 of principal and $96,301 of interest; </w:t>
      </w:r>
      <w:r>
        <w:rPr>
          <w:rStyle w:val="eop"/>
          <w:rFonts w:ascii="Calibri" w:hAnsi="Calibri" w:cs="Calibri"/>
          <w:b/>
          <w:bCs/>
        </w:rPr>
        <w:t> </w:t>
      </w:r>
    </w:p>
    <w:p w14:paraId="208EEE01"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Year 5: $270,063 of principal and $79,937 of interest; </w:t>
      </w:r>
      <w:r>
        <w:rPr>
          <w:rStyle w:val="eop"/>
          <w:rFonts w:ascii="Calibri" w:hAnsi="Calibri" w:cs="Calibri"/>
          <w:b/>
          <w:bCs/>
        </w:rPr>
        <w:t> </w:t>
      </w:r>
    </w:p>
    <w:p w14:paraId="264D6319"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Year 6: $287, 482 of principal and $62,518 of interest; and </w:t>
      </w:r>
      <w:r>
        <w:rPr>
          <w:rStyle w:val="eop"/>
          <w:rFonts w:ascii="Calibri" w:hAnsi="Calibri" w:cs="Calibri"/>
          <w:b/>
          <w:bCs/>
        </w:rPr>
        <w:t> </w:t>
      </w:r>
    </w:p>
    <w:p w14:paraId="01DF7B8B"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Year 7: $306, 025 of principal and $43,975 of interest;  </w:t>
      </w:r>
      <w:r>
        <w:rPr>
          <w:rStyle w:val="eop"/>
          <w:rFonts w:ascii="Calibri" w:hAnsi="Calibri" w:cs="Calibri"/>
          <w:b/>
          <w:bCs/>
        </w:rPr>
        <w:t> </w:t>
      </w:r>
    </w:p>
    <w:p w14:paraId="75934594"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The balance of $400,000 will be due on the eighth (8th) anniversary of the Closing, being $375,763 of principal and $24,237 of interest. </w:t>
      </w:r>
      <w:r>
        <w:rPr>
          <w:rStyle w:val="eop"/>
          <w:rFonts w:ascii="Calibri" w:hAnsi="Calibri" w:cs="Calibri"/>
          <w:b/>
          <w:bCs/>
        </w:rPr>
        <w:t> </w:t>
      </w:r>
    </w:p>
    <w:p w14:paraId="2DE146EA"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Interest Rate: 6.45% per annum during the term and before and after default, such that interest at the rate of 6.45% will accrue after default. </w:t>
      </w:r>
      <w:r>
        <w:rPr>
          <w:rStyle w:val="eop"/>
          <w:rFonts w:ascii="Calibri" w:hAnsi="Calibri" w:cs="Calibri"/>
          <w:b/>
          <w:bCs/>
        </w:rPr>
        <w:t> </w:t>
      </w:r>
    </w:p>
    <w:p w14:paraId="366A4B10" w14:textId="77777777" w:rsidR="007D1A3D" w:rsidRDefault="007D1A3D" w:rsidP="007D1A3D">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rPr>
        <w:t>Term: 8 years from the date of Closing. </w:t>
      </w:r>
      <w:r>
        <w:rPr>
          <w:rStyle w:val="eop"/>
          <w:rFonts w:ascii="Calibri" w:hAnsi="Calibri" w:cs="Calibri"/>
          <w:b/>
          <w:bCs/>
        </w:rPr>
        <w:t> </w:t>
      </w:r>
    </w:p>
    <w:p w14:paraId="26CE664D" w14:textId="77777777" w:rsidR="007D1A3D" w:rsidRPr="001466E6" w:rsidRDefault="007D1A3D" w:rsidP="007D1A3D">
      <w:pPr>
        <w:pStyle w:val="paragraph"/>
        <w:spacing w:before="0" w:beforeAutospacing="0" w:after="0" w:afterAutospacing="0"/>
        <w:ind w:left="720"/>
        <w:textAlignment w:val="baseline"/>
        <w:rPr>
          <w:rFonts w:ascii="Segoe UI" w:hAnsi="Segoe UI" w:cs="Segoe UI"/>
          <w:b/>
          <w:bCs/>
        </w:rPr>
      </w:pPr>
      <w:r w:rsidRPr="001466E6">
        <w:rPr>
          <w:rStyle w:val="normaltextrun"/>
          <w:rFonts w:ascii="Calibri" w:hAnsi="Calibri" w:cs="Calibri"/>
        </w:rPr>
        <w:t>The VTB will rank in first position to any other mortgages. </w:t>
      </w:r>
      <w:r w:rsidRPr="001466E6">
        <w:rPr>
          <w:rStyle w:val="eop"/>
          <w:rFonts w:ascii="Calibri" w:hAnsi="Calibri" w:cs="Calibri"/>
          <w:b/>
          <w:bCs/>
        </w:rPr>
        <w:t> </w:t>
      </w:r>
    </w:p>
    <w:p w14:paraId="22009EB1" w14:textId="77777777" w:rsidR="005823ED" w:rsidRDefault="007D1A3D" w:rsidP="007D1A3D">
      <w:pPr>
        <w:pStyle w:val="paragraph"/>
        <w:spacing w:before="0" w:beforeAutospacing="0" w:after="0" w:afterAutospacing="0"/>
        <w:ind w:left="720"/>
        <w:textAlignment w:val="baseline"/>
        <w:rPr>
          <w:rStyle w:val="normaltextrun"/>
          <w:rFonts w:ascii="Calibri" w:hAnsi="Calibri"/>
          <w:color w:val="000000"/>
          <w:shd w:val="clear" w:color="auto" w:fill="FFFFFF"/>
        </w:rPr>
      </w:pPr>
      <w:r w:rsidRPr="001466E6">
        <w:rPr>
          <w:rStyle w:val="normaltextrun"/>
          <w:rFonts w:ascii="Calibri" w:hAnsi="Calibri" w:cs="Calibri"/>
        </w:rPr>
        <w:t xml:space="preserve">Prepayment rights: </w:t>
      </w:r>
      <w:r w:rsidRPr="001466E6">
        <w:rPr>
          <w:rStyle w:val="normaltextrun"/>
          <w:rFonts w:ascii="Calibri" w:hAnsi="Calibri"/>
          <w:color w:val="000000"/>
          <w:shd w:val="clear" w:color="auto" w:fill="FFFFFF"/>
        </w:rPr>
        <w:t>The Purchaser has the privilege of prepaying the whole or any part of the principal at any time. </w:t>
      </w:r>
      <w:r w:rsidRPr="001466E6">
        <w:rPr>
          <w:rStyle w:val="normaltextrun"/>
          <w:rFonts w:ascii="Calibri" w:hAnsi="Calibri"/>
          <w:color w:val="000000"/>
          <w:highlight w:val="cyan"/>
          <w:shd w:val="clear" w:color="auto" w:fill="FFFFFF"/>
        </w:rPr>
        <w:t xml:space="preserve">An adjustment will be made for any costs of remediation </w:t>
      </w:r>
      <w:r w:rsidRPr="001466E6">
        <w:rPr>
          <w:rStyle w:val="normaltextrun"/>
          <w:rFonts w:ascii="Calibri" w:hAnsi="Calibri"/>
          <w:color w:val="000000"/>
          <w:highlight w:val="cyan"/>
          <w:shd w:val="clear" w:color="auto" w:fill="FFFFFF"/>
        </w:rPr>
        <w:lastRenderedPageBreak/>
        <w:t>due to environmental issues given that St. Mark’s is notified of these adjustments by the Purchaser within one year of closing and the cost is verified by a </w:t>
      </w:r>
      <w:r w:rsidR="001466E6" w:rsidRPr="001466E6">
        <w:rPr>
          <w:rStyle w:val="normaltextrun"/>
          <w:rFonts w:ascii="Calibri" w:hAnsi="Calibri"/>
          <w:color w:val="000000"/>
          <w:highlight w:val="cyan"/>
          <w:shd w:val="clear" w:color="auto" w:fill="FFFFFF"/>
        </w:rPr>
        <w:t>third-party</w:t>
      </w:r>
      <w:r w:rsidRPr="001466E6">
        <w:rPr>
          <w:rStyle w:val="normaltextrun"/>
          <w:rFonts w:ascii="Calibri" w:hAnsi="Calibri"/>
          <w:color w:val="000000"/>
          <w:highlight w:val="cyan"/>
          <w:shd w:val="clear" w:color="auto" w:fill="FFFFFF"/>
        </w:rPr>
        <w:t> assessor selected by the Purchaser and approved by the Vendor acting reasonably. That adjustment, should it be necessary, will be no more the first $200,000 and 50% of the next $300,000 verified costs of remediation and will be applied equally to each installment of the VTB after the installment payable on the first anniversary of closing.</w:t>
      </w:r>
    </w:p>
    <w:p w14:paraId="56A308B4" w14:textId="77777777" w:rsidR="005823ED" w:rsidRDefault="005823ED" w:rsidP="007D1A3D">
      <w:pPr>
        <w:pStyle w:val="paragraph"/>
        <w:spacing w:before="0" w:beforeAutospacing="0" w:after="0" w:afterAutospacing="0"/>
        <w:ind w:left="720"/>
        <w:textAlignment w:val="baseline"/>
        <w:rPr>
          <w:rStyle w:val="normaltextrun"/>
          <w:rFonts w:ascii="Calibri" w:hAnsi="Calibri"/>
          <w:color w:val="000000"/>
          <w:shd w:val="clear" w:color="auto" w:fill="FFFFFF"/>
        </w:rPr>
      </w:pPr>
    </w:p>
    <w:p w14:paraId="1E2385C1" w14:textId="4B60D8FC" w:rsidR="007D1A3D" w:rsidRPr="005823ED" w:rsidRDefault="005823ED" w:rsidP="007D1A3D">
      <w:pPr>
        <w:pStyle w:val="paragraph"/>
        <w:spacing w:before="0" w:beforeAutospacing="0" w:after="0" w:afterAutospacing="0"/>
        <w:ind w:left="720"/>
        <w:textAlignment w:val="baseline"/>
        <w:rPr>
          <w:rStyle w:val="eop"/>
          <w:rFonts w:ascii="Calibri" w:hAnsi="Calibri" w:cs="Calibri"/>
          <w:b/>
          <w:bCs/>
        </w:rPr>
      </w:pPr>
      <w:r w:rsidRPr="005823ED">
        <w:rPr>
          <w:rStyle w:val="normaltextrun"/>
          <w:rFonts w:ascii="Calibri" w:hAnsi="Calibri"/>
          <w:b/>
          <w:bCs/>
          <w:color w:val="000000"/>
          <w:shd w:val="clear" w:color="auto" w:fill="FFFFFF"/>
        </w:rPr>
        <w:t>CARRIED</w:t>
      </w:r>
    </w:p>
    <w:p w14:paraId="0E5CF2D6" w14:textId="77777777" w:rsidR="007D1A3D" w:rsidRDefault="007D1A3D" w:rsidP="007D1A3D">
      <w:pPr>
        <w:pStyle w:val="paragraph"/>
        <w:spacing w:before="0" w:beforeAutospacing="0" w:after="0" w:afterAutospacing="0"/>
        <w:ind w:left="720"/>
        <w:textAlignment w:val="baseline"/>
        <w:rPr>
          <w:rFonts w:ascii="Calibri" w:hAnsi="Calibri" w:cs="Calibri"/>
          <w:b/>
          <w:bCs/>
        </w:rPr>
      </w:pPr>
    </w:p>
    <w:p w14:paraId="11D8A206" w14:textId="3E5B4EF1" w:rsidR="00D901C4" w:rsidRPr="00AC27B1" w:rsidRDefault="00D901C4" w:rsidP="00A85B45">
      <w:pPr>
        <w:pStyle w:val="Heading2"/>
        <w:numPr>
          <w:ilvl w:val="0"/>
          <w:numId w:val="43"/>
        </w:numPr>
        <w:spacing w:before="0"/>
        <w:contextualSpacing/>
        <w:rPr>
          <w:rFonts w:cstheme="minorHAnsi"/>
        </w:rPr>
      </w:pPr>
      <w:r w:rsidRPr="00AC27B1">
        <w:rPr>
          <w:rFonts w:cstheme="minorHAnsi"/>
        </w:rPr>
        <w:t>Pioneer Memorial, Hamilton, ON</w:t>
      </w:r>
      <w:r w:rsidR="00A85B45">
        <w:rPr>
          <w:rFonts w:cstheme="minorHAnsi"/>
        </w:rPr>
        <w:t>:</w:t>
      </w:r>
    </w:p>
    <w:p w14:paraId="2EDC4753" w14:textId="120B082F" w:rsidR="00D901C4" w:rsidRPr="00AC27B1" w:rsidRDefault="00603131" w:rsidP="00603131">
      <w:pPr>
        <w:ind w:left="720"/>
        <w:rPr>
          <w:rFonts w:cstheme="minorHAnsi"/>
          <w:sz w:val="24"/>
          <w:szCs w:val="24"/>
          <w:lang w:val="en-CA"/>
        </w:rPr>
      </w:pPr>
      <w:r w:rsidRPr="00AC27B1">
        <w:rPr>
          <w:rFonts w:cstheme="minorHAnsi"/>
          <w:sz w:val="24"/>
          <w:szCs w:val="24"/>
          <w:lang w:val="en-CA"/>
        </w:rPr>
        <w:t>Pioneer Memorial United Church is asking the Congregational Support Commission of the Horseshoe Falls Region for consent to ten (10%) percent of the net proceeds from the sale of the Pioneer real property to be set aside from restricted funds and held by Pioneer for ongoing costs of operations.</w:t>
      </w:r>
      <w:r w:rsidR="0080601E" w:rsidRPr="00AC27B1">
        <w:rPr>
          <w:rFonts w:cstheme="minorHAnsi"/>
          <w:sz w:val="24"/>
          <w:szCs w:val="24"/>
          <w:lang w:val="en-CA"/>
        </w:rPr>
        <w:t xml:space="preserve"> </w:t>
      </w:r>
      <w:r w:rsidRPr="00AC27B1">
        <w:rPr>
          <w:rFonts w:cstheme="minorHAnsi"/>
          <w:sz w:val="24"/>
          <w:szCs w:val="24"/>
          <w:lang w:val="en-CA"/>
        </w:rPr>
        <w:t xml:space="preserve">This application and request has the support of the governing body of Pioneer, namely </w:t>
      </w:r>
      <w:r w:rsidR="0080601E" w:rsidRPr="00AC27B1">
        <w:rPr>
          <w:rFonts w:cstheme="minorHAnsi"/>
          <w:sz w:val="24"/>
          <w:szCs w:val="24"/>
          <w:lang w:val="en-CA"/>
        </w:rPr>
        <w:t>their</w:t>
      </w:r>
      <w:r w:rsidRPr="00AC27B1">
        <w:rPr>
          <w:rFonts w:cstheme="minorHAnsi"/>
          <w:sz w:val="24"/>
          <w:szCs w:val="24"/>
          <w:lang w:val="en-CA"/>
        </w:rPr>
        <w:t xml:space="preserve"> Co-ordinating Council, and also our Board of Trustees. </w:t>
      </w:r>
    </w:p>
    <w:p w14:paraId="7F702004" w14:textId="4D3EECE6" w:rsidR="00D901C4" w:rsidRPr="00AC27B1" w:rsidRDefault="00D901C4" w:rsidP="7D7B6F8B">
      <w:pPr>
        <w:spacing w:after="0" w:line="240" w:lineRule="auto"/>
        <w:ind w:left="720"/>
        <w:rPr>
          <w:b/>
          <w:bCs/>
          <w:sz w:val="24"/>
          <w:szCs w:val="24"/>
          <w:lang w:val="en-CA"/>
        </w:rPr>
      </w:pPr>
      <w:r w:rsidRPr="7D7B6F8B">
        <w:rPr>
          <w:b/>
          <w:bCs/>
          <w:sz w:val="24"/>
          <w:szCs w:val="24"/>
          <w:lang w:val="en-CA"/>
        </w:rPr>
        <w:t>Documents:</w:t>
      </w:r>
    </w:p>
    <w:p w14:paraId="04FD729A" w14:textId="129359EC" w:rsidR="00D901C4" w:rsidRPr="00AC27B1" w:rsidRDefault="00B118AD" w:rsidP="7D7B6F8B">
      <w:pPr>
        <w:spacing w:after="0" w:line="240" w:lineRule="auto"/>
        <w:ind w:left="720"/>
        <w:rPr>
          <w:sz w:val="24"/>
          <w:szCs w:val="24"/>
          <w:lang w:val="en-CA"/>
        </w:rPr>
      </w:pPr>
      <w:hyperlink r:id="rId28">
        <w:r w:rsidRPr="7D7B6F8B">
          <w:rPr>
            <w:rStyle w:val="Hyperlink"/>
            <w:sz w:val="24"/>
            <w:szCs w:val="24"/>
            <w:lang w:val="en-CA"/>
          </w:rPr>
          <w:t>Pioneer Memorial Restricted Fund Use Application</w:t>
        </w:r>
      </w:hyperlink>
    </w:p>
    <w:p w14:paraId="3CBCBEC4" w14:textId="59A2698B" w:rsidR="4ED788A0" w:rsidRPr="00267286" w:rsidRDefault="4ED788A0" w:rsidP="7D7B6F8B">
      <w:pPr>
        <w:spacing w:after="0" w:line="240" w:lineRule="auto"/>
        <w:ind w:left="720"/>
        <w:rPr>
          <w:sz w:val="24"/>
          <w:szCs w:val="24"/>
          <w:lang w:val="en-CA"/>
        </w:rPr>
      </w:pPr>
      <w:r w:rsidRPr="00267286">
        <w:rPr>
          <w:sz w:val="24"/>
          <w:szCs w:val="24"/>
          <w:lang w:val="en-CA"/>
        </w:rPr>
        <w:t>COF Profile</w:t>
      </w:r>
      <w:r w:rsidR="00A85B45" w:rsidRPr="00267286">
        <w:rPr>
          <w:sz w:val="24"/>
          <w:szCs w:val="24"/>
          <w:lang w:val="en-CA"/>
        </w:rPr>
        <w:t xml:space="preserve"> (requested an updated form May 8, 2026)</w:t>
      </w:r>
    </w:p>
    <w:p w14:paraId="1777F406" w14:textId="07FF052E" w:rsidR="4ED788A0" w:rsidRDefault="4ED788A0" w:rsidP="7D7B6F8B">
      <w:pPr>
        <w:spacing w:after="0" w:line="240" w:lineRule="auto"/>
        <w:ind w:left="720"/>
        <w:rPr>
          <w:sz w:val="24"/>
          <w:szCs w:val="24"/>
          <w:lang w:val="en-CA"/>
        </w:rPr>
      </w:pPr>
      <w:hyperlink r:id="rId29" w:history="1">
        <w:r w:rsidRPr="00052585">
          <w:rPr>
            <w:rStyle w:val="Hyperlink"/>
            <w:sz w:val="24"/>
            <w:szCs w:val="24"/>
            <w:lang w:val="en-CA"/>
          </w:rPr>
          <w:t>Current financial statements</w:t>
        </w:r>
      </w:hyperlink>
    </w:p>
    <w:p w14:paraId="22E1E5C9" w14:textId="7E9E9DE2" w:rsidR="00052585" w:rsidRPr="00052585" w:rsidRDefault="00052585" w:rsidP="7D7B6F8B">
      <w:pPr>
        <w:spacing w:after="0" w:line="240" w:lineRule="auto"/>
        <w:ind w:left="720"/>
        <w:rPr>
          <w:sz w:val="24"/>
          <w:szCs w:val="24"/>
          <w:lang w:val="en-CA"/>
        </w:rPr>
      </w:pPr>
      <w:hyperlink r:id="rId30" w:history="1">
        <w:r w:rsidRPr="00F84CCF">
          <w:rPr>
            <w:rStyle w:val="Hyperlink"/>
            <w:sz w:val="24"/>
            <w:szCs w:val="24"/>
            <w:lang w:val="en-CA"/>
          </w:rPr>
          <w:t>2026 Budget</w:t>
        </w:r>
      </w:hyperlink>
    </w:p>
    <w:p w14:paraId="1FAD8AD9" w14:textId="6CC9C279" w:rsidR="4ED788A0" w:rsidRDefault="7534E2D7" w:rsidP="7D7B6F8B">
      <w:pPr>
        <w:spacing w:after="0" w:line="240" w:lineRule="auto"/>
        <w:ind w:left="720"/>
        <w:rPr>
          <w:sz w:val="24"/>
          <w:szCs w:val="24"/>
          <w:lang w:val="en-CA"/>
        </w:rPr>
      </w:pPr>
      <w:hyperlink r:id="rId31">
        <w:r w:rsidRPr="7D7B6F8B">
          <w:rPr>
            <w:rStyle w:val="Hyperlink"/>
            <w:sz w:val="24"/>
            <w:szCs w:val="24"/>
            <w:lang w:val="en-CA"/>
          </w:rPr>
          <w:t>Financial Viability</w:t>
        </w:r>
        <w:r w:rsidR="79A46085" w:rsidRPr="7D7B6F8B">
          <w:rPr>
            <w:rStyle w:val="Hyperlink"/>
            <w:sz w:val="24"/>
            <w:szCs w:val="24"/>
            <w:lang w:val="en-CA"/>
          </w:rPr>
          <w:t xml:space="preserve"> from 2023</w:t>
        </w:r>
      </w:hyperlink>
    </w:p>
    <w:p w14:paraId="58FDF104" w14:textId="05DFDB65" w:rsidR="79A46085" w:rsidRDefault="79A46085" w:rsidP="7D7B6F8B">
      <w:pPr>
        <w:spacing w:after="0" w:line="240" w:lineRule="auto"/>
        <w:ind w:left="720"/>
        <w:rPr>
          <w:sz w:val="24"/>
          <w:szCs w:val="24"/>
          <w:lang w:val="en-CA"/>
        </w:rPr>
      </w:pPr>
      <w:hyperlink r:id="rId32">
        <w:r w:rsidRPr="7D7B6F8B">
          <w:rPr>
            <w:rStyle w:val="Hyperlink"/>
            <w:sz w:val="24"/>
            <w:szCs w:val="24"/>
            <w:lang w:val="en-CA"/>
          </w:rPr>
          <w:t>Pioneer Memorial 2024 Annual Report</w:t>
        </w:r>
      </w:hyperlink>
    </w:p>
    <w:p w14:paraId="17D9BD65" w14:textId="77777777" w:rsidR="00A85B45" w:rsidRDefault="00A85B45" w:rsidP="7D7B6F8B">
      <w:pPr>
        <w:spacing w:line="240" w:lineRule="auto"/>
        <w:ind w:left="720"/>
        <w:rPr>
          <w:b/>
          <w:bCs/>
          <w:sz w:val="24"/>
          <w:szCs w:val="24"/>
          <w:lang w:val="en-CA"/>
        </w:rPr>
      </w:pPr>
    </w:p>
    <w:p w14:paraId="638C6623" w14:textId="6FEF990B" w:rsidR="008475FD" w:rsidRPr="00AC27B1" w:rsidRDefault="008475FD" w:rsidP="7D7B6F8B">
      <w:pPr>
        <w:spacing w:line="240" w:lineRule="auto"/>
        <w:ind w:left="720"/>
        <w:rPr>
          <w:b/>
          <w:bCs/>
          <w:sz w:val="24"/>
          <w:szCs w:val="24"/>
          <w:lang w:val="en-CA"/>
        </w:rPr>
      </w:pPr>
      <w:r w:rsidRPr="7D7B6F8B">
        <w:rPr>
          <w:b/>
          <w:bCs/>
          <w:sz w:val="24"/>
          <w:szCs w:val="24"/>
          <w:lang w:val="en-CA"/>
        </w:rPr>
        <w:t>M</w:t>
      </w:r>
      <w:r w:rsidR="00267286">
        <w:rPr>
          <w:b/>
          <w:bCs/>
          <w:sz w:val="24"/>
          <w:szCs w:val="24"/>
          <w:lang w:val="en-CA"/>
        </w:rPr>
        <w:t>OTION</w:t>
      </w:r>
      <w:r w:rsidRPr="7D7B6F8B">
        <w:rPr>
          <w:b/>
          <w:bCs/>
          <w:sz w:val="24"/>
          <w:szCs w:val="24"/>
          <w:lang w:val="en-CA"/>
        </w:rPr>
        <w:t>:</w:t>
      </w:r>
    </w:p>
    <w:p w14:paraId="03EBDAC1" w14:textId="7DD96D9E" w:rsidR="00510CC1" w:rsidRDefault="00510CC1" w:rsidP="7AC30175">
      <w:pPr>
        <w:ind w:left="720"/>
        <w:rPr>
          <w:rStyle w:val="normaltextrun"/>
          <w:sz w:val="24"/>
          <w:szCs w:val="24"/>
          <w:lang w:val="en-CA"/>
        </w:rPr>
      </w:pPr>
      <w:r>
        <w:rPr>
          <w:sz w:val="24"/>
          <w:szCs w:val="24"/>
        </w:rPr>
        <w:t xml:space="preserve">Ross Gowan </w:t>
      </w:r>
      <w:r w:rsidR="00F151D2" w:rsidRPr="34D69FCD">
        <w:rPr>
          <w:sz w:val="24"/>
          <w:szCs w:val="24"/>
        </w:rPr>
        <w:t>/</w:t>
      </w:r>
      <w:r>
        <w:rPr>
          <w:sz w:val="24"/>
          <w:szCs w:val="24"/>
        </w:rPr>
        <w:t xml:space="preserve"> Kate Young</w:t>
      </w:r>
      <w:r w:rsidR="00F151D2" w:rsidRPr="34D69FCD">
        <w:rPr>
          <w:sz w:val="24"/>
          <w:szCs w:val="24"/>
        </w:rPr>
        <w:t> that the Congregational Support Commission of Horseshoe Falls Regional Council  approves the proposal to access 10%</w:t>
      </w:r>
      <w:r w:rsidR="00153229" w:rsidRPr="34D69FCD">
        <w:rPr>
          <w:sz w:val="24"/>
          <w:szCs w:val="24"/>
        </w:rPr>
        <w:t xml:space="preserve"> ($200,000.00) </w:t>
      </w:r>
      <w:r w:rsidR="00F151D2" w:rsidRPr="34D69FCD">
        <w:rPr>
          <w:sz w:val="24"/>
          <w:szCs w:val="24"/>
        </w:rPr>
        <w:t>of</w:t>
      </w:r>
      <w:r w:rsidR="0015572F" w:rsidRPr="34D69FCD">
        <w:rPr>
          <w:sz w:val="24"/>
          <w:szCs w:val="24"/>
        </w:rPr>
        <w:t xml:space="preserve"> sale price of Pioneer memorial</w:t>
      </w:r>
      <w:r w:rsidR="00F151D2" w:rsidRPr="34D69FCD">
        <w:rPr>
          <w:sz w:val="24"/>
          <w:szCs w:val="24"/>
        </w:rPr>
        <w:t xml:space="preserve"> </w:t>
      </w:r>
      <w:r w:rsidR="001A18FB" w:rsidRPr="34D69FCD">
        <w:rPr>
          <w:sz w:val="24"/>
          <w:szCs w:val="24"/>
        </w:rPr>
        <w:t xml:space="preserve">($2,000,000.00) </w:t>
      </w:r>
      <w:r w:rsidR="00F151D2" w:rsidRPr="34D69FCD">
        <w:rPr>
          <w:sz w:val="24"/>
          <w:szCs w:val="24"/>
        </w:rPr>
        <w:t xml:space="preserve">from the </w:t>
      </w:r>
      <w:r w:rsidR="0015572F" w:rsidRPr="34D69FCD">
        <w:rPr>
          <w:sz w:val="24"/>
          <w:szCs w:val="24"/>
        </w:rPr>
        <w:t>Pioneer Memorial Church Restricte</w:t>
      </w:r>
      <w:r w:rsidR="00F151D2" w:rsidRPr="34D69FCD">
        <w:rPr>
          <w:sz w:val="24"/>
          <w:szCs w:val="24"/>
        </w:rPr>
        <w:t xml:space="preserve">d fund </w:t>
      </w:r>
      <w:r w:rsidR="00F151D2" w:rsidRPr="34D69FCD">
        <w:rPr>
          <w:rStyle w:val="normaltextrun"/>
          <w:sz w:val="24"/>
          <w:szCs w:val="24"/>
          <w:lang w:val="en-CA"/>
        </w:rPr>
        <w:t>for</w:t>
      </w:r>
      <w:r w:rsidR="00F151D2" w:rsidRPr="34D69FCD">
        <w:rPr>
          <w:rStyle w:val="normaltextrun"/>
          <w:sz w:val="24"/>
          <w:szCs w:val="24"/>
        </w:rPr>
        <w:t xml:space="preserve"> </w:t>
      </w:r>
      <w:r w:rsidR="00C94951" w:rsidRPr="34D69FCD">
        <w:rPr>
          <w:rStyle w:val="normaltextrun"/>
          <w:sz w:val="24"/>
          <w:szCs w:val="24"/>
        </w:rPr>
        <w:t>Pioneer Memorial United Church</w:t>
      </w:r>
      <w:r w:rsidR="00F151D2" w:rsidRPr="34D69FCD">
        <w:rPr>
          <w:rStyle w:val="normaltextrun"/>
          <w:sz w:val="24"/>
          <w:szCs w:val="24"/>
          <w:lang w:val="en-CA"/>
        </w:rPr>
        <w:t xml:space="preserve">, as approved by the congregation of </w:t>
      </w:r>
      <w:r w:rsidR="0000202B" w:rsidRPr="34D69FCD">
        <w:rPr>
          <w:rStyle w:val="normaltextrun"/>
          <w:sz w:val="24"/>
          <w:szCs w:val="24"/>
          <w:lang w:val="en-CA"/>
        </w:rPr>
        <w:t xml:space="preserve">Pioneer </w:t>
      </w:r>
      <w:r w:rsidR="7E1D02D9" w:rsidRPr="34D69FCD">
        <w:rPr>
          <w:rStyle w:val="normaltextrun"/>
          <w:sz w:val="24"/>
          <w:szCs w:val="24"/>
          <w:lang w:val="en-CA"/>
        </w:rPr>
        <w:t>M</w:t>
      </w:r>
      <w:r w:rsidR="0000202B" w:rsidRPr="34D69FCD">
        <w:rPr>
          <w:rStyle w:val="normaltextrun"/>
          <w:sz w:val="24"/>
          <w:szCs w:val="24"/>
          <w:lang w:val="en-CA"/>
        </w:rPr>
        <w:t xml:space="preserve">emorial </w:t>
      </w:r>
      <w:r w:rsidR="00F151D2" w:rsidRPr="34D69FCD">
        <w:rPr>
          <w:rStyle w:val="normaltextrun"/>
          <w:sz w:val="24"/>
          <w:szCs w:val="24"/>
          <w:lang w:val="en-CA"/>
        </w:rPr>
        <w:t xml:space="preserve">United Church on </w:t>
      </w:r>
      <w:r w:rsidR="00FD7187" w:rsidRPr="34D69FCD">
        <w:rPr>
          <w:rStyle w:val="normaltextrun"/>
          <w:sz w:val="24"/>
          <w:szCs w:val="24"/>
          <w:lang w:val="en-CA"/>
        </w:rPr>
        <w:t>April 17</w:t>
      </w:r>
      <w:r w:rsidR="00C94951" w:rsidRPr="34D69FCD">
        <w:rPr>
          <w:rStyle w:val="normaltextrun"/>
          <w:sz w:val="24"/>
          <w:szCs w:val="24"/>
          <w:lang w:val="en-CA"/>
        </w:rPr>
        <w:t>, 2026</w:t>
      </w:r>
      <w:r w:rsidR="00F151D2" w:rsidRPr="34D69FCD">
        <w:rPr>
          <w:rStyle w:val="normaltextrun"/>
          <w:sz w:val="24"/>
          <w:szCs w:val="24"/>
          <w:lang w:val="en-CA"/>
        </w:rPr>
        <w:t>.</w:t>
      </w:r>
    </w:p>
    <w:p w14:paraId="54EB1AF3" w14:textId="16536C29" w:rsidR="00510CC1" w:rsidRPr="00510CC1" w:rsidRDefault="00510CC1" w:rsidP="00510CC1">
      <w:pPr>
        <w:ind w:left="720"/>
        <w:rPr>
          <w:b/>
          <w:bCs/>
          <w:sz w:val="24"/>
          <w:szCs w:val="24"/>
        </w:rPr>
      </w:pPr>
      <w:r>
        <w:rPr>
          <w:rStyle w:val="normaltextrun"/>
          <w:b/>
          <w:bCs/>
          <w:sz w:val="24"/>
          <w:szCs w:val="24"/>
          <w:lang w:val="en-CA"/>
        </w:rPr>
        <w:t>CARRIED</w:t>
      </w:r>
    </w:p>
    <w:p w14:paraId="400C8CB5" w14:textId="5629332B" w:rsidR="11D7A40F" w:rsidRDefault="11D7A40F" w:rsidP="665E712F">
      <w:pPr>
        <w:spacing w:after="0" w:line="240" w:lineRule="auto"/>
        <w:ind w:left="720"/>
      </w:pPr>
      <w:r>
        <w:t xml:space="preserve">        </w:t>
      </w:r>
      <w:r>
        <w:tab/>
      </w:r>
      <w:r>
        <w:tab/>
      </w:r>
    </w:p>
    <w:p w14:paraId="02ACB361" w14:textId="7E39FE2B" w:rsidR="000207A2" w:rsidRPr="00AC27B1" w:rsidRDefault="000207A2" w:rsidP="00A85B45">
      <w:pPr>
        <w:pStyle w:val="Heading2"/>
        <w:numPr>
          <w:ilvl w:val="0"/>
          <w:numId w:val="43"/>
        </w:numPr>
        <w:spacing w:before="0"/>
        <w:contextualSpacing/>
        <w:rPr>
          <w:rFonts w:cstheme="minorHAnsi"/>
        </w:rPr>
      </w:pPr>
      <w:r w:rsidRPr="00AC27B1">
        <w:rPr>
          <w:rFonts w:cstheme="minorHAnsi"/>
        </w:rPr>
        <w:t>Congregational Support Minister (CSM) Report </w:t>
      </w:r>
    </w:p>
    <w:p w14:paraId="366A310F" w14:textId="4790F98E" w:rsidR="000207A2" w:rsidRPr="00776EE1" w:rsidRDefault="4ABE2363" w:rsidP="00A85B45">
      <w:pPr>
        <w:pStyle w:val="ListParagraph"/>
        <w:numPr>
          <w:ilvl w:val="1"/>
          <w:numId w:val="43"/>
        </w:numPr>
        <w:rPr>
          <w:b w:val="0"/>
          <w:bCs w:val="0"/>
        </w:rPr>
      </w:pPr>
      <w:hyperlink r:id="rId33">
        <w:r w:rsidRPr="2E439C16">
          <w:rPr>
            <w:rStyle w:val="Hyperlink"/>
            <w:b w:val="0"/>
            <w:bCs w:val="0"/>
          </w:rPr>
          <w:t>Congregational Support Minister CSM</w:t>
        </w:r>
        <w:r w:rsidR="745AE7FC" w:rsidRPr="2E439C16">
          <w:rPr>
            <w:rStyle w:val="Hyperlink"/>
            <w:b w:val="0"/>
            <w:bCs w:val="0"/>
          </w:rPr>
          <w:t xml:space="preserve"> </w:t>
        </w:r>
        <w:r w:rsidR="4B9618B2" w:rsidRPr="2E439C16">
          <w:rPr>
            <w:rStyle w:val="Hyperlink"/>
            <w:b w:val="0"/>
            <w:bCs w:val="0"/>
          </w:rPr>
          <w:t>May 12</w:t>
        </w:r>
        <w:r w:rsidRPr="2E439C16">
          <w:rPr>
            <w:rStyle w:val="Hyperlink"/>
            <w:b w:val="0"/>
            <w:bCs w:val="0"/>
          </w:rPr>
          <w:t>, 2026 Report</w:t>
        </w:r>
      </w:hyperlink>
    </w:p>
    <w:p w14:paraId="12AA36BA" w14:textId="77777777" w:rsidR="00776EE1" w:rsidRPr="00AC27B1" w:rsidRDefault="00776EE1" w:rsidP="00776EE1">
      <w:pPr>
        <w:pStyle w:val="ListParagraph"/>
        <w:ind w:left="1440"/>
        <w:rPr>
          <w:b w:val="0"/>
          <w:bCs w:val="0"/>
        </w:rPr>
      </w:pPr>
    </w:p>
    <w:p w14:paraId="5E0D7D4F" w14:textId="45D32967" w:rsidR="00E47173" w:rsidRPr="00AC27B1" w:rsidRDefault="008629B5" w:rsidP="00A85B45">
      <w:pPr>
        <w:pStyle w:val="ListParagraph"/>
        <w:numPr>
          <w:ilvl w:val="0"/>
          <w:numId w:val="43"/>
        </w:numPr>
        <w:rPr>
          <w:rStyle w:val="Heading2Char"/>
          <w:rFonts w:eastAsia="Times New Roman" w:cstheme="minorHAnsi"/>
          <w:b/>
          <w:bCs/>
        </w:rPr>
      </w:pPr>
      <w:r w:rsidRPr="00AC27B1">
        <w:rPr>
          <w:rStyle w:val="Heading2Char"/>
          <w:rFonts w:eastAsia="Times New Roman" w:cstheme="minorHAnsi"/>
          <w:b/>
          <w:bCs/>
        </w:rPr>
        <w:t>St George’s United Church (</w:t>
      </w:r>
      <w:r w:rsidR="0027158B" w:rsidRPr="00AC27B1">
        <w:rPr>
          <w:rStyle w:val="Heading2Char"/>
          <w:rFonts w:eastAsia="Times New Roman" w:cstheme="minorHAnsi"/>
          <w:b/>
          <w:bCs/>
        </w:rPr>
        <w:t>St. George, ON):</w:t>
      </w:r>
    </w:p>
    <w:p w14:paraId="754C36C4" w14:textId="2F16A067" w:rsidR="0027158B" w:rsidRPr="00520620" w:rsidRDefault="0027158B" w:rsidP="0027158B">
      <w:pPr>
        <w:pStyle w:val="ListParagraph"/>
        <w:ind w:left="720"/>
        <w:rPr>
          <w:rStyle w:val="Heading2Char"/>
          <w:rFonts w:ascii="Calibri" w:eastAsia="Times New Roman" w:hAnsi="Calibri" w:cs="Calibri"/>
        </w:rPr>
      </w:pPr>
      <w:r w:rsidRPr="00520620">
        <w:rPr>
          <w:rStyle w:val="Heading2Char"/>
          <w:rFonts w:ascii="Calibri" w:eastAsia="Times New Roman" w:hAnsi="Calibri" w:cs="Calibri"/>
        </w:rPr>
        <w:t>Caitlin MacKenzie</w:t>
      </w:r>
      <w:r w:rsidR="00520620" w:rsidRPr="00520620">
        <w:rPr>
          <w:rStyle w:val="Heading2Char"/>
          <w:rFonts w:ascii="Calibri" w:eastAsia="Times New Roman" w:hAnsi="Calibri" w:cs="Calibri"/>
        </w:rPr>
        <w:t xml:space="preserve"> will be ordained this spring.</w:t>
      </w:r>
    </w:p>
    <w:p w14:paraId="2724305B" w14:textId="77777777" w:rsidR="00E47173" w:rsidRPr="00A85B45" w:rsidRDefault="00E47173" w:rsidP="00E47173">
      <w:pPr>
        <w:pStyle w:val="ListParagraph"/>
        <w:ind w:left="720"/>
        <w:rPr>
          <w:rStyle w:val="Heading2Char"/>
          <w:rFonts w:ascii="Calibri" w:eastAsia="Times New Roman" w:hAnsi="Calibri" w:cs="Calibri"/>
          <w:b/>
          <w:bCs/>
        </w:rPr>
      </w:pPr>
      <w:r w:rsidRPr="00A85B45">
        <w:rPr>
          <w:rStyle w:val="Heading2Char"/>
          <w:rFonts w:ascii="Calibri" w:eastAsia="Times New Roman" w:hAnsi="Calibri" w:cs="Calibri"/>
          <w:b/>
          <w:bCs/>
        </w:rPr>
        <w:t xml:space="preserve">Documents: </w:t>
      </w:r>
    </w:p>
    <w:p w14:paraId="1818C184" w14:textId="34050FDE" w:rsidR="00E47173" w:rsidRPr="00510CC1" w:rsidRDefault="00E47173" w:rsidP="00A85B45">
      <w:pPr>
        <w:pStyle w:val="ListParagraph"/>
        <w:spacing w:before="0"/>
        <w:ind w:left="720"/>
        <w:rPr>
          <w:rStyle w:val="Heading2Char"/>
          <w:rFonts w:ascii="Calibri" w:eastAsia="Times New Roman" w:hAnsi="Calibri" w:cs="Calibri"/>
        </w:rPr>
      </w:pPr>
      <w:r w:rsidRPr="00510CC1">
        <w:rPr>
          <w:rStyle w:val="Heading2Char"/>
          <w:rFonts w:ascii="Calibri" w:eastAsia="Times New Roman" w:hAnsi="Calibri" w:cs="Calibri"/>
        </w:rPr>
        <w:t>Financial Viability Form</w:t>
      </w:r>
      <w:r w:rsidR="00CC3FBB" w:rsidRPr="00510CC1">
        <w:rPr>
          <w:rStyle w:val="Heading2Char"/>
          <w:rFonts w:ascii="Calibri" w:eastAsia="Times New Roman" w:hAnsi="Calibri" w:cs="Calibri"/>
        </w:rPr>
        <w:t xml:space="preserve"> (Documents may not arrive by Monday)</w:t>
      </w:r>
    </w:p>
    <w:p w14:paraId="52A65CE7" w14:textId="77777777" w:rsidR="00E47173" w:rsidRPr="00510CC1" w:rsidRDefault="00E47173" w:rsidP="00A85B45">
      <w:pPr>
        <w:pStyle w:val="ListParagraph"/>
        <w:spacing w:before="0"/>
        <w:ind w:left="720"/>
        <w:rPr>
          <w:rStyle w:val="Heading2Char"/>
          <w:rFonts w:ascii="Calibri" w:eastAsia="Times New Roman" w:hAnsi="Calibri" w:cs="Calibri"/>
        </w:rPr>
      </w:pPr>
      <w:r w:rsidRPr="00510CC1">
        <w:rPr>
          <w:rStyle w:val="Heading2Char"/>
          <w:rFonts w:ascii="Calibri" w:eastAsia="Times New Roman" w:hAnsi="Calibri" w:cs="Calibri"/>
        </w:rPr>
        <w:lastRenderedPageBreak/>
        <w:t>Demographics Form</w:t>
      </w:r>
    </w:p>
    <w:p w14:paraId="02CE15A8" w14:textId="77777777" w:rsidR="00E47173" w:rsidRPr="00510CC1" w:rsidRDefault="00E47173" w:rsidP="00A85B45">
      <w:pPr>
        <w:pStyle w:val="ListParagraph"/>
        <w:spacing w:before="0"/>
        <w:ind w:left="720"/>
        <w:rPr>
          <w:rStyle w:val="Heading2Char"/>
          <w:rFonts w:ascii="Calibri" w:eastAsia="Times New Roman" w:hAnsi="Calibri" w:cs="Calibri"/>
        </w:rPr>
      </w:pPr>
      <w:r w:rsidRPr="00510CC1">
        <w:rPr>
          <w:rStyle w:val="Heading2Char"/>
          <w:rFonts w:ascii="Calibri" w:eastAsia="Times New Roman" w:hAnsi="Calibri" w:cs="Calibri"/>
        </w:rPr>
        <w:t>Real Property Worksheet</w:t>
      </w:r>
    </w:p>
    <w:p w14:paraId="4C380833" w14:textId="2DA735F7" w:rsidR="00320D3F" w:rsidRDefault="00E47173" w:rsidP="00A85B45">
      <w:pPr>
        <w:pStyle w:val="ListParagraph"/>
        <w:spacing w:before="0"/>
        <w:ind w:left="720"/>
        <w:rPr>
          <w:rStyle w:val="Heading2Char"/>
          <w:rFonts w:ascii="Calibri" w:eastAsia="Times New Roman" w:hAnsi="Calibri" w:cs="Calibri"/>
        </w:rPr>
      </w:pPr>
      <w:r w:rsidRPr="00510CC1">
        <w:rPr>
          <w:rStyle w:val="Heading2Char"/>
          <w:rFonts w:ascii="Calibri" w:eastAsia="Times New Roman" w:hAnsi="Calibri" w:cs="Calibri"/>
        </w:rPr>
        <w:t>Living Faith Story.</w:t>
      </w:r>
    </w:p>
    <w:p w14:paraId="74C93212" w14:textId="77777777" w:rsidR="00A85B45" w:rsidRDefault="00A85B45" w:rsidP="00A85B45">
      <w:pPr>
        <w:pStyle w:val="ListParagraph"/>
        <w:spacing w:before="0"/>
        <w:ind w:left="720"/>
        <w:rPr>
          <w:rStyle w:val="Heading2Char"/>
          <w:rFonts w:ascii="Calibri" w:eastAsia="Times New Roman" w:hAnsi="Calibri" w:cs="Calibri"/>
          <w:highlight w:val="yellow"/>
        </w:rPr>
      </w:pPr>
    </w:p>
    <w:p w14:paraId="49DAB4F8" w14:textId="7C9342FA" w:rsidR="009D2914" w:rsidRPr="00895104" w:rsidRDefault="009D2914" w:rsidP="00A85B45">
      <w:pPr>
        <w:pStyle w:val="ListParagraph"/>
        <w:spacing w:before="0"/>
        <w:ind w:left="720"/>
        <w:rPr>
          <w:rStyle w:val="Heading2Char"/>
          <w:rFonts w:ascii="Calibri" w:eastAsia="Times New Roman" w:hAnsi="Calibri" w:cs="Calibri"/>
          <w:b/>
          <w:bCs/>
        </w:rPr>
      </w:pPr>
      <w:r w:rsidRPr="00895104">
        <w:rPr>
          <w:rStyle w:val="Heading2Char"/>
          <w:rFonts w:ascii="Calibri" w:eastAsia="Times New Roman" w:hAnsi="Calibri" w:cs="Calibri"/>
          <w:b/>
          <w:bCs/>
        </w:rPr>
        <w:t>Possible Motion:</w:t>
      </w:r>
    </w:p>
    <w:p w14:paraId="3E09F4A6" w14:textId="77777777" w:rsidR="004F0E4D" w:rsidRDefault="004F0E4D" w:rsidP="004F0E4D">
      <w:pPr>
        <w:pStyle w:val="paragraph"/>
        <w:spacing w:before="120" w:beforeAutospacing="0" w:after="0" w:afterAutospacing="0"/>
        <w:ind w:left="720"/>
        <w:textAlignment w:val="baseline"/>
        <w:rPr>
          <w:rFonts w:ascii="Segoe UI" w:hAnsi="Segoe UI" w:cs="Segoe UI"/>
          <w:sz w:val="18"/>
          <w:szCs w:val="18"/>
        </w:rPr>
      </w:pPr>
      <w:r>
        <w:rPr>
          <w:rStyle w:val="normaltextrun"/>
          <w:rFonts w:ascii="Calibri" w:hAnsi="Calibri" w:cs="Calibri"/>
        </w:rPr>
        <w:t>Proposal _____ / _____ </w:t>
      </w:r>
      <w:r>
        <w:rPr>
          <w:rStyle w:val="eop"/>
          <w:rFonts w:ascii="Calibri" w:hAnsi="Calibri" w:cs="Calibri"/>
          <w:bdr w:val="none" w:sz="0" w:space="0" w:color="auto" w:frame="1"/>
          <w:shd w:val="clear" w:color="auto" w:fill="C6C6C6"/>
        </w:rPr>
        <w:t> </w:t>
      </w:r>
    </w:p>
    <w:p w14:paraId="1EFB6B8F" w14:textId="051E7CCC" w:rsidR="004F0E4D" w:rsidRDefault="004F0E4D" w:rsidP="004F0E4D">
      <w:pPr>
        <w:pStyle w:val="paragraph"/>
        <w:spacing w:before="120" w:beforeAutospacing="0" w:after="0" w:afterAutospacing="0"/>
        <w:ind w:left="720"/>
        <w:textAlignment w:val="baseline"/>
        <w:rPr>
          <w:rStyle w:val="eop"/>
          <w:rFonts w:ascii="Calibri" w:hAnsi="Calibri" w:cs="Calibri"/>
          <w:bdr w:val="none" w:sz="0" w:space="0" w:color="auto" w:frame="1"/>
          <w:shd w:val="clear" w:color="auto" w:fill="C6C6C6"/>
        </w:rPr>
      </w:pPr>
      <w:r>
        <w:rPr>
          <w:rStyle w:val="normaltextrun"/>
          <w:rFonts w:ascii="Calibri" w:hAnsi="Calibri" w:cs="Calibri"/>
        </w:rPr>
        <w:t xml:space="preserve">that the Congregational Support Commission of [name of region] Regional Council receives the CoF Profile from ___ and agrees with the recommendation that ___ UC </w:t>
      </w:r>
      <w:r w:rsidRPr="007B5AF7">
        <w:rPr>
          <w:rStyle w:val="normaltextrun"/>
          <w:rFonts w:ascii="Calibri" w:hAnsi="Calibri" w:cs="Calibri"/>
        </w:rPr>
        <w:t>is viable to call/appoint a minister for up to __ hrs at category __ or equivalent.</w:t>
      </w:r>
    </w:p>
    <w:p w14:paraId="7329DB6B" w14:textId="65845619" w:rsidR="00755B28" w:rsidRPr="00895104" w:rsidRDefault="00755B28" w:rsidP="00755B28">
      <w:pPr>
        <w:ind w:left="720"/>
        <w:rPr>
          <w:b/>
          <w:bCs/>
        </w:rPr>
      </w:pPr>
      <w:r w:rsidRPr="00895104">
        <w:rPr>
          <w:b/>
          <w:bCs/>
        </w:rPr>
        <w:br/>
        <w:t>DEFFERRED</w:t>
      </w:r>
    </w:p>
    <w:p w14:paraId="3F0B6644" w14:textId="22C4725A" w:rsidR="4A4566DB" w:rsidRDefault="4A4566DB" w:rsidP="00A85B45">
      <w:pPr>
        <w:pStyle w:val="ListParagraph"/>
        <w:numPr>
          <w:ilvl w:val="0"/>
          <w:numId w:val="43"/>
        </w:numPr>
        <w:rPr>
          <w:rStyle w:val="Heading2Char"/>
          <w:rFonts w:ascii="Calibri" w:eastAsia="Times New Roman" w:hAnsi="Calibri" w:cs="Calibri"/>
          <w:b/>
          <w:bCs/>
        </w:rPr>
      </w:pPr>
      <w:r w:rsidRPr="007B5AF7">
        <w:rPr>
          <w:rStyle w:val="Heading2Char"/>
          <w:rFonts w:ascii="Calibri" w:eastAsia="Times New Roman" w:hAnsi="Calibri" w:cs="Calibri"/>
          <w:b/>
          <w:bCs/>
        </w:rPr>
        <w:t>Limitations Working with Developers</w:t>
      </w:r>
    </w:p>
    <w:p w14:paraId="7988E944" w14:textId="5C1A3597" w:rsidR="00755B28" w:rsidRPr="00755B28" w:rsidRDefault="00755B28" w:rsidP="00755B28">
      <w:pPr>
        <w:pStyle w:val="ListParagraph"/>
        <w:numPr>
          <w:ilvl w:val="0"/>
          <w:numId w:val="46"/>
        </w:numPr>
        <w:rPr>
          <w:rStyle w:val="Heading2Char"/>
          <w:rFonts w:ascii="Calibri" w:eastAsia="Times New Roman" w:hAnsi="Calibri" w:cs="Calibri"/>
        </w:rPr>
      </w:pPr>
      <w:r w:rsidRPr="00755B28">
        <w:rPr>
          <w:rStyle w:val="Heading2Char"/>
          <w:rFonts w:ascii="Calibri" w:eastAsia="Times New Roman" w:hAnsi="Calibri" w:cs="Calibri"/>
        </w:rPr>
        <w:t>Referring to the current United Church Policy</w:t>
      </w:r>
    </w:p>
    <w:p w14:paraId="22D4E297" w14:textId="34FF2255" w:rsidR="00755B28" w:rsidRPr="00755B28" w:rsidRDefault="00755B28" w:rsidP="00755B28">
      <w:pPr>
        <w:pStyle w:val="ListParagraph"/>
        <w:numPr>
          <w:ilvl w:val="0"/>
          <w:numId w:val="46"/>
        </w:numPr>
        <w:rPr>
          <w:rStyle w:val="Heading2Char"/>
          <w:rFonts w:ascii="Calibri" w:eastAsia="Times New Roman" w:hAnsi="Calibri" w:cs="Calibri"/>
        </w:rPr>
      </w:pPr>
      <w:r w:rsidRPr="00755B28">
        <w:rPr>
          <w:rStyle w:val="Heading2Char"/>
          <w:rFonts w:ascii="Calibri" w:eastAsia="Times New Roman" w:hAnsi="Calibri" w:cs="Calibri"/>
        </w:rPr>
        <w:t>Cheryl-Ann Stadel</w:t>
      </w:r>
      <w:r w:rsidR="00466E67">
        <w:rPr>
          <w:rStyle w:val="Heading2Char"/>
          <w:rFonts w:ascii="Calibri" w:eastAsia="Times New Roman" w:hAnsi="Calibri" w:cs="Calibri"/>
        </w:rPr>
        <w:t>b</w:t>
      </w:r>
      <w:r w:rsidRPr="00755B28">
        <w:rPr>
          <w:rStyle w:val="Heading2Char"/>
          <w:rFonts w:ascii="Calibri" w:eastAsia="Times New Roman" w:hAnsi="Calibri" w:cs="Calibri"/>
        </w:rPr>
        <w:t>auer</w:t>
      </w:r>
      <w:r w:rsidR="00466E67">
        <w:rPr>
          <w:rStyle w:val="Heading2Char"/>
          <w:rFonts w:ascii="Calibri" w:eastAsia="Times New Roman" w:hAnsi="Calibri" w:cs="Calibri"/>
        </w:rPr>
        <w:t>-</w:t>
      </w:r>
      <w:r w:rsidRPr="00755B28">
        <w:rPr>
          <w:rStyle w:val="Heading2Char"/>
          <w:rFonts w:ascii="Calibri" w:eastAsia="Times New Roman" w:hAnsi="Calibri" w:cs="Calibri"/>
        </w:rPr>
        <w:t>Sampa responded and said that The United Church is declining to vet any developers but looking to create guidelines for congregations</w:t>
      </w:r>
    </w:p>
    <w:p w14:paraId="5DEEE57F" w14:textId="3B864D7C" w:rsidR="00755B28" w:rsidRPr="00755B28" w:rsidRDefault="00755B28" w:rsidP="00755B28">
      <w:pPr>
        <w:pStyle w:val="ListParagraph"/>
        <w:numPr>
          <w:ilvl w:val="0"/>
          <w:numId w:val="46"/>
        </w:numPr>
        <w:rPr>
          <w:rStyle w:val="Heading2Char"/>
          <w:rFonts w:ascii="Calibri" w:eastAsia="Times New Roman" w:hAnsi="Calibri" w:cs="Calibri"/>
        </w:rPr>
      </w:pPr>
      <w:r w:rsidRPr="00755B28">
        <w:rPr>
          <w:rStyle w:val="Heading2Char"/>
          <w:rFonts w:ascii="Calibri" w:eastAsia="Times New Roman" w:hAnsi="Calibri" w:cs="Calibri"/>
        </w:rPr>
        <w:t>Congregations can not take on developers’ insurance</w:t>
      </w:r>
    </w:p>
    <w:p w14:paraId="6563B571" w14:textId="2B5EA903" w:rsidR="007B5AF7" w:rsidRPr="007B5AF7" w:rsidRDefault="007B5AF7" w:rsidP="00A85B45">
      <w:pPr>
        <w:pStyle w:val="ListParagraph"/>
        <w:numPr>
          <w:ilvl w:val="0"/>
          <w:numId w:val="43"/>
        </w:numPr>
        <w:rPr>
          <w:rStyle w:val="Heading2Char"/>
          <w:rFonts w:ascii="Calibri" w:eastAsia="Times New Roman" w:hAnsi="Calibri" w:cs="Calibri"/>
          <w:b/>
          <w:bCs/>
        </w:rPr>
      </w:pPr>
      <w:r w:rsidRPr="007B5AF7">
        <w:rPr>
          <w:rStyle w:val="Heading2Char"/>
          <w:rFonts w:ascii="Calibri" w:eastAsia="Times New Roman" w:hAnsi="Calibri" w:cs="Calibri"/>
          <w:b/>
          <w:bCs/>
        </w:rPr>
        <w:t xml:space="preserve">Meeting with </w:t>
      </w:r>
      <w:r w:rsidR="00755B28">
        <w:rPr>
          <w:rStyle w:val="Heading2Char"/>
          <w:rFonts w:ascii="Calibri" w:eastAsia="Times New Roman" w:hAnsi="Calibri" w:cs="Calibri"/>
          <w:b/>
          <w:bCs/>
        </w:rPr>
        <w:t xml:space="preserve">HF </w:t>
      </w:r>
      <w:r w:rsidRPr="007B5AF7">
        <w:rPr>
          <w:rStyle w:val="Heading2Char"/>
          <w:rFonts w:ascii="Calibri" w:eastAsia="Times New Roman" w:hAnsi="Calibri" w:cs="Calibri"/>
          <w:b/>
          <w:bCs/>
        </w:rPr>
        <w:t>H</w:t>
      </w:r>
      <w:r w:rsidR="00755B28">
        <w:rPr>
          <w:rStyle w:val="Heading2Char"/>
          <w:rFonts w:ascii="Calibri" w:eastAsia="Times New Roman" w:hAnsi="Calibri" w:cs="Calibri"/>
          <w:b/>
          <w:bCs/>
        </w:rPr>
        <w:t>uman Resources</w:t>
      </w:r>
      <w:r w:rsidRPr="007B5AF7">
        <w:rPr>
          <w:rStyle w:val="Heading2Char"/>
          <w:rFonts w:ascii="Calibri" w:eastAsia="Times New Roman" w:hAnsi="Calibri" w:cs="Calibri"/>
          <w:b/>
          <w:bCs/>
        </w:rPr>
        <w:t xml:space="preserve"> Commission prior to the Spring Meeting in London</w:t>
      </w:r>
    </w:p>
    <w:p w14:paraId="6A54B204" w14:textId="77777777" w:rsidR="00466E67" w:rsidRDefault="007B5AF7" w:rsidP="007B5AF7">
      <w:pPr>
        <w:pStyle w:val="ListParagraph"/>
        <w:numPr>
          <w:ilvl w:val="1"/>
          <w:numId w:val="43"/>
        </w:numPr>
        <w:rPr>
          <w:rStyle w:val="Heading2Char"/>
          <w:rFonts w:ascii="Calibri" w:eastAsia="Times New Roman" w:hAnsi="Calibri" w:cs="Calibri"/>
        </w:rPr>
      </w:pPr>
      <w:r w:rsidRPr="007B5AF7">
        <w:rPr>
          <w:rStyle w:val="Heading2Char"/>
          <w:rFonts w:ascii="Calibri" w:eastAsia="Times New Roman" w:hAnsi="Calibri" w:cs="Calibri"/>
        </w:rPr>
        <w:t>Awaiting confirmation of space.</w:t>
      </w:r>
    </w:p>
    <w:p w14:paraId="19364DAA" w14:textId="77777777" w:rsidR="00466E67" w:rsidRDefault="00466E67" w:rsidP="007B5AF7">
      <w:pPr>
        <w:pStyle w:val="ListParagraph"/>
        <w:numPr>
          <w:ilvl w:val="1"/>
          <w:numId w:val="43"/>
        </w:numPr>
        <w:rPr>
          <w:rStyle w:val="Heading2Char"/>
          <w:rFonts w:ascii="Calibri" w:eastAsia="Times New Roman" w:hAnsi="Calibri" w:cs="Calibri"/>
        </w:rPr>
      </w:pPr>
      <w:r>
        <w:rPr>
          <w:rStyle w:val="Heading2Char"/>
          <w:rFonts w:ascii="Calibri" w:eastAsia="Times New Roman" w:hAnsi="Calibri" w:cs="Calibri"/>
        </w:rPr>
        <w:t>Suggest Pastoral Charge Supervisors combine responsibilities with Liaisons</w:t>
      </w:r>
    </w:p>
    <w:p w14:paraId="126EFF32" w14:textId="77777777" w:rsidR="00466E67" w:rsidRDefault="00466E67" w:rsidP="007B5AF7">
      <w:pPr>
        <w:pStyle w:val="ListParagraph"/>
        <w:numPr>
          <w:ilvl w:val="1"/>
          <w:numId w:val="43"/>
        </w:numPr>
        <w:rPr>
          <w:rStyle w:val="Heading2Char"/>
          <w:rFonts w:ascii="Calibri" w:eastAsia="Times New Roman" w:hAnsi="Calibri" w:cs="Calibri"/>
        </w:rPr>
      </w:pPr>
      <w:r>
        <w:rPr>
          <w:rStyle w:val="Heading2Char"/>
          <w:rFonts w:ascii="Calibri" w:eastAsia="Times New Roman" w:hAnsi="Calibri" w:cs="Calibri"/>
        </w:rPr>
        <w:t>Community of Faith profiles forward to HF HRC</w:t>
      </w:r>
    </w:p>
    <w:p w14:paraId="26957F89" w14:textId="25A487E8" w:rsidR="00466E67" w:rsidRPr="00466E67" w:rsidRDefault="00466E67" w:rsidP="00466E67">
      <w:pPr>
        <w:pStyle w:val="ListParagraph"/>
        <w:numPr>
          <w:ilvl w:val="0"/>
          <w:numId w:val="43"/>
        </w:numPr>
        <w:rPr>
          <w:rStyle w:val="Heading2Char"/>
          <w:rFonts w:ascii="Calibri" w:eastAsia="Times New Roman" w:hAnsi="Calibri" w:cs="Calibri"/>
          <w:b/>
          <w:bCs/>
        </w:rPr>
      </w:pPr>
      <w:r>
        <w:rPr>
          <w:rStyle w:val="Heading2Char"/>
          <w:rFonts w:ascii="Calibri" w:eastAsia="Times New Roman" w:hAnsi="Calibri" w:cs="Calibri"/>
        </w:rPr>
        <w:t xml:space="preserve"> </w:t>
      </w:r>
      <w:r w:rsidRPr="00466E67">
        <w:rPr>
          <w:rStyle w:val="Heading2Char"/>
          <w:rFonts w:ascii="Calibri" w:eastAsia="Times New Roman" w:hAnsi="Calibri" w:cs="Calibri"/>
          <w:b/>
          <w:bCs/>
        </w:rPr>
        <w:t>Upcoming Celebrations/Events</w:t>
      </w:r>
      <w:r w:rsidR="00895104">
        <w:rPr>
          <w:rStyle w:val="Heading2Char"/>
          <w:rFonts w:ascii="Calibri" w:eastAsia="Times New Roman" w:hAnsi="Calibri" w:cs="Calibri"/>
          <w:b/>
          <w:bCs/>
        </w:rPr>
        <w:t>/Meetings</w:t>
      </w:r>
      <w:r w:rsidRPr="00466E67">
        <w:rPr>
          <w:rStyle w:val="Heading2Char"/>
          <w:rFonts w:ascii="Calibri" w:eastAsia="Times New Roman" w:hAnsi="Calibri" w:cs="Calibri"/>
          <w:b/>
          <w:bCs/>
        </w:rPr>
        <w:t>:</w:t>
      </w:r>
    </w:p>
    <w:p w14:paraId="46E93B68" w14:textId="3D42064D" w:rsidR="00466E67" w:rsidRDefault="00466E67" w:rsidP="00466E67">
      <w:pPr>
        <w:pStyle w:val="ListParagraph"/>
        <w:numPr>
          <w:ilvl w:val="0"/>
          <w:numId w:val="46"/>
        </w:numPr>
        <w:rPr>
          <w:rStyle w:val="Heading2Char"/>
          <w:rFonts w:ascii="Calibri" w:eastAsia="Times New Roman" w:hAnsi="Calibri" w:cs="Calibri"/>
        </w:rPr>
      </w:pPr>
      <w:r>
        <w:rPr>
          <w:rStyle w:val="Heading2Char"/>
          <w:rFonts w:ascii="Calibri" w:eastAsia="Times New Roman" w:hAnsi="Calibri" w:cs="Calibri"/>
        </w:rPr>
        <w:t>Covenanting with Doug Neufeld, Stamford Lane United Church May 24</w:t>
      </w:r>
      <w:r w:rsidRPr="00466E67">
        <w:rPr>
          <w:rStyle w:val="Heading2Char"/>
          <w:rFonts w:ascii="Calibri" w:eastAsia="Times New Roman" w:hAnsi="Calibri" w:cs="Calibri"/>
          <w:vertAlign w:val="superscript"/>
        </w:rPr>
        <w:t>th</w:t>
      </w:r>
      <w:r>
        <w:rPr>
          <w:rStyle w:val="Heading2Char"/>
          <w:rFonts w:ascii="Calibri" w:eastAsia="Times New Roman" w:hAnsi="Calibri" w:cs="Calibri"/>
        </w:rPr>
        <w:t xml:space="preserve"> 2pm – Jane Capstick will attend</w:t>
      </w:r>
    </w:p>
    <w:p w14:paraId="78181E68" w14:textId="175F40BB" w:rsidR="00466E67" w:rsidRDefault="00466E67" w:rsidP="00466E67">
      <w:pPr>
        <w:pStyle w:val="ListParagraph"/>
        <w:numPr>
          <w:ilvl w:val="0"/>
          <w:numId w:val="46"/>
        </w:numPr>
        <w:rPr>
          <w:rStyle w:val="Heading2Char"/>
          <w:rFonts w:ascii="Calibri" w:eastAsia="Times New Roman" w:hAnsi="Calibri" w:cs="Calibri"/>
        </w:rPr>
      </w:pPr>
      <w:r>
        <w:rPr>
          <w:rStyle w:val="Heading2Char"/>
          <w:rFonts w:ascii="Calibri" w:eastAsia="Times New Roman" w:hAnsi="Calibri" w:cs="Calibri"/>
        </w:rPr>
        <w:t>May 31</w:t>
      </w:r>
      <w:r w:rsidRPr="00466E67">
        <w:rPr>
          <w:rStyle w:val="Heading2Char"/>
          <w:rFonts w:ascii="Calibri" w:eastAsia="Times New Roman" w:hAnsi="Calibri" w:cs="Calibri"/>
          <w:vertAlign w:val="superscript"/>
        </w:rPr>
        <w:t>st</w:t>
      </w:r>
      <w:r>
        <w:rPr>
          <w:rStyle w:val="Heading2Char"/>
          <w:rFonts w:ascii="Calibri" w:eastAsia="Times New Roman" w:hAnsi="Calibri" w:cs="Calibri"/>
        </w:rPr>
        <w:t xml:space="preserve"> Heritage United – Beverly Tyhurst will attend</w:t>
      </w:r>
    </w:p>
    <w:p w14:paraId="718C359F" w14:textId="63090EE1" w:rsidR="00466E67" w:rsidRDefault="00466E67" w:rsidP="00466E67">
      <w:pPr>
        <w:pStyle w:val="ListParagraph"/>
        <w:numPr>
          <w:ilvl w:val="0"/>
          <w:numId w:val="46"/>
        </w:numPr>
        <w:rPr>
          <w:rStyle w:val="Heading2Char"/>
          <w:rFonts w:ascii="Calibri" w:eastAsia="Times New Roman" w:hAnsi="Calibri" w:cs="Calibri"/>
        </w:rPr>
      </w:pPr>
      <w:r>
        <w:rPr>
          <w:rStyle w:val="Heading2Char"/>
          <w:rFonts w:ascii="Calibri" w:eastAsia="Times New Roman" w:hAnsi="Calibri" w:cs="Calibri"/>
        </w:rPr>
        <w:t>May 31</w:t>
      </w:r>
      <w:r w:rsidRPr="00466E67">
        <w:rPr>
          <w:rStyle w:val="Heading2Char"/>
          <w:rFonts w:ascii="Calibri" w:eastAsia="Times New Roman" w:hAnsi="Calibri" w:cs="Calibri"/>
          <w:vertAlign w:val="superscript"/>
        </w:rPr>
        <w:t>st</w:t>
      </w:r>
      <w:r>
        <w:rPr>
          <w:rStyle w:val="Heading2Char"/>
          <w:rFonts w:ascii="Calibri" w:eastAsia="Times New Roman" w:hAnsi="Calibri" w:cs="Calibri"/>
        </w:rPr>
        <w:t xml:space="preserve"> St. Paul’s United – Shawn Bausch will attend</w:t>
      </w:r>
    </w:p>
    <w:p w14:paraId="7886A9B0" w14:textId="6D8CBFDA" w:rsidR="007B5AF7" w:rsidRDefault="00466E67" w:rsidP="00466E67">
      <w:pPr>
        <w:pStyle w:val="ListParagraph"/>
        <w:numPr>
          <w:ilvl w:val="0"/>
          <w:numId w:val="46"/>
        </w:numPr>
        <w:rPr>
          <w:rStyle w:val="Heading2Char"/>
          <w:rFonts w:ascii="Calibri" w:eastAsia="Times New Roman" w:hAnsi="Calibri" w:cs="Calibri"/>
        </w:rPr>
      </w:pPr>
      <w:r>
        <w:rPr>
          <w:rStyle w:val="Heading2Char"/>
          <w:rFonts w:ascii="Calibri" w:eastAsia="Times New Roman" w:hAnsi="Calibri" w:cs="Calibri"/>
        </w:rPr>
        <w:t>June 14</w:t>
      </w:r>
      <w:r w:rsidRPr="00466E67">
        <w:rPr>
          <w:rStyle w:val="Heading2Char"/>
          <w:rFonts w:ascii="Calibri" w:eastAsia="Times New Roman" w:hAnsi="Calibri" w:cs="Calibri"/>
          <w:vertAlign w:val="superscript"/>
        </w:rPr>
        <w:t>th</w:t>
      </w:r>
      <w:r>
        <w:rPr>
          <w:rStyle w:val="Heading2Char"/>
          <w:rFonts w:ascii="Calibri" w:eastAsia="Times New Roman" w:hAnsi="Calibri" w:cs="Calibri"/>
        </w:rPr>
        <w:t xml:space="preserve"> Tessica Hackshaw, Emmanuel and St. Paul’s Collaborative – Beverly Tyhurst will attend</w:t>
      </w:r>
    </w:p>
    <w:p w14:paraId="1D8568E0" w14:textId="387EA99E" w:rsidR="00895104" w:rsidRDefault="00895104" w:rsidP="00466E67">
      <w:pPr>
        <w:pStyle w:val="ListParagraph"/>
        <w:numPr>
          <w:ilvl w:val="0"/>
          <w:numId w:val="46"/>
        </w:numPr>
        <w:rPr>
          <w:rStyle w:val="Heading2Char"/>
          <w:rFonts w:ascii="Calibri" w:eastAsia="Times New Roman" w:hAnsi="Calibri" w:cs="Calibri"/>
        </w:rPr>
      </w:pPr>
      <w:r>
        <w:rPr>
          <w:rStyle w:val="Heading2Char"/>
          <w:rFonts w:ascii="Calibri" w:eastAsia="Times New Roman" w:hAnsi="Calibri" w:cs="Calibri"/>
        </w:rPr>
        <w:t>Meetings to be scheduled with Pathways and Indwell – Shawn Bausch and Beverly Tyhurst to arrange</w:t>
      </w:r>
    </w:p>
    <w:p w14:paraId="5968C8A6" w14:textId="424E88FD" w:rsidR="00895104" w:rsidRPr="00895104" w:rsidRDefault="00895104" w:rsidP="00895104">
      <w:pPr>
        <w:pStyle w:val="ListParagraph"/>
        <w:numPr>
          <w:ilvl w:val="0"/>
          <w:numId w:val="43"/>
        </w:numPr>
        <w:rPr>
          <w:rStyle w:val="Heading2Char"/>
          <w:rFonts w:ascii="Calibri" w:eastAsia="Times New Roman" w:hAnsi="Calibri" w:cs="Calibri"/>
          <w:b/>
          <w:bCs/>
        </w:rPr>
      </w:pPr>
      <w:r>
        <w:rPr>
          <w:rStyle w:val="Heading2Char"/>
          <w:rFonts w:ascii="Calibri" w:eastAsia="Times New Roman" w:hAnsi="Calibri" w:cs="Calibri"/>
        </w:rPr>
        <w:t xml:space="preserve"> </w:t>
      </w:r>
      <w:r w:rsidRPr="00895104">
        <w:rPr>
          <w:rStyle w:val="Heading2Char"/>
          <w:rFonts w:ascii="Calibri" w:eastAsia="Times New Roman" w:hAnsi="Calibri" w:cs="Calibri"/>
          <w:b/>
          <w:bCs/>
        </w:rPr>
        <w:t>Oakville group</w:t>
      </w:r>
      <w:r>
        <w:rPr>
          <w:rStyle w:val="Heading2Char"/>
          <w:rFonts w:ascii="Calibri" w:eastAsia="Times New Roman" w:hAnsi="Calibri" w:cs="Calibri"/>
          <w:b/>
          <w:bCs/>
        </w:rPr>
        <w:t xml:space="preserve"> – Shawn Bausch</w:t>
      </w:r>
    </w:p>
    <w:p w14:paraId="402E1ED0" w14:textId="55DF553B" w:rsidR="00895104" w:rsidRDefault="00895104" w:rsidP="00895104">
      <w:pPr>
        <w:pStyle w:val="ListParagraph"/>
        <w:numPr>
          <w:ilvl w:val="0"/>
          <w:numId w:val="46"/>
        </w:numPr>
        <w:rPr>
          <w:rStyle w:val="Heading2Char"/>
          <w:rFonts w:ascii="Calibri" w:eastAsia="Times New Roman" w:hAnsi="Calibri" w:cs="Calibri"/>
        </w:rPr>
      </w:pPr>
      <w:r>
        <w:rPr>
          <w:rStyle w:val="Heading2Char"/>
          <w:rFonts w:ascii="Calibri" w:eastAsia="Times New Roman" w:hAnsi="Calibri" w:cs="Calibri"/>
        </w:rPr>
        <w:t>Meeting every two weeks</w:t>
      </w:r>
    </w:p>
    <w:p w14:paraId="6225C6F0" w14:textId="49E01F28" w:rsidR="00895104" w:rsidRDefault="00895104" w:rsidP="00895104">
      <w:pPr>
        <w:pStyle w:val="ListParagraph"/>
        <w:numPr>
          <w:ilvl w:val="0"/>
          <w:numId w:val="46"/>
        </w:numPr>
        <w:rPr>
          <w:rStyle w:val="Heading2Char"/>
          <w:rFonts w:ascii="Calibri" w:eastAsia="Times New Roman" w:hAnsi="Calibri" w:cs="Calibri"/>
        </w:rPr>
      </w:pPr>
      <w:r>
        <w:rPr>
          <w:rStyle w:val="Heading2Char"/>
          <w:rFonts w:ascii="Calibri" w:eastAsia="Times New Roman" w:hAnsi="Calibri" w:cs="Calibri"/>
        </w:rPr>
        <w:t>Lots of energy</w:t>
      </w:r>
    </w:p>
    <w:p w14:paraId="58DE5AA7" w14:textId="3D1C6577" w:rsidR="00895104" w:rsidRPr="00895104" w:rsidRDefault="00895104" w:rsidP="00895104">
      <w:pPr>
        <w:pStyle w:val="ListParagraph"/>
        <w:numPr>
          <w:ilvl w:val="0"/>
          <w:numId w:val="46"/>
        </w:numPr>
        <w:rPr>
          <w:rStyle w:val="Heading2Char"/>
          <w:rFonts w:ascii="Calibri" w:eastAsia="Times New Roman" w:hAnsi="Calibri" w:cs="Calibri"/>
        </w:rPr>
      </w:pPr>
      <w:r>
        <w:rPr>
          <w:rStyle w:val="Heading2Char"/>
          <w:rFonts w:ascii="Calibri" w:eastAsia="Times New Roman" w:hAnsi="Calibri" w:cs="Calibri"/>
        </w:rPr>
        <w:t>Sending out a survey to go out to congregations</w:t>
      </w:r>
    </w:p>
    <w:p w14:paraId="12E4C2FA" w14:textId="5B5E5036" w:rsidR="54CA0644" w:rsidRPr="00755B28" w:rsidRDefault="54CA0644" w:rsidP="00A85B45">
      <w:pPr>
        <w:pStyle w:val="ListParagraph"/>
        <w:numPr>
          <w:ilvl w:val="0"/>
          <w:numId w:val="43"/>
        </w:numPr>
        <w:rPr>
          <w:rFonts w:ascii="Calibri" w:eastAsia="Times New Roman" w:hAnsi="Calibri" w:cs="Calibri"/>
        </w:rPr>
      </w:pPr>
      <w:r w:rsidRPr="007E609A">
        <w:rPr>
          <w:rStyle w:val="Heading2Char"/>
        </w:rPr>
        <w:t>N</w:t>
      </w:r>
      <w:r w:rsidR="25ADDF23" w:rsidRPr="007E609A">
        <w:rPr>
          <w:rStyle w:val="Heading2Char"/>
        </w:rPr>
        <w:t>ext Meeting:</w:t>
      </w:r>
      <w:r w:rsidR="25ADDF23" w:rsidRPr="007E609A">
        <w:t xml:space="preserve"> </w:t>
      </w:r>
      <w:r w:rsidR="00AB4A12" w:rsidRPr="00755B28">
        <w:t>June 9</w:t>
      </w:r>
      <w:r w:rsidR="488A39FA" w:rsidRPr="00755B28">
        <w:t>, 2026</w:t>
      </w:r>
      <w:r w:rsidR="009E52E3" w:rsidRPr="00755B28">
        <w:t xml:space="preserve"> - </w:t>
      </w:r>
      <w:r w:rsidR="00AB4A12" w:rsidRPr="00755B28">
        <w:t>7</w:t>
      </w:r>
      <w:r w:rsidR="00CC007B" w:rsidRPr="00755B28">
        <w:t xml:space="preserve">:00 </w:t>
      </w:r>
      <w:r w:rsidR="00AB4A12" w:rsidRPr="00755B28">
        <w:t>p</w:t>
      </w:r>
      <w:r w:rsidR="00CC007B" w:rsidRPr="00755B28">
        <w:t>m</w:t>
      </w:r>
      <w:r w:rsidR="10325B34" w:rsidRPr="00755B28">
        <w:t xml:space="preserve"> </w:t>
      </w:r>
      <w:r w:rsidR="00004573" w:rsidRPr="00755B28">
        <w:t>via Zoom</w:t>
      </w:r>
    </w:p>
    <w:p w14:paraId="7774286B" w14:textId="1A927283" w:rsidR="00755B28" w:rsidRPr="007E609A" w:rsidRDefault="00755B28" w:rsidP="00755B28">
      <w:pPr>
        <w:pStyle w:val="ListParagraph"/>
        <w:ind w:left="720"/>
        <w:rPr>
          <w:rFonts w:ascii="Calibri" w:eastAsia="Times New Roman" w:hAnsi="Calibri" w:cs="Calibri"/>
        </w:rPr>
      </w:pPr>
      <w:r w:rsidRPr="00755B28">
        <w:rPr>
          <w:rStyle w:val="Heading2Char"/>
          <w:b/>
          <w:bCs/>
        </w:rPr>
        <w:t>Regrets:</w:t>
      </w:r>
      <w:r>
        <w:rPr>
          <w:rFonts w:ascii="Calibri" w:eastAsia="Times New Roman" w:hAnsi="Calibri" w:cs="Calibri"/>
        </w:rPr>
        <w:t xml:space="preserve"> </w:t>
      </w:r>
      <w:r w:rsidRPr="00755B28">
        <w:rPr>
          <w:rFonts w:ascii="Calibri" w:eastAsia="Times New Roman" w:hAnsi="Calibri" w:cs="Calibri"/>
          <w:b w:val="0"/>
          <w:bCs w:val="0"/>
        </w:rPr>
        <w:t>Michele Petick (on vacation)</w:t>
      </w:r>
    </w:p>
    <w:p w14:paraId="0A965248" w14:textId="5F8CBB2F" w:rsidR="00CC0536" w:rsidRPr="007E609A" w:rsidRDefault="4119AB10" w:rsidP="00A85B45">
      <w:pPr>
        <w:pStyle w:val="ListParagraph"/>
        <w:numPr>
          <w:ilvl w:val="1"/>
          <w:numId w:val="43"/>
        </w:numPr>
      </w:pPr>
      <w:r w:rsidRPr="007E609A">
        <w:lastRenderedPageBreak/>
        <w:t xml:space="preserve">Worship by: </w:t>
      </w:r>
      <w:r w:rsidR="69D18279" w:rsidRPr="007E609A">
        <w:t xml:space="preserve"> </w:t>
      </w:r>
      <w:r w:rsidR="00895104" w:rsidRPr="00895104">
        <w:rPr>
          <w:b w:val="0"/>
          <w:bCs w:val="0"/>
        </w:rPr>
        <w:t>Shawn Bausch</w:t>
      </w:r>
    </w:p>
    <w:p w14:paraId="7A5BFC24" w14:textId="3208701D" w:rsidR="00CC0536" w:rsidRPr="007E609A" w:rsidRDefault="4119AB10" w:rsidP="00A85B45">
      <w:pPr>
        <w:pStyle w:val="ListParagraph"/>
        <w:numPr>
          <w:ilvl w:val="1"/>
          <w:numId w:val="43"/>
        </w:numPr>
      </w:pPr>
      <w:r w:rsidRPr="007E609A">
        <w:t xml:space="preserve">Land Acknowledgement: </w:t>
      </w:r>
      <w:r w:rsidR="00895104">
        <w:t xml:space="preserve"> </w:t>
      </w:r>
      <w:r w:rsidR="00895104" w:rsidRPr="00895104">
        <w:rPr>
          <w:b w:val="0"/>
          <w:bCs w:val="0"/>
        </w:rPr>
        <w:t>Shawn Bausch</w:t>
      </w:r>
    </w:p>
    <w:p w14:paraId="608E3476" w14:textId="01E194FA" w:rsidR="00A40824" w:rsidRDefault="00AE2EB1" w:rsidP="00A85B45">
      <w:pPr>
        <w:pStyle w:val="Heading2"/>
        <w:numPr>
          <w:ilvl w:val="0"/>
          <w:numId w:val="43"/>
        </w:numPr>
      </w:pPr>
      <w:r>
        <w:t>Adjournment</w:t>
      </w:r>
    </w:p>
    <w:p w14:paraId="461CE514" w14:textId="77777777" w:rsidR="00A40824" w:rsidRDefault="00A40824">
      <w:pPr>
        <w:rPr>
          <w:rFonts w:eastAsiaTheme="minorEastAsia"/>
          <w:b/>
          <w:bCs/>
          <w:sz w:val="24"/>
          <w:szCs w:val="24"/>
          <w:lang w:val="en-CA"/>
        </w:rPr>
      </w:pPr>
      <w:r>
        <w:br w:type="page"/>
      </w:r>
    </w:p>
    <w:p w14:paraId="19FC3390" w14:textId="5236681F" w:rsidR="00AE2EB1" w:rsidRDefault="00BC0384" w:rsidP="00AE2EB1">
      <w:pPr>
        <w:spacing w:before="120" w:after="120"/>
        <w:ind w:left="567"/>
      </w:pPr>
      <w:r>
        <w:rPr>
          <w:noProof/>
        </w:rPr>
        <w:lastRenderedPageBreak/>
        <mc:AlternateContent>
          <mc:Choice Requires="wps">
            <w:drawing>
              <wp:anchor distT="0" distB="0" distL="114300" distR="114300" simplePos="0" relativeHeight="251658242" behindDoc="0" locked="0" layoutInCell="1" allowOverlap="1" wp14:anchorId="0C4554BE" wp14:editId="06DF94C2">
                <wp:simplePos x="0" y="0"/>
                <wp:positionH relativeFrom="column">
                  <wp:posOffset>21946</wp:posOffset>
                </wp:positionH>
                <wp:positionV relativeFrom="paragraph">
                  <wp:posOffset>168935</wp:posOffset>
                </wp:positionV>
                <wp:extent cx="6137452" cy="0"/>
                <wp:effectExtent l="0" t="0" r="0" b="0"/>
                <wp:wrapNone/>
                <wp:docPr id="1582309751" name="Straight Connector 1">
                  <a:extLst xmlns:a="http://schemas.openxmlformats.org/drawingml/2006/main">
                    <a:ext uri="{FF2B5EF4-FFF2-40B4-BE49-F238E27FC236}">
                      <a16:creationId xmlns:a16="http://schemas.microsoft.com/office/drawing/2014/main" id="{E5CF20DA-DA1F-49C3-B06F-9BE867A0D98D}"/>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18FEB981">
              <v:line id="Straight Connector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7CD4E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CR4NxeYBAAAXBAAADgAAAAAAAAAAAAAAAAAuAgAAZHJzL2Uyb0RvYy54bWxQSwEC&#10;LQAUAAYACAAAACEAAX3caNwAAAAHAQAADwAAAAAAAAAAAAAAAABABAAAZHJzL2Rvd25yZXYueG1s&#10;UEsFBgAAAAAEAAQA8wAAAEkFAAAAAA==&#10;">
                <v:stroke joinstyle="miter"/>
              </v:line>
            </w:pict>
          </mc:Fallback>
        </mc:AlternateContent>
      </w:r>
    </w:p>
    <w:p w14:paraId="0E6A8A0F" w14:textId="6A87DAC5" w:rsidR="00FC154F" w:rsidRPr="00E2294B" w:rsidRDefault="21222F55" w:rsidP="00EF761F">
      <w:pPr>
        <w:pStyle w:val="Heading1"/>
        <w:rPr>
          <w:color w:val="auto"/>
        </w:rPr>
      </w:pPr>
      <w:r w:rsidRPr="5CEAFCDC">
        <w:rPr>
          <w:color w:val="auto"/>
        </w:rPr>
        <w:t>Blank Motion</w:t>
      </w:r>
      <w:r w:rsidR="00EF761F" w:rsidRPr="5CEAFCDC">
        <w:rPr>
          <w:color w:val="auto"/>
        </w:rPr>
        <w:t>s</w:t>
      </w:r>
    </w:p>
    <w:p w14:paraId="2A4BE0FF" w14:textId="5CCA4219" w:rsidR="21222F55" w:rsidRDefault="35DECAD8" w:rsidP="154BF09B">
      <w:pPr>
        <w:pStyle w:val="Motion"/>
        <w:rPr>
          <w:b/>
          <w:bCs/>
        </w:rPr>
      </w:pPr>
      <w:r>
        <w:t xml:space="preserve">Possible </w:t>
      </w:r>
      <w:r w:rsidRPr="154BF09B">
        <w:rPr>
          <w:b/>
          <w:bCs/>
        </w:rPr>
        <w:t>MOTION _____ / _____</w:t>
      </w:r>
    </w:p>
    <w:p w14:paraId="455BD61B" w14:textId="32E2C398" w:rsidR="21222F55" w:rsidRDefault="00FC154F" w:rsidP="00853880">
      <w:pPr>
        <w:pStyle w:val="Motion"/>
        <w:spacing w:before="0" w:after="0"/>
      </w:pPr>
      <w:r>
        <w:t>that</w:t>
      </w:r>
      <w:r w:rsidR="21222F55">
        <w:t xml:space="preserve"> the C</w:t>
      </w:r>
      <w:r w:rsidR="52ADEC2A">
        <w:t xml:space="preserve">ongregational Support </w:t>
      </w:r>
      <w:r w:rsidR="21222F55">
        <w:t xml:space="preserve">Commission </w:t>
      </w:r>
      <w:r w:rsidR="000D2694">
        <w:t>o</w:t>
      </w:r>
      <w:r w:rsidR="21222F55">
        <w:t xml:space="preserve">f </w:t>
      </w:r>
      <w:r w:rsidR="00CE10DB">
        <w:rPr>
          <w:rStyle w:val="normaltextrun"/>
          <w:rFonts w:ascii="Calibri" w:hAnsi="Calibri" w:cs="Calibri"/>
          <w:color w:val="000000"/>
          <w:shd w:val="clear" w:color="auto" w:fill="FFFFFF"/>
        </w:rPr>
        <w:t xml:space="preserve">Horseshoe Falls </w:t>
      </w:r>
      <w:r w:rsidR="21222F55">
        <w:t>Regional Council</w:t>
      </w:r>
      <w:r w:rsidR="000D2694">
        <w:t xml:space="preserve"> …</w:t>
      </w:r>
    </w:p>
    <w:p w14:paraId="777ABDBF" w14:textId="5AEFBBA4" w:rsidR="00AD4615" w:rsidRDefault="0033175C" w:rsidP="154BF09B">
      <w:pPr>
        <w:pStyle w:val="Motion"/>
        <w:rPr>
          <w:b/>
          <w:bCs/>
        </w:rPr>
      </w:pPr>
      <w:r>
        <w:t xml:space="preserve">Possible </w:t>
      </w:r>
      <w:r w:rsidR="00AD4615" w:rsidRPr="154BF09B">
        <w:rPr>
          <w:b/>
          <w:bCs/>
        </w:rPr>
        <w:t xml:space="preserve">MOTION _____ / </w:t>
      </w:r>
      <w:r w:rsidR="174F4933" w:rsidRPr="154BF09B">
        <w:rPr>
          <w:b/>
          <w:bCs/>
        </w:rPr>
        <w:t>_____</w:t>
      </w:r>
      <w:r w:rsidR="00AD4615" w:rsidRPr="154BF09B">
        <w:rPr>
          <w:b/>
          <w:bCs/>
        </w:rPr>
        <w:t xml:space="preserve"> </w:t>
      </w:r>
    </w:p>
    <w:p w14:paraId="49D73614" w14:textId="28823E66" w:rsidR="00AD4615" w:rsidRDefault="00AD4615" w:rsidP="154BF09B">
      <w:pPr>
        <w:pStyle w:val="Motion"/>
      </w:pPr>
      <w:r>
        <w:t xml:space="preserve">that the Congregational Support Commission of </w:t>
      </w:r>
      <w:r w:rsidR="00CE10DB">
        <w:rPr>
          <w:rStyle w:val="normaltextrun"/>
          <w:rFonts w:ascii="Calibri" w:hAnsi="Calibri" w:cs="Calibri"/>
          <w:color w:val="000000"/>
          <w:shd w:val="clear" w:color="auto" w:fill="FFFFFF"/>
        </w:rPr>
        <w:t xml:space="preserve">Horseshoe Falls </w:t>
      </w:r>
      <w:r>
        <w:t>Regional Council receives the CoF Profile from ___ and agrees with the recommendation that ___ UC is viable to call/appoint a minister for up to __ hr</w:t>
      </w:r>
      <w:r w:rsidR="0033175C">
        <w:t>s</w:t>
      </w:r>
      <w:r>
        <w:t xml:space="preserve"> at category __</w:t>
      </w:r>
      <w:r w:rsidR="00FF55C2">
        <w:t xml:space="preserve"> or </w:t>
      </w:r>
      <w:r w:rsidR="0033175C">
        <w:t>equivalent</w:t>
      </w:r>
      <w:r>
        <w:t>.</w:t>
      </w:r>
    </w:p>
    <w:p w14:paraId="72C3C155" w14:textId="77777777" w:rsidR="006A4F5D" w:rsidRDefault="006A4F5D" w:rsidP="006A4F5D">
      <w:pPr>
        <w:spacing w:after="0" w:line="240" w:lineRule="auto"/>
        <w:rPr>
          <w:rFonts w:ascii="Times New Roman" w:eastAsia="Times New Roman" w:hAnsi="Times New Roman" w:cs="Times New Roman"/>
          <w:sz w:val="24"/>
          <w:szCs w:val="24"/>
        </w:rPr>
      </w:pPr>
    </w:p>
    <w:p w14:paraId="16AFF289" w14:textId="61075E91" w:rsidR="006A4F5D" w:rsidRPr="006A4F5D" w:rsidRDefault="006A4F5D" w:rsidP="006A4F5D">
      <w:pPr>
        <w:spacing w:after="0" w:line="240" w:lineRule="auto"/>
        <w:ind w:left="873" w:firstLine="567"/>
        <w:rPr>
          <w:rFonts w:eastAsia="Times New Roman" w:cstheme="minorHAnsi"/>
          <w:sz w:val="24"/>
          <w:szCs w:val="24"/>
        </w:rPr>
      </w:pPr>
      <w:hyperlink r:id="rId34" w:history="1">
        <w:r w:rsidRPr="006A4F5D">
          <w:rPr>
            <w:rFonts w:eastAsia="Times New Roman" w:cstheme="minorHAnsi"/>
            <w:color w:val="0000FF"/>
            <w:sz w:val="24"/>
            <w:szCs w:val="24"/>
            <w:u w:val="single"/>
          </w:rPr>
          <w:t>Motion Examples Template.docx</w:t>
        </w:r>
      </w:hyperlink>
    </w:p>
    <w:p w14:paraId="3CA81FBC" w14:textId="77777777" w:rsidR="00DD2B74" w:rsidRDefault="00DD2B74" w:rsidP="00DF7A81">
      <w:pPr>
        <w:pStyle w:val="Motion"/>
        <w:ind w:left="0"/>
      </w:pPr>
    </w:p>
    <w:sectPr w:rsidR="00DD2B74" w:rsidSect="008D6221">
      <w:headerReference w:type="default" r:id="rId35"/>
      <w:footerReference w:type="default" r:id="rId36"/>
      <w:type w:val="continuous"/>
      <w:pgSz w:w="12240" w:h="15840"/>
      <w:pgMar w:top="1191" w:right="1440" w:bottom="11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3EDF" w14:textId="77777777" w:rsidR="006056BA" w:rsidRDefault="006056BA">
      <w:pPr>
        <w:spacing w:after="0" w:line="240" w:lineRule="auto"/>
      </w:pPr>
      <w:r>
        <w:separator/>
      </w:r>
    </w:p>
  </w:endnote>
  <w:endnote w:type="continuationSeparator" w:id="0">
    <w:p w14:paraId="6BE7B99E" w14:textId="77777777" w:rsidR="006056BA" w:rsidRDefault="0060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Times New Roman">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4E1980D" w14:paraId="7275D6F3" w14:textId="77777777" w:rsidTr="34E1980D">
      <w:trPr>
        <w:trHeight w:val="300"/>
      </w:trPr>
      <w:tc>
        <w:tcPr>
          <w:tcW w:w="3120" w:type="dxa"/>
        </w:tcPr>
        <w:p w14:paraId="1D468C15" w14:textId="40F3245F" w:rsidR="34E1980D" w:rsidRDefault="34E1980D" w:rsidP="34E1980D">
          <w:pPr>
            <w:pStyle w:val="Header"/>
            <w:ind w:left="-115"/>
          </w:pPr>
        </w:p>
      </w:tc>
      <w:tc>
        <w:tcPr>
          <w:tcW w:w="3120" w:type="dxa"/>
        </w:tcPr>
        <w:p w14:paraId="1D9834DE" w14:textId="418F7ADF" w:rsidR="34E1980D" w:rsidRDefault="34E1980D" w:rsidP="34E1980D">
          <w:pPr>
            <w:pStyle w:val="Header"/>
            <w:jc w:val="center"/>
          </w:pPr>
        </w:p>
      </w:tc>
      <w:tc>
        <w:tcPr>
          <w:tcW w:w="3120" w:type="dxa"/>
        </w:tcPr>
        <w:p w14:paraId="235FE74B" w14:textId="73EDB940" w:rsidR="34E1980D" w:rsidRDefault="34E1980D" w:rsidP="34E1980D">
          <w:pPr>
            <w:pStyle w:val="Header"/>
            <w:ind w:right="-115"/>
            <w:jc w:val="right"/>
          </w:pPr>
          <w:r>
            <w:fldChar w:fldCharType="begin"/>
          </w:r>
          <w:r>
            <w:instrText>PAGE</w:instrText>
          </w:r>
          <w:r>
            <w:fldChar w:fldCharType="separate"/>
          </w:r>
          <w:r w:rsidR="00EA5BE2">
            <w:rPr>
              <w:noProof/>
            </w:rPr>
            <w:t>1</w:t>
          </w:r>
          <w:r>
            <w:fldChar w:fldCharType="end"/>
          </w:r>
          <w:r>
            <w:t xml:space="preserve"> of </w:t>
          </w:r>
          <w:r>
            <w:fldChar w:fldCharType="begin"/>
          </w:r>
          <w:r>
            <w:instrText>NUMPAGES</w:instrText>
          </w:r>
          <w:r>
            <w:fldChar w:fldCharType="separate"/>
          </w:r>
          <w:r w:rsidR="00EA5BE2">
            <w:rPr>
              <w:noProof/>
            </w:rPr>
            <w:t>2</w:t>
          </w:r>
          <w:r>
            <w:fldChar w:fldCharType="end"/>
          </w:r>
        </w:p>
      </w:tc>
    </w:tr>
  </w:tbl>
  <w:p w14:paraId="24636A25" w14:textId="2A2E0F90" w:rsidR="34E1980D" w:rsidRDefault="34E1980D" w:rsidP="34E19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E426" w14:textId="77777777" w:rsidR="006056BA" w:rsidRDefault="006056BA">
      <w:pPr>
        <w:spacing w:after="0" w:line="240" w:lineRule="auto"/>
      </w:pPr>
      <w:r>
        <w:separator/>
      </w:r>
    </w:p>
  </w:footnote>
  <w:footnote w:type="continuationSeparator" w:id="0">
    <w:p w14:paraId="05F3E636" w14:textId="77777777" w:rsidR="006056BA" w:rsidRDefault="00605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472670608"/>
      <w:docPartObj>
        <w:docPartGallery w:val="Page Numbers (Top of Page)"/>
        <w:docPartUnique/>
      </w:docPartObj>
    </w:sdtPr>
    <w:sdtEndPr>
      <w:rPr>
        <w:b/>
        <w:bCs/>
        <w:noProof/>
        <w:color w:val="auto"/>
        <w:spacing w:val="0"/>
      </w:rPr>
    </w:sdtEndPr>
    <w:sdtContent>
      <w:p w14:paraId="5A15886C" w14:textId="48FE8D55" w:rsidR="00776EE1" w:rsidRDefault="00776EE1">
        <w:pPr>
          <w:pStyle w:val="Header"/>
          <w:pBdr>
            <w:bottom w:val="single" w:sz="4" w:space="1" w:color="D9D9D9" w:themeColor="background1" w:themeShade="D9"/>
          </w:pBdr>
          <w:jc w:val="right"/>
          <w:rPr>
            <w:b/>
            <w:bCs/>
          </w:rPr>
        </w:pPr>
        <w:r>
          <w:rPr>
            <w:color w:val="7F7F7F" w:themeColor="background1" w:themeShade="7F"/>
            <w:spacing w:val="60"/>
          </w:rPr>
          <w:t>HFCSC 051226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0483C1E" w14:textId="6EBE2495" w:rsidR="34E1980D" w:rsidRDefault="34E1980D" w:rsidP="34E1980D">
    <w:pPr>
      <w:pStyle w:val="Header"/>
    </w:pPr>
  </w:p>
</w:hdr>
</file>

<file path=word/intelligence2.xml><?xml version="1.0" encoding="utf-8"?>
<int2:intelligence xmlns:int2="http://schemas.microsoft.com/office/intelligence/2020/intelligence" xmlns:oel="http://schemas.microsoft.com/office/2019/extlst">
  <int2:observations>
    <int2:textHash int2:hashCode="6GkAJU+EvKu4Y9" int2:id="G0dWT9l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9CB"/>
    <w:multiLevelType w:val="hybridMultilevel"/>
    <w:tmpl w:val="646E3BCA"/>
    <w:lvl w:ilvl="0" w:tplc="1AB616FA">
      <w:start w:val="1"/>
      <w:numFmt w:val="bullet"/>
      <w:lvlText w:val=""/>
      <w:lvlJc w:val="left"/>
      <w:pPr>
        <w:ind w:left="1440" w:hanging="360"/>
      </w:pPr>
      <w:rPr>
        <w:rFonts w:ascii="Symbol" w:hAnsi="Symbol" w:hint="default"/>
      </w:rPr>
    </w:lvl>
    <w:lvl w:ilvl="1" w:tplc="C4880684">
      <w:start w:val="1"/>
      <w:numFmt w:val="bullet"/>
      <w:lvlText w:val="o"/>
      <w:lvlJc w:val="left"/>
      <w:pPr>
        <w:ind w:left="2160" w:hanging="360"/>
      </w:pPr>
      <w:rPr>
        <w:rFonts w:ascii="Courier New" w:hAnsi="Courier New" w:hint="default"/>
      </w:rPr>
    </w:lvl>
    <w:lvl w:ilvl="2" w:tplc="46BCFC1E" w:tentative="1">
      <w:start w:val="1"/>
      <w:numFmt w:val="bullet"/>
      <w:lvlText w:val=""/>
      <w:lvlJc w:val="left"/>
      <w:pPr>
        <w:ind w:left="2880" w:hanging="360"/>
      </w:pPr>
      <w:rPr>
        <w:rFonts w:ascii="Wingdings" w:hAnsi="Wingdings" w:hint="default"/>
      </w:rPr>
    </w:lvl>
    <w:lvl w:ilvl="3" w:tplc="D8EA27DE" w:tentative="1">
      <w:start w:val="1"/>
      <w:numFmt w:val="bullet"/>
      <w:lvlText w:val=""/>
      <w:lvlJc w:val="left"/>
      <w:pPr>
        <w:ind w:left="3600" w:hanging="360"/>
      </w:pPr>
      <w:rPr>
        <w:rFonts w:ascii="Symbol" w:hAnsi="Symbol" w:hint="default"/>
      </w:rPr>
    </w:lvl>
    <w:lvl w:ilvl="4" w:tplc="BB0C2BFC" w:tentative="1">
      <w:start w:val="1"/>
      <w:numFmt w:val="bullet"/>
      <w:lvlText w:val="o"/>
      <w:lvlJc w:val="left"/>
      <w:pPr>
        <w:ind w:left="4320" w:hanging="360"/>
      </w:pPr>
      <w:rPr>
        <w:rFonts w:ascii="Courier New" w:hAnsi="Courier New" w:hint="default"/>
      </w:rPr>
    </w:lvl>
    <w:lvl w:ilvl="5" w:tplc="AA86788C" w:tentative="1">
      <w:start w:val="1"/>
      <w:numFmt w:val="bullet"/>
      <w:lvlText w:val=""/>
      <w:lvlJc w:val="left"/>
      <w:pPr>
        <w:ind w:left="5040" w:hanging="360"/>
      </w:pPr>
      <w:rPr>
        <w:rFonts w:ascii="Wingdings" w:hAnsi="Wingdings" w:hint="default"/>
      </w:rPr>
    </w:lvl>
    <w:lvl w:ilvl="6" w:tplc="0B0ABE16" w:tentative="1">
      <w:start w:val="1"/>
      <w:numFmt w:val="bullet"/>
      <w:lvlText w:val=""/>
      <w:lvlJc w:val="left"/>
      <w:pPr>
        <w:ind w:left="5760" w:hanging="360"/>
      </w:pPr>
      <w:rPr>
        <w:rFonts w:ascii="Symbol" w:hAnsi="Symbol" w:hint="default"/>
      </w:rPr>
    </w:lvl>
    <w:lvl w:ilvl="7" w:tplc="F61AD930" w:tentative="1">
      <w:start w:val="1"/>
      <w:numFmt w:val="bullet"/>
      <w:lvlText w:val="o"/>
      <w:lvlJc w:val="left"/>
      <w:pPr>
        <w:ind w:left="6480" w:hanging="360"/>
      </w:pPr>
      <w:rPr>
        <w:rFonts w:ascii="Courier New" w:hAnsi="Courier New" w:hint="default"/>
      </w:rPr>
    </w:lvl>
    <w:lvl w:ilvl="8" w:tplc="870C67C2" w:tentative="1">
      <w:start w:val="1"/>
      <w:numFmt w:val="bullet"/>
      <w:lvlText w:val=""/>
      <w:lvlJc w:val="left"/>
      <w:pPr>
        <w:ind w:left="7200" w:hanging="360"/>
      </w:pPr>
      <w:rPr>
        <w:rFonts w:ascii="Wingdings" w:hAnsi="Wingdings" w:hint="default"/>
      </w:rPr>
    </w:lvl>
  </w:abstractNum>
  <w:abstractNum w:abstractNumId="1" w15:restartNumberingAfterBreak="0">
    <w:nsid w:val="00FF7CF6"/>
    <w:multiLevelType w:val="hybridMultilevel"/>
    <w:tmpl w:val="A7E44E6C"/>
    <w:lvl w:ilvl="0" w:tplc="87E864CE">
      <w:start w:val="1"/>
      <w:numFmt w:val="decimal"/>
      <w:lvlText w:val="%1."/>
      <w:lvlJc w:val="left"/>
      <w:pPr>
        <w:ind w:left="1284" w:hanging="360"/>
      </w:pPr>
    </w:lvl>
    <w:lvl w:ilvl="1" w:tplc="88CC7A30">
      <w:start w:val="1"/>
      <w:numFmt w:val="lowerLetter"/>
      <w:lvlText w:val="%2."/>
      <w:lvlJc w:val="left"/>
      <w:pPr>
        <w:ind w:left="1440" w:hanging="360"/>
      </w:pPr>
    </w:lvl>
    <w:lvl w:ilvl="2" w:tplc="F9F4C8D4">
      <w:start w:val="1"/>
      <w:numFmt w:val="lowerRoman"/>
      <w:lvlText w:val="%3."/>
      <w:lvlJc w:val="right"/>
      <w:pPr>
        <w:ind w:left="2160" w:hanging="180"/>
      </w:pPr>
    </w:lvl>
    <w:lvl w:ilvl="3" w:tplc="E4E82EEC">
      <w:start w:val="1"/>
      <w:numFmt w:val="decimal"/>
      <w:lvlText w:val="%4."/>
      <w:lvlJc w:val="left"/>
      <w:pPr>
        <w:ind w:left="2880" w:hanging="360"/>
      </w:pPr>
    </w:lvl>
    <w:lvl w:ilvl="4" w:tplc="89DC26BC">
      <w:start w:val="1"/>
      <w:numFmt w:val="lowerLetter"/>
      <w:lvlText w:val="%5."/>
      <w:lvlJc w:val="left"/>
      <w:pPr>
        <w:ind w:left="3600" w:hanging="360"/>
      </w:pPr>
    </w:lvl>
    <w:lvl w:ilvl="5" w:tplc="5076271C">
      <w:start w:val="1"/>
      <w:numFmt w:val="lowerRoman"/>
      <w:lvlText w:val="%6."/>
      <w:lvlJc w:val="right"/>
      <w:pPr>
        <w:ind w:left="4320" w:hanging="180"/>
      </w:pPr>
    </w:lvl>
    <w:lvl w:ilvl="6" w:tplc="A6746266">
      <w:start w:val="1"/>
      <w:numFmt w:val="decimal"/>
      <w:lvlText w:val="%7."/>
      <w:lvlJc w:val="left"/>
      <w:pPr>
        <w:ind w:left="5040" w:hanging="360"/>
      </w:pPr>
    </w:lvl>
    <w:lvl w:ilvl="7" w:tplc="3F9E0818">
      <w:start w:val="1"/>
      <w:numFmt w:val="lowerLetter"/>
      <w:lvlText w:val="%8."/>
      <w:lvlJc w:val="left"/>
      <w:pPr>
        <w:ind w:left="5760" w:hanging="360"/>
      </w:pPr>
    </w:lvl>
    <w:lvl w:ilvl="8" w:tplc="F522A616">
      <w:start w:val="1"/>
      <w:numFmt w:val="lowerRoman"/>
      <w:lvlText w:val="%9."/>
      <w:lvlJc w:val="right"/>
      <w:pPr>
        <w:ind w:left="6480" w:hanging="180"/>
      </w:pPr>
    </w:lvl>
  </w:abstractNum>
  <w:abstractNum w:abstractNumId="2" w15:restartNumberingAfterBreak="0">
    <w:nsid w:val="02B470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1B17EE"/>
    <w:multiLevelType w:val="multilevel"/>
    <w:tmpl w:val="8C448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FF33B6"/>
    <w:multiLevelType w:val="hybridMultilevel"/>
    <w:tmpl w:val="3856C9DA"/>
    <w:lvl w:ilvl="0" w:tplc="0BB6ADAC">
      <w:start w:val="1"/>
      <w:numFmt w:val="bullet"/>
      <w:lvlText w:val=""/>
      <w:lvlJc w:val="left"/>
      <w:pPr>
        <w:ind w:left="2160" w:hanging="360"/>
      </w:pPr>
      <w:rPr>
        <w:rFonts w:ascii="Symbol" w:hAnsi="Symbol" w:hint="default"/>
      </w:rPr>
    </w:lvl>
    <w:lvl w:ilvl="1" w:tplc="176AB8F8">
      <w:numFmt w:val="bullet"/>
      <w:lvlText w:val="•"/>
      <w:lvlJc w:val="left"/>
      <w:pPr>
        <w:ind w:left="2880" w:hanging="360"/>
      </w:pPr>
      <w:rPr>
        <w:rFonts w:ascii="Calibri" w:hAnsi="Calibri" w:hint="default"/>
      </w:rPr>
    </w:lvl>
    <w:lvl w:ilvl="2" w:tplc="B9EAE078" w:tentative="1">
      <w:start w:val="1"/>
      <w:numFmt w:val="bullet"/>
      <w:lvlText w:val=""/>
      <w:lvlJc w:val="left"/>
      <w:pPr>
        <w:ind w:left="3600" w:hanging="360"/>
      </w:pPr>
      <w:rPr>
        <w:rFonts w:ascii="Wingdings" w:hAnsi="Wingdings" w:hint="default"/>
      </w:rPr>
    </w:lvl>
    <w:lvl w:ilvl="3" w:tplc="08E80C38" w:tentative="1">
      <w:start w:val="1"/>
      <w:numFmt w:val="bullet"/>
      <w:lvlText w:val=""/>
      <w:lvlJc w:val="left"/>
      <w:pPr>
        <w:ind w:left="4320" w:hanging="360"/>
      </w:pPr>
      <w:rPr>
        <w:rFonts w:ascii="Symbol" w:hAnsi="Symbol" w:hint="default"/>
      </w:rPr>
    </w:lvl>
    <w:lvl w:ilvl="4" w:tplc="FCE69A86" w:tentative="1">
      <w:start w:val="1"/>
      <w:numFmt w:val="bullet"/>
      <w:lvlText w:val="o"/>
      <w:lvlJc w:val="left"/>
      <w:pPr>
        <w:ind w:left="5040" w:hanging="360"/>
      </w:pPr>
      <w:rPr>
        <w:rFonts w:ascii="Courier New" w:hAnsi="Courier New" w:hint="default"/>
      </w:rPr>
    </w:lvl>
    <w:lvl w:ilvl="5" w:tplc="80CC7F3A" w:tentative="1">
      <w:start w:val="1"/>
      <w:numFmt w:val="bullet"/>
      <w:lvlText w:val=""/>
      <w:lvlJc w:val="left"/>
      <w:pPr>
        <w:ind w:left="5760" w:hanging="360"/>
      </w:pPr>
      <w:rPr>
        <w:rFonts w:ascii="Wingdings" w:hAnsi="Wingdings" w:hint="default"/>
      </w:rPr>
    </w:lvl>
    <w:lvl w:ilvl="6" w:tplc="38F8DCB6" w:tentative="1">
      <w:start w:val="1"/>
      <w:numFmt w:val="bullet"/>
      <w:lvlText w:val=""/>
      <w:lvlJc w:val="left"/>
      <w:pPr>
        <w:ind w:left="6480" w:hanging="360"/>
      </w:pPr>
      <w:rPr>
        <w:rFonts w:ascii="Symbol" w:hAnsi="Symbol" w:hint="default"/>
      </w:rPr>
    </w:lvl>
    <w:lvl w:ilvl="7" w:tplc="E160D92C" w:tentative="1">
      <w:start w:val="1"/>
      <w:numFmt w:val="bullet"/>
      <w:lvlText w:val="o"/>
      <w:lvlJc w:val="left"/>
      <w:pPr>
        <w:ind w:left="7200" w:hanging="360"/>
      </w:pPr>
      <w:rPr>
        <w:rFonts w:ascii="Courier New" w:hAnsi="Courier New" w:hint="default"/>
      </w:rPr>
    </w:lvl>
    <w:lvl w:ilvl="8" w:tplc="FD54378C" w:tentative="1">
      <w:start w:val="1"/>
      <w:numFmt w:val="bullet"/>
      <w:lvlText w:val=""/>
      <w:lvlJc w:val="left"/>
      <w:pPr>
        <w:ind w:left="7920" w:hanging="360"/>
      </w:pPr>
      <w:rPr>
        <w:rFonts w:ascii="Wingdings" w:hAnsi="Wingdings" w:hint="default"/>
      </w:rPr>
    </w:lvl>
  </w:abstractNum>
  <w:abstractNum w:abstractNumId="5" w15:restartNumberingAfterBreak="0">
    <w:nsid w:val="076F5100"/>
    <w:multiLevelType w:val="hybridMultilevel"/>
    <w:tmpl w:val="6FB85C52"/>
    <w:lvl w:ilvl="0" w:tplc="B7B8AA18">
      <w:start w:val="1"/>
      <w:numFmt w:val="bullet"/>
      <w:lvlText w:val=""/>
      <w:lvlJc w:val="left"/>
      <w:pPr>
        <w:ind w:left="1440" w:hanging="360"/>
      </w:pPr>
      <w:rPr>
        <w:rFonts w:ascii="Symbol" w:hAnsi="Symbol" w:hint="default"/>
      </w:rPr>
    </w:lvl>
    <w:lvl w:ilvl="1" w:tplc="C7B8862E" w:tentative="1">
      <w:start w:val="1"/>
      <w:numFmt w:val="bullet"/>
      <w:lvlText w:val="o"/>
      <w:lvlJc w:val="left"/>
      <w:pPr>
        <w:ind w:left="2160" w:hanging="360"/>
      </w:pPr>
      <w:rPr>
        <w:rFonts w:ascii="Courier New" w:hAnsi="Courier New" w:hint="default"/>
      </w:rPr>
    </w:lvl>
    <w:lvl w:ilvl="2" w:tplc="F6C20C48" w:tentative="1">
      <w:start w:val="1"/>
      <w:numFmt w:val="bullet"/>
      <w:lvlText w:val=""/>
      <w:lvlJc w:val="left"/>
      <w:pPr>
        <w:ind w:left="2880" w:hanging="360"/>
      </w:pPr>
      <w:rPr>
        <w:rFonts w:ascii="Wingdings" w:hAnsi="Wingdings" w:hint="default"/>
      </w:rPr>
    </w:lvl>
    <w:lvl w:ilvl="3" w:tplc="8BEED536" w:tentative="1">
      <w:start w:val="1"/>
      <w:numFmt w:val="bullet"/>
      <w:lvlText w:val=""/>
      <w:lvlJc w:val="left"/>
      <w:pPr>
        <w:ind w:left="3600" w:hanging="360"/>
      </w:pPr>
      <w:rPr>
        <w:rFonts w:ascii="Symbol" w:hAnsi="Symbol" w:hint="default"/>
      </w:rPr>
    </w:lvl>
    <w:lvl w:ilvl="4" w:tplc="1D687A0A" w:tentative="1">
      <w:start w:val="1"/>
      <w:numFmt w:val="bullet"/>
      <w:lvlText w:val="o"/>
      <w:lvlJc w:val="left"/>
      <w:pPr>
        <w:ind w:left="4320" w:hanging="360"/>
      </w:pPr>
      <w:rPr>
        <w:rFonts w:ascii="Courier New" w:hAnsi="Courier New" w:hint="default"/>
      </w:rPr>
    </w:lvl>
    <w:lvl w:ilvl="5" w:tplc="5E10F88A" w:tentative="1">
      <w:start w:val="1"/>
      <w:numFmt w:val="bullet"/>
      <w:lvlText w:val=""/>
      <w:lvlJc w:val="left"/>
      <w:pPr>
        <w:ind w:left="5040" w:hanging="360"/>
      </w:pPr>
      <w:rPr>
        <w:rFonts w:ascii="Wingdings" w:hAnsi="Wingdings" w:hint="default"/>
      </w:rPr>
    </w:lvl>
    <w:lvl w:ilvl="6" w:tplc="535C7C56" w:tentative="1">
      <w:start w:val="1"/>
      <w:numFmt w:val="bullet"/>
      <w:lvlText w:val=""/>
      <w:lvlJc w:val="left"/>
      <w:pPr>
        <w:ind w:left="5760" w:hanging="360"/>
      </w:pPr>
      <w:rPr>
        <w:rFonts w:ascii="Symbol" w:hAnsi="Symbol" w:hint="default"/>
      </w:rPr>
    </w:lvl>
    <w:lvl w:ilvl="7" w:tplc="7C425232" w:tentative="1">
      <w:start w:val="1"/>
      <w:numFmt w:val="bullet"/>
      <w:lvlText w:val="o"/>
      <w:lvlJc w:val="left"/>
      <w:pPr>
        <w:ind w:left="6480" w:hanging="360"/>
      </w:pPr>
      <w:rPr>
        <w:rFonts w:ascii="Courier New" w:hAnsi="Courier New" w:hint="default"/>
      </w:rPr>
    </w:lvl>
    <w:lvl w:ilvl="8" w:tplc="BB706404" w:tentative="1">
      <w:start w:val="1"/>
      <w:numFmt w:val="bullet"/>
      <w:lvlText w:val=""/>
      <w:lvlJc w:val="left"/>
      <w:pPr>
        <w:ind w:left="7200" w:hanging="360"/>
      </w:pPr>
      <w:rPr>
        <w:rFonts w:ascii="Wingdings" w:hAnsi="Wingdings" w:hint="default"/>
      </w:rPr>
    </w:lvl>
  </w:abstractNum>
  <w:abstractNum w:abstractNumId="6" w15:restartNumberingAfterBreak="0">
    <w:nsid w:val="079B0B8A"/>
    <w:multiLevelType w:val="hybridMultilevel"/>
    <w:tmpl w:val="C44405E2"/>
    <w:lvl w:ilvl="0" w:tplc="08249A36">
      <w:start w:val="1"/>
      <w:numFmt w:val="decimal"/>
      <w:lvlText w:val="%1."/>
      <w:lvlJc w:val="left"/>
      <w:pPr>
        <w:ind w:left="720" w:hanging="360"/>
      </w:pPr>
    </w:lvl>
    <w:lvl w:ilvl="1" w:tplc="72B60B2A">
      <w:start w:val="1"/>
      <w:numFmt w:val="lowerLetter"/>
      <w:lvlText w:val="%2."/>
      <w:lvlJc w:val="left"/>
      <w:pPr>
        <w:ind w:left="1440" w:hanging="360"/>
      </w:pPr>
    </w:lvl>
    <w:lvl w:ilvl="2" w:tplc="86E6BA4E">
      <w:start w:val="1"/>
      <w:numFmt w:val="lowerRoman"/>
      <w:lvlText w:val="%3."/>
      <w:lvlJc w:val="right"/>
      <w:pPr>
        <w:ind w:left="2160" w:hanging="180"/>
      </w:pPr>
    </w:lvl>
    <w:lvl w:ilvl="3" w:tplc="E7B6D4A4">
      <w:start w:val="1"/>
      <w:numFmt w:val="decimal"/>
      <w:lvlText w:val="%4."/>
      <w:lvlJc w:val="left"/>
      <w:pPr>
        <w:ind w:left="2880" w:hanging="360"/>
      </w:pPr>
    </w:lvl>
    <w:lvl w:ilvl="4" w:tplc="27D21660">
      <w:start w:val="1"/>
      <w:numFmt w:val="lowerLetter"/>
      <w:lvlText w:val="%5."/>
      <w:lvlJc w:val="left"/>
      <w:pPr>
        <w:ind w:left="3600" w:hanging="360"/>
      </w:pPr>
    </w:lvl>
    <w:lvl w:ilvl="5" w:tplc="CD360BA2">
      <w:start w:val="1"/>
      <w:numFmt w:val="lowerRoman"/>
      <w:lvlText w:val="%6."/>
      <w:lvlJc w:val="right"/>
      <w:pPr>
        <w:ind w:left="4320" w:hanging="180"/>
      </w:pPr>
    </w:lvl>
    <w:lvl w:ilvl="6" w:tplc="C5109398">
      <w:start w:val="1"/>
      <w:numFmt w:val="decimal"/>
      <w:lvlText w:val="%7."/>
      <w:lvlJc w:val="left"/>
      <w:pPr>
        <w:ind w:left="5040" w:hanging="360"/>
      </w:pPr>
    </w:lvl>
    <w:lvl w:ilvl="7" w:tplc="AC56FDC6">
      <w:start w:val="1"/>
      <w:numFmt w:val="lowerLetter"/>
      <w:lvlText w:val="%8."/>
      <w:lvlJc w:val="left"/>
      <w:pPr>
        <w:ind w:left="5760" w:hanging="360"/>
      </w:pPr>
    </w:lvl>
    <w:lvl w:ilvl="8" w:tplc="2DE64A80">
      <w:start w:val="1"/>
      <w:numFmt w:val="lowerRoman"/>
      <w:lvlText w:val="%9."/>
      <w:lvlJc w:val="right"/>
      <w:pPr>
        <w:ind w:left="6480" w:hanging="180"/>
      </w:pPr>
    </w:lvl>
  </w:abstractNum>
  <w:abstractNum w:abstractNumId="7" w15:restartNumberingAfterBreak="0">
    <w:nsid w:val="07C480D3"/>
    <w:multiLevelType w:val="hybridMultilevel"/>
    <w:tmpl w:val="8FC4C534"/>
    <w:lvl w:ilvl="0" w:tplc="2F36A576">
      <w:start w:val="1"/>
      <w:numFmt w:val="decimal"/>
      <w:lvlText w:val="%1."/>
      <w:lvlJc w:val="left"/>
      <w:pPr>
        <w:ind w:left="927" w:hanging="360"/>
      </w:pPr>
    </w:lvl>
    <w:lvl w:ilvl="1" w:tplc="37587EF4">
      <w:start w:val="1"/>
      <w:numFmt w:val="lowerLetter"/>
      <w:lvlText w:val="%2."/>
      <w:lvlJc w:val="left"/>
      <w:pPr>
        <w:ind w:left="1647" w:hanging="360"/>
      </w:pPr>
    </w:lvl>
    <w:lvl w:ilvl="2" w:tplc="C70A569A">
      <w:start w:val="1"/>
      <w:numFmt w:val="lowerRoman"/>
      <w:lvlText w:val="%3."/>
      <w:lvlJc w:val="right"/>
      <w:pPr>
        <w:ind w:left="2367" w:hanging="180"/>
      </w:pPr>
    </w:lvl>
    <w:lvl w:ilvl="3" w:tplc="BC245C46">
      <w:start w:val="1"/>
      <w:numFmt w:val="decimal"/>
      <w:lvlText w:val="%4."/>
      <w:lvlJc w:val="left"/>
      <w:pPr>
        <w:ind w:left="3087" w:hanging="360"/>
      </w:pPr>
    </w:lvl>
    <w:lvl w:ilvl="4" w:tplc="790E749A">
      <w:start w:val="1"/>
      <w:numFmt w:val="lowerLetter"/>
      <w:lvlText w:val="%5."/>
      <w:lvlJc w:val="left"/>
      <w:pPr>
        <w:ind w:left="3807" w:hanging="360"/>
      </w:pPr>
    </w:lvl>
    <w:lvl w:ilvl="5" w:tplc="CB82E4BA">
      <w:start w:val="1"/>
      <w:numFmt w:val="lowerRoman"/>
      <w:lvlText w:val="%6."/>
      <w:lvlJc w:val="right"/>
      <w:pPr>
        <w:ind w:left="4527" w:hanging="180"/>
      </w:pPr>
    </w:lvl>
    <w:lvl w:ilvl="6" w:tplc="5F9C6E96">
      <w:start w:val="1"/>
      <w:numFmt w:val="decimal"/>
      <w:lvlText w:val="%7."/>
      <w:lvlJc w:val="left"/>
      <w:pPr>
        <w:ind w:left="5247" w:hanging="360"/>
      </w:pPr>
    </w:lvl>
    <w:lvl w:ilvl="7" w:tplc="C9787D82">
      <w:start w:val="1"/>
      <w:numFmt w:val="lowerLetter"/>
      <w:lvlText w:val="%8."/>
      <w:lvlJc w:val="left"/>
      <w:pPr>
        <w:ind w:left="5967" w:hanging="360"/>
      </w:pPr>
    </w:lvl>
    <w:lvl w:ilvl="8" w:tplc="7E308934">
      <w:start w:val="1"/>
      <w:numFmt w:val="lowerRoman"/>
      <w:lvlText w:val="%9."/>
      <w:lvlJc w:val="right"/>
      <w:pPr>
        <w:ind w:left="6687" w:hanging="180"/>
      </w:pPr>
    </w:lvl>
  </w:abstractNum>
  <w:abstractNum w:abstractNumId="8" w15:restartNumberingAfterBreak="0">
    <w:nsid w:val="080D3478"/>
    <w:multiLevelType w:val="hybridMultilevel"/>
    <w:tmpl w:val="0D9A0792"/>
    <w:lvl w:ilvl="0" w:tplc="DA965E9E">
      <w:start w:val="1"/>
      <w:numFmt w:val="decimal"/>
      <w:lvlText w:val="%1."/>
      <w:lvlJc w:val="left"/>
      <w:pPr>
        <w:ind w:left="927" w:hanging="360"/>
      </w:pPr>
    </w:lvl>
    <w:lvl w:ilvl="1" w:tplc="69E850BE">
      <w:start w:val="1"/>
      <w:numFmt w:val="lowerLetter"/>
      <w:lvlText w:val="%2."/>
      <w:lvlJc w:val="left"/>
      <w:pPr>
        <w:ind w:left="1647" w:hanging="360"/>
      </w:pPr>
    </w:lvl>
    <w:lvl w:ilvl="2" w:tplc="1CBCCB46">
      <w:start w:val="1"/>
      <w:numFmt w:val="lowerRoman"/>
      <w:lvlText w:val="%3."/>
      <w:lvlJc w:val="right"/>
      <w:pPr>
        <w:ind w:left="2367" w:hanging="180"/>
      </w:pPr>
    </w:lvl>
    <w:lvl w:ilvl="3" w:tplc="EE9C9256">
      <w:start w:val="1"/>
      <w:numFmt w:val="decimal"/>
      <w:lvlText w:val="%4."/>
      <w:lvlJc w:val="left"/>
      <w:pPr>
        <w:ind w:left="3087" w:hanging="360"/>
      </w:pPr>
    </w:lvl>
    <w:lvl w:ilvl="4" w:tplc="8AF44BD6">
      <w:start w:val="1"/>
      <w:numFmt w:val="lowerLetter"/>
      <w:lvlText w:val="%5."/>
      <w:lvlJc w:val="left"/>
      <w:pPr>
        <w:ind w:left="3807" w:hanging="360"/>
      </w:pPr>
    </w:lvl>
    <w:lvl w:ilvl="5" w:tplc="BF22FA18">
      <w:start w:val="1"/>
      <w:numFmt w:val="lowerRoman"/>
      <w:lvlText w:val="%6."/>
      <w:lvlJc w:val="right"/>
      <w:pPr>
        <w:ind w:left="4527" w:hanging="180"/>
      </w:pPr>
    </w:lvl>
    <w:lvl w:ilvl="6" w:tplc="0EB6C8C8">
      <w:start w:val="1"/>
      <w:numFmt w:val="decimal"/>
      <w:lvlText w:val="%7."/>
      <w:lvlJc w:val="left"/>
      <w:pPr>
        <w:ind w:left="5247" w:hanging="360"/>
      </w:pPr>
    </w:lvl>
    <w:lvl w:ilvl="7" w:tplc="4C8E6EF6">
      <w:start w:val="1"/>
      <w:numFmt w:val="lowerLetter"/>
      <w:lvlText w:val="%8."/>
      <w:lvlJc w:val="left"/>
      <w:pPr>
        <w:ind w:left="5967" w:hanging="360"/>
      </w:pPr>
    </w:lvl>
    <w:lvl w:ilvl="8" w:tplc="6A4C3DE8">
      <w:start w:val="1"/>
      <w:numFmt w:val="lowerRoman"/>
      <w:lvlText w:val="%9."/>
      <w:lvlJc w:val="right"/>
      <w:pPr>
        <w:ind w:left="6687" w:hanging="180"/>
      </w:pPr>
    </w:lvl>
  </w:abstractNum>
  <w:abstractNum w:abstractNumId="9" w15:restartNumberingAfterBreak="0">
    <w:nsid w:val="0A923AFE"/>
    <w:multiLevelType w:val="hybridMultilevel"/>
    <w:tmpl w:val="EEE8F84E"/>
    <w:lvl w:ilvl="0" w:tplc="AFC251A4">
      <w:start w:val="1"/>
      <w:numFmt w:val="bullet"/>
      <w:lvlText w:val=""/>
      <w:lvlJc w:val="left"/>
      <w:pPr>
        <w:ind w:left="1080" w:hanging="360"/>
      </w:pPr>
      <w:rPr>
        <w:rFonts w:ascii="Symbol" w:hAnsi="Symbol" w:hint="default"/>
      </w:rPr>
    </w:lvl>
    <w:lvl w:ilvl="1" w:tplc="7A1E3EF8">
      <w:start w:val="1"/>
      <w:numFmt w:val="lowerLetter"/>
      <w:lvlText w:val="%2."/>
      <w:lvlJc w:val="left"/>
      <w:pPr>
        <w:ind w:left="1800" w:hanging="360"/>
      </w:pPr>
    </w:lvl>
    <w:lvl w:ilvl="2" w:tplc="11540BCE">
      <w:start w:val="1"/>
      <w:numFmt w:val="lowerRoman"/>
      <w:lvlText w:val="%3."/>
      <w:lvlJc w:val="right"/>
      <w:pPr>
        <w:ind w:left="2520" w:hanging="180"/>
      </w:pPr>
    </w:lvl>
    <w:lvl w:ilvl="3" w:tplc="4C36181E" w:tentative="1">
      <w:start w:val="1"/>
      <w:numFmt w:val="decimal"/>
      <w:lvlText w:val="%4."/>
      <w:lvlJc w:val="left"/>
      <w:pPr>
        <w:ind w:left="3240" w:hanging="360"/>
      </w:pPr>
    </w:lvl>
    <w:lvl w:ilvl="4" w:tplc="A49A1B7C" w:tentative="1">
      <w:start w:val="1"/>
      <w:numFmt w:val="lowerLetter"/>
      <w:lvlText w:val="%5."/>
      <w:lvlJc w:val="left"/>
      <w:pPr>
        <w:ind w:left="3960" w:hanging="360"/>
      </w:pPr>
    </w:lvl>
    <w:lvl w:ilvl="5" w:tplc="C608B8B2" w:tentative="1">
      <w:start w:val="1"/>
      <w:numFmt w:val="lowerRoman"/>
      <w:lvlText w:val="%6."/>
      <w:lvlJc w:val="right"/>
      <w:pPr>
        <w:ind w:left="4680" w:hanging="180"/>
      </w:pPr>
    </w:lvl>
    <w:lvl w:ilvl="6" w:tplc="2DCEABA8" w:tentative="1">
      <w:start w:val="1"/>
      <w:numFmt w:val="decimal"/>
      <w:lvlText w:val="%7."/>
      <w:lvlJc w:val="left"/>
      <w:pPr>
        <w:ind w:left="5400" w:hanging="360"/>
      </w:pPr>
    </w:lvl>
    <w:lvl w:ilvl="7" w:tplc="B7526876" w:tentative="1">
      <w:start w:val="1"/>
      <w:numFmt w:val="lowerLetter"/>
      <w:lvlText w:val="%8."/>
      <w:lvlJc w:val="left"/>
      <w:pPr>
        <w:ind w:left="6120" w:hanging="360"/>
      </w:pPr>
    </w:lvl>
    <w:lvl w:ilvl="8" w:tplc="FF3094EC" w:tentative="1">
      <w:start w:val="1"/>
      <w:numFmt w:val="lowerRoman"/>
      <w:lvlText w:val="%9."/>
      <w:lvlJc w:val="right"/>
      <w:pPr>
        <w:ind w:left="6840" w:hanging="180"/>
      </w:pPr>
    </w:lvl>
  </w:abstractNum>
  <w:abstractNum w:abstractNumId="10" w15:restartNumberingAfterBreak="0">
    <w:nsid w:val="0CF13A7C"/>
    <w:multiLevelType w:val="hybridMultilevel"/>
    <w:tmpl w:val="D9EA8434"/>
    <w:lvl w:ilvl="0" w:tplc="695A2566">
      <w:start w:val="8"/>
      <w:numFmt w:val="decimal"/>
      <w:lvlText w:val="%1."/>
      <w:lvlJc w:val="left"/>
      <w:pPr>
        <w:ind w:left="720" w:hanging="360"/>
      </w:pPr>
      <w:rPr>
        <w:rFonts w:hint="default"/>
        <w:b/>
        <w:bCs/>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9723B"/>
    <w:multiLevelType w:val="hybridMultilevel"/>
    <w:tmpl w:val="A8F8DBAC"/>
    <w:lvl w:ilvl="0" w:tplc="EA82132A">
      <w:start w:val="1"/>
      <w:numFmt w:val="lowerLetter"/>
      <w:lvlText w:val="%1."/>
      <w:lvlJc w:val="left"/>
      <w:pPr>
        <w:ind w:left="1832" w:hanging="360"/>
      </w:pPr>
    </w:lvl>
    <w:lvl w:ilvl="1" w:tplc="ABFA0042" w:tentative="1">
      <w:start w:val="1"/>
      <w:numFmt w:val="lowerLetter"/>
      <w:lvlText w:val="%2."/>
      <w:lvlJc w:val="left"/>
      <w:pPr>
        <w:ind w:left="2552" w:hanging="360"/>
      </w:pPr>
    </w:lvl>
    <w:lvl w:ilvl="2" w:tplc="3C4C8E04" w:tentative="1">
      <w:start w:val="1"/>
      <w:numFmt w:val="lowerRoman"/>
      <w:lvlText w:val="%3."/>
      <w:lvlJc w:val="right"/>
      <w:pPr>
        <w:ind w:left="3272" w:hanging="180"/>
      </w:pPr>
    </w:lvl>
    <w:lvl w:ilvl="3" w:tplc="B9AEDD92" w:tentative="1">
      <w:start w:val="1"/>
      <w:numFmt w:val="decimal"/>
      <w:lvlText w:val="%4."/>
      <w:lvlJc w:val="left"/>
      <w:pPr>
        <w:ind w:left="3992" w:hanging="360"/>
      </w:pPr>
    </w:lvl>
    <w:lvl w:ilvl="4" w:tplc="A9328EE8" w:tentative="1">
      <w:start w:val="1"/>
      <w:numFmt w:val="lowerLetter"/>
      <w:lvlText w:val="%5."/>
      <w:lvlJc w:val="left"/>
      <w:pPr>
        <w:ind w:left="4712" w:hanging="360"/>
      </w:pPr>
    </w:lvl>
    <w:lvl w:ilvl="5" w:tplc="D812BDAA" w:tentative="1">
      <w:start w:val="1"/>
      <w:numFmt w:val="lowerRoman"/>
      <w:lvlText w:val="%6."/>
      <w:lvlJc w:val="right"/>
      <w:pPr>
        <w:ind w:left="5432" w:hanging="180"/>
      </w:pPr>
    </w:lvl>
    <w:lvl w:ilvl="6" w:tplc="D85E2966" w:tentative="1">
      <w:start w:val="1"/>
      <w:numFmt w:val="decimal"/>
      <w:lvlText w:val="%7."/>
      <w:lvlJc w:val="left"/>
      <w:pPr>
        <w:ind w:left="6152" w:hanging="360"/>
      </w:pPr>
    </w:lvl>
    <w:lvl w:ilvl="7" w:tplc="A6BCEC2E" w:tentative="1">
      <w:start w:val="1"/>
      <w:numFmt w:val="lowerLetter"/>
      <w:lvlText w:val="%8."/>
      <w:lvlJc w:val="left"/>
      <w:pPr>
        <w:ind w:left="6872" w:hanging="360"/>
      </w:pPr>
    </w:lvl>
    <w:lvl w:ilvl="8" w:tplc="3D4CF1FA" w:tentative="1">
      <w:start w:val="1"/>
      <w:numFmt w:val="lowerRoman"/>
      <w:lvlText w:val="%9."/>
      <w:lvlJc w:val="right"/>
      <w:pPr>
        <w:ind w:left="7592" w:hanging="180"/>
      </w:pPr>
    </w:lvl>
  </w:abstractNum>
  <w:abstractNum w:abstractNumId="12" w15:restartNumberingAfterBreak="0">
    <w:nsid w:val="0FA96AFC"/>
    <w:multiLevelType w:val="hybridMultilevel"/>
    <w:tmpl w:val="01A21ACA"/>
    <w:lvl w:ilvl="0" w:tplc="68FCE526">
      <w:start w:val="1"/>
      <w:numFmt w:val="lowerLetter"/>
      <w:lvlText w:val="%1."/>
      <w:lvlJc w:val="left"/>
      <w:pPr>
        <w:ind w:left="360" w:hanging="360"/>
      </w:pPr>
    </w:lvl>
    <w:lvl w:ilvl="1" w:tplc="6362175E">
      <w:start w:val="1"/>
      <w:numFmt w:val="lowerLetter"/>
      <w:lvlText w:val="%2."/>
      <w:lvlJc w:val="left"/>
      <w:pPr>
        <w:ind w:left="1080" w:hanging="360"/>
      </w:pPr>
    </w:lvl>
    <w:lvl w:ilvl="2" w:tplc="E1260986">
      <w:start w:val="1"/>
      <w:numFmt w:val="lowerRoman"/>
      <w:lvlText w:val="%3."/>
      <w:lvlJc w:val="right"/>
      <w:pPr>
        <w:ind w:left="1800" w:hanging="180"/>
      </w:pPr>
    </w:lvl>
    <w:lvl w:ilvl="3" w:tplc="9938A6E6">
      <w:start w:val="1"/>
      <w:numFmt w:val="decimal"/>
      <w:lvlText w:val="%4."/>
      <w:lvlJc w:val="left"/>
      <w:pPr>
        <w:ind w:left="2520" w:hanging="360"/>
      </w:pPr>
    </w:lvl>
    <w:lvl w:ilvl="4" w:tplc="2F506194">
      <w:start w:val="1"/>
      <w:numFmt w:val="lowerLetter"/>
      <w:lvlText w:val="%5."/>
      <w:lvlJc w:val="left"/>
      <w:pPr>
        <w:ind w:left="3240" w:hanging="360"/>
      </w:pPr>
    </w:lvl>
    <w:lvl w:ilvl="5" w:tplc="FE14D18C">
      <w:start w:val="1"/>
      <w:numFmt w:val="lowerRoman"/>
      <w:lvlText w:val="%6."/>
      <w:lvlJc w:val="right"/>
      <w:pPr>
        <w:ind w:left="3960" w:hanging="180"/>
      </w:pPr>
    </w:lvl>
    <w:lvl w:ilvl="6" w:tplc="705ABD52">
      <w:start w:val="1"/>
      <w:numFmt w:val="decimal"/>
      <w:lvlText w:val="%7."/>
      <w:lvlJc w:val="left"/>
      <w:pPr>
        <w:ind w:left="4680" w:hanging="360"/>
      </w:pPr>
    </w:lvl>
    <w:lvl w:ilvl="7" w:tplc="873C8C34">
      <w:start w:val="1"/>
      <w:numFmt w:val="lowerLetter"/>
      <w:lvlText w:val="%8."/>
      <w:lvlJc w:val="left"/>
      <w:pPr>
        <w:ind w:left="5400" w:hanging="360"/>
      </w:pPr>
    </w:lvl>
    <w:lvl w:ilvl="8" w:tplc="5066C266">
      <w:start w:val="1"/>
      <w:numFmt w:val="lowerRoman"/>
      <w:lvlText w:val="%9."/>
      <w:lvlJc w:val="right"/>
      <w:pPr>
        <w:ind w:left="6120" w:hanging="180"/>
      </w:pPr>
    </w:lvl>
  </w:abstractNum>
  <w:abstractNum w:abstractNumId="13" w15:restartNumberingAfterBreak="0">
    <w:nsid w:val="146955D7"/>
    <w:multiLevelType w:val="hybridMultilevel"/>
    <w:tmpl w:val="ADA623B6"/>
    <w:lvl w:ilvl="0" w:tplc="8966AA64">
      <w:start w:val="1"/>
      <w:numFmt w:val="bullet"/>
      <w:lvlText w:val=""/>
      <w:lvlJc w:val="left"/>
      <w:pPr>
        <w:ind w:left="1440" w:hanging="360"/>
      </w:pPr>
      <w:rPr>
        <w:rFonts w:ascii="Symbol" w:hAnsi="Symbol" w:hint="default"/>
      </w:rPr>
    </w:lvl>
    <w:lvl w:ilvl="1" w:tplc="29C00A2C">
      <w:start w:val="1"/>
      <w:numFmt w:val="bullet"/>
      <w:lvlText w:val="o"/>
      <w:lvlJc w:val="left"/>
      <w:pPr>
        <w:ind w:left="2160" w:hanging="360"/>
      </w:pPr>
      <w:rPr>
        <w:rFonts w:ascii="Courier New" w:hAnsi="Courier New" w:hint="default"/>
      </w:rPr>
    </w:lvl>
    <w:lvl w:ilvl="2" w:tplc="B46072EA">
      <w:start w:val="1"/>
      <w:numFmt w:val="bullet"/>
      <w:lvlText w:val=""/>
      <w:lvlJc w:val="left"/>
      <w:pPr>
        <w:ind w:left="2880" w:hanging="360"/>
      </w:pPr>
      <w:rPr>
        <w:rFonts w:ascii="Wingdings" w:hAnsi="Wingdings" w:hint="default"/>
      </w:rPr>
    </w:lvl>
    <w:lvl w:ilvl="3" w:tplc="F6E42BB2">
      <w:start w:val="1"/>
      <w:numFmt w:val="bullet"/>
      <w:lvlText w:val=""/>
      <w:lvlJc w:val="left"/>
      <w:pPr>
        <w:ind w:left="3600" w:hanging="360"/>
      </w:pPr>
      <w:rPr>
        <w:rFonts w:ascii="Symbol" w:hAnsi="Symbol" w:hint="default"/>
      </w:rPr>
    </w:lvl>
    <w:lvl w:ilvl="4" w:tplc="912EFE3E">
      <w:start w:val="1"/>
      <w:numFmt w:val="bullet"/>
      <w:lvlText w:val="o"/>
      <w:lvlJc w:val="left"/>
      <w:pPr>
        <w:ind w:left="4320" w:hanging="360"/>
      </w:pPr>
      <w:rPr>
        <w:rFonts w:ascii="Courier New" w:hAnsi="Courier New" w:hint="default"/>
      </w:rPr>
    </w:lvl>
    <w:lvl w:ilvl="5" w:tplc="267EFE90">
      <w:start w:val="1"/>
      <w:numFmt w:val="bullet"/>
      <w:lvlText w:val=""/>
      <w:lvlJc w:val="left"/>
      <w:pPr>
        <w:ind w:left="5040" w:hanging="360"/>
      </w:pPr>
      <w:rPr>
        <w:rFonts w:ascii="Wingdings" w:hAnsi="Wingdings" w:hint="default"/>
      </w:rPr>
    </w:lvl>
    <w:lvl w:ilvl="6" w:tplc="7974BBA0">
      <w:start w:val="1"/>
      <w:numFmt w:val="bullet"/>
      <w:lvlText w:val=""/>
      <w:lvlJc w:val="left"/>
      <w:pPr>
        <w:ind w:left="5760" w:hanging="360"/>
      </w:pPr>
      <w:rPr>
        <w:rFonts w:ascii="Symbol" w:hAnsi="Symbol" w:hint="default"/>
      </w:rPr>
    </w:lvl>
    <w:lvl w:ilvl="7" w:tplc="A0B60CAC">
      <w:start w:val="1"/>
      <w:numFmt w:val="bullet"/>
      <w:lvlText w:val="o"/>
      <w:lvlJc w:val="left"/>
      <w:pPr>
        <w:ind w:left="6480" w:hanging="360"/>
      </w:pPr>
      <w:rPr>
        <w:rFonts w:ascii="Courier New" w:hAnsi="Courier New" w:hint="default"/>
      </w:rPr>
    </w:lvl>
    <w:lvl w:ilvl="8" w:tplc="5D52AB10">
      <w:start w:val="1"/>
      <w:numFmt w:val="bullet"/>
      <w:lvlText w:val=""/>
      <w:lvlJc w:val="left"/>
      <w:pPr>
        <w:ind w:left="7200" w:hanging="360"/>
      </w:pPr>
      <w:rPr>
        <w:rFonts w:ascii="Wingdings" w:hAnsi="Wingdings" w:hint="default"/>
      </w:rPr>
    </w:lvl>
  </w:abstractNum>
  <w:abstractNum w:abstractNumId="14" w15:restartNumberingAfterBreak="0">
    <w:nsid w:val="16FE5169"/>
    <w:multiLevelType w:val="hybridMultilevel"/>
    <w:tmpl w:val="047C4B38"/>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1FFE0BE6"/>
    <w:multiLevelType w:val="hybridMultilevel"/>
    <w:tmpl w:val="306619C8"/>
    <w:lvl w:ilvl="0" w:tplc="CF6CF460">
      <w:start w:val="1"/>
      <w:numFmt w:val="lowerLetter"/>
      <w:lvlText w:val="%1."/>
      <w:lvlJc w:val="left"/>
      <w:pPr>
        <w:ind w:left="1644" w:hanging="360"/>
      </w:pPr>
    </w:lvl>
    <w:lvl w:ilvl="1" w:tplc="B636D032" w:tentative="1">
      <w:start w:val="1"/>
      <w:numFmt w:val="lowerLetter"/>
      <w:lvlText w:val="%2."/>
      <w:lvlJc w:val="left"/>
      <w:pPr>
        <w:ind w:left="2364" w:hanging="360"/>
      </w:pPr>
    </w:lvl>
    <w:lvl w:ilvl="2" w:tplc="860C0568" w:tentative="1">
      <w:start w:val="1"/>
      <w:numFmt w:val="lowerRoman"/>
      <w:lvlText w:val="%3."/>
      <w:lvlJc w:val="right"/>
      <w:pPr>
        <w:ind w:left="3084" w:hanging="180"/>
      </w:pPr>
    </w:lvl>
    <w:lvl w:ilvl="3" w:tplc="BF20A594" w:tentative="1">
      <w:start w:val="1"/>
      <w:numFmt w:val="decimal"/>
      <w:lvlText w:val="%4."/>
      <w:lvlJc w:val="left"/>
      <w:pPr>
        <w:ind w:left="3804" w:hanging="360"/>
      </w:pPr>
    </w:lvl>
    <w:lvl w:ilvl="4" w:tplc="C748A2D8" w:tentative="1">
      <w:start w:val="1"/>
      <w:numFmt w:val="lowerLetter"/>
      <w:lvlText w:val="%5."/>
      <w:lvlJc w:val="left"/>
      <w:pPr>
        <w:ind w:left="4524" w:hanging="360"/>
      </w:pPr>
    </w:lvl>
    <w:lvl w:ilvl="5" w:tplc="C9F2BC4A" w:tentative="1">
      <w:start w:val="1"/>
      <w:numFmt w:val="lowerRoman"/>
      <w:lvlText w:val="%6."/>
      <w:lvlJc w:val="right"/>
      <w:pPr>
        <w:ind w:left="5244" w:hanging="180"/>
      </w:pPr>
    </w:lvl>
    <w:lvl w:ilvl="6" w:tplc="0B8AF102" w:tentative="1">
      <w:start w:val="1"/>
      <w:numFmt w:val="decimal"/>
      <w:lvlText w:val="%7."/>
      <w:lvlJc w:val="left"/>
      <w:pPr>
        <w:ind w:left="5964" w:hanging="360"/>
      </w:pPr>
    </w:lvl>
    <w:lvl w:ilvl="7" w:tplc="724C6ABC" w:tentative="1">
      <w:start w:val="1"/>
      <w:numFmt w:val="lowerLetter"/>
      <w:lvlText w:val="%8."/>
      <w:lvlJc w:val="left"/>
      <w:pPr>
        <w:ind w:left="6684" w:hanging="360"/>
      </w:pPr>
    </w:lvl>
    <w:lvl w:ilvl="8" w:tplc="25A6CFE0" w:tentative="1">
      <w:start w:val="1"/>
      <w:numFmt w:val="lowerRoman"/>
      <w:lvlText w:val="%9."/>
      <w:lvlJc w:val="right"/>
      <w:pPr>
        <w:ind w:left="7404" w:hanging="180"/>
      </w:pPr>
    </w:lvl>
  </w:abstractNum>
  <w:abstractNum w:abstractNumId="16" w15:restartNumberingAfterBreak="0">
    <w:nsid w:val="242AD9E1"/>
    <w:multiLevelType w:val="hybridMultilevel"/>
    <w:tmpl w:val="5B96F2C2"/>
    <w:lvl w:ilvl="0" w:tplc="9482A49E">
      <w:start w:val="1"/>
      <w:numFmt w:val="lowerLetter"/>
      <w:lvlText w:val="%1."/>
      <w:lvlJc w:val="left"/>
      <w:pPr>
        <w:ind w:left="720" w:hanging="360"/>
      </w:pPr>
    </w:lvl>
    <w:lvl w:ilvl="1" w:tplc="F02660B8">
      <w:start w:val="1"/>
      <w:numFmt w:val="lowerLetter"/>
      <w:lvlText w:val="%2."/>
      <w:lvlJc w:val="left"/>
      <w:pPr>
        <w:ind w:left="1440" w:hanging="360"/>
      </w:pPr>
    </w:lvl>
    <w:lvl w:ilvl="2" w:tplc="D374BC52">
      <w:start w:val="1"/>
      <w:numFmt w:val="lowerRoman"/>
      <w:lvlText w:val="%3."/>
      <w:lvlJc w:val="right"/>
      <w:pPr>
        <w:ind w:left="2160" w:hanging="180"/>
      </w:pPr>
    </w:lvl>
    <w:lvl w:ilvl="3" w:tplc="37F4DE44">
      <w:start w:val="1"/>
      <w:numFmt w:val="decimal"/>
      <w:lvlText w:val="%4."/>
      <w:lvlJc w:val="left"/>
      <w:pPr>
        <w:ind w:left="2880" w:hanging="360"/>
      </w:pPr>
    </w:lvl>
    <w:lvl w:ilvl="4" w:tplc="802EC3BC">
      <w:start w:val="1"/>
      <w:numFmt w:val="lowerLetter"/>
      <w:lvlText w:val="%5."/>
      <w:lvlJc w:val="left"/>
      <w:pPr>
        <w:ind w:left="3600" w:hanging="360"/>
      </w:pPr>
    </w:lvl>
    <w:lvl w:ilvl="5" w:tplc="A82644E8">
      <w:start w:val="1"/>
      <w:numFmt w:val="lowerRoman"/>
      <w:lvlText w:val="%6."/>
      <w:lvlJc w:val="right"/>
      <w:pPr>
        <w:ind w:left="4320" w:hanging="180"/>
      </w:pPr>
    </w:lvl>
    <w:lvl w:ilvl="6" w:tplc="CA76C5B4">
      <w:start w:val="1"/>
      <w:numFmt w:val="decimal"/>
      <w:lvlText w:val="%7."/>
      <w:lvlJc w:val="left"/>
      <w:pPr>
        <w:ind w:left="5040" w:hanging="360"/>
      </w:pPr>
    </w:lvl>
    <w:lvl w:ilvl="7" w:tplc="3FD089E8">
      <w:start w:val="1"/>
      <w:numFmt w:val="lowerLetter"/>
      <w:lvlText w:val="%8."/>
      <w:lvlJc w:val="left"/>
      <w:pPr>
        <w:ind w:left="5760" w:hanging="360"/>
      </w:pPr>
    </w:lvl>
    <w:lvl w:ilvl="8" w:tplc="29981A18">
      <w:start w:val="1"/>
      <w:numFmt w:val="lowerRoman"/>
      <w:lvlText w:val="%9."/>
      <w:lvlJc w:val="right"/>
      <w:pPr>
        <w:ind w:left="6480" w:hanging="180"/>
      </w:pPr>
    </w:lvl>
  </w:abstractNum>
  <w:abstractNum w:abstractNumId="17" w15:restartNumberingAfterBreak="0">
    <w:nsid w:val="32DD7516"/>
    <w:multiLevelType w:val="hybridMultilevel"/>
    <w:tmpl w:val="78688EB2"/>
    <w:lvl w:ilvl="0" w:tplc="A566CC7A">
      <w:start w:val="1"/>
      <w:numFmt w:val="lowerLetter"/>
      <w:lvlText w:val="%1."/>
      <w:lvlJc w:val="left"/>
      <w:pPr>
        <w:ind w:left="1112" w:hanging="360"/>
      </w:pPr>
    </w:lvl>
    <w:lvl w:ilvl="1" w:tplc="1E9C93FC" w:tentative="1">
      <w:start w:val="1"/>
      <w:numFmt w:val="lowerLetter"/>
      <w:lvlText w:val="%2."/>
      <w:lvlJc w:val="left"/>
      <w:pPr>
        <w:ind w:left="1832" w:hanging="360"/>
      </w:pPr>
    </w:lvl>
    <w:lvl w:ilvl="2" w:tplc="90965528" w:tentative="1">
      <w:start w:val="1"/>
      <w:numFmt w:val="lowerRoman"/>
      <w:lvlText w:val="%3."/>
      <w:lvlJc w:val="right"/>
      <w:pPr>
        <w:ind w:left="2552" w:hanging="180"/>
      </w:pPr>
    </w:lvl>
    <w:lvl w:ilvl="3" w:tplc="6C30DC7E" w:tentative="1">
      <w:start w:val="1"/>
      <w:numFmt w:val="decimal"/>
      <w:lvlText w:val="%4."/>
      <w:lvlJc w:val="left"/>
      <w:pPr>
        <w:ind w:left="3272" w:hanging="360"/>
      </w:pPr>
    </w:lvl>
    <w:lvl w:ilvl="4" w:tplc="494415B0" w:tentative="1">
      <w:start w:val="1"/>
      <w:numFmt w:val="lowerLetter"/>
      <w:lvlText w:val="%5."/>
      <w:lvlJc w:val="left"/>
      <w:pPr>
        <w:ind w:left="3992" w:hanging="360"/>
      </w:pPr>
    </w:lvl>
    <w:lvl w:ilvl="5" w:tplc="84320D3E" w:tentative="1">
      <w:start w:val="1"/>
      <w:numFmt w:val="lowerRoman"/>
      <w:lvlText w:val="%6."/>
      <w:lvlJc w:val="right"/>
      <w:pPr>
        <w:ind w:left="4712" w:hanging="180"/>
      </w:pPr>
    </w:lvl>
    <w:lvl w:ilvl="6" w:tplc="62CA37CE" w:tentative="1">
      <w:start w:val="1"/>
      <w:numFmt w:val="decimal"/>
      <w:lvlText w:val="%7."/>
      <w:lvlJc w:val="left"/>
      <w:pPr>
        <w:ind w:left="5432" w:hanging="360"/>
      </w:pPr>
    </w:lvl>
    <w:lvl w:ilvl="7" w:tplc="3230BB56" w:tentative="1">
      <w:start w:val="1"/>
      <w:numFmt w:val="lowerLetter"/>
      <w:lvlText w:val="%8."/>
      <w:lvlJc w:val="left"/>
      <w:pPr>
        <w:ind w:left="6152" w:hanging="360"/>
      </w:pPr>
    </w:lvl>
    <w:lvl w:ilvl="8" w:tplc="7E086024" w:tentative="1">
      <w:start w:val="1"/>
      <w:numFmt w:val="lowerRoman"/>
      <w:lvlText w:val="%9."/>
      <w:lvlJc w:val="right"/>
      <w:pPr>
        <w:ind w:left="6872" w:hanging="180"/>
      </w:pPr>
    </w:lvl>
  </w:abstractNum>
  <w:abstractNum w:abstractNumId="18" w15:restartNumberingAfterBreak="0">
    <w:nsid w:val="37306978"/>
    <w:multiLevelType w:val="hybridMultilevel"/>
    <w:tmpl w:val="0E2C0CDE"/>
    <w:lvl w:ilvl="0" w:tplc="F3A23E88">
      <w:start w:val="1"/>
      <w:numFmt w:val="decimal"/>
      <w:lvlText w:val="%1."/>
      <w:lvlJc w:val="left"/>
      <w:pPr>
        <w:ind w:left="720" w:hanging="360"/>
      </w:pPr>
      <w:rPr>
        <w:b/>
        <w:bCs/>
        <w:color w:val="000000" w:themeColor="text1"/>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35586"/>
    <w:multiLevelType w:val="multilevel"/>
    <w:tmpl w:val="0409001D"/>
    <w:lvl w:ilvl="0">
      <w:start w:val="1"/>
      <w:numFmt w:val="decimal"/>
      <w:lvlText w:val="%1)"/>
      <w:lvlJc w:val="left"/>
      <w:pPr>
        <w:ind w:left="1494" w:hanging="360"/>
      </w:p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20" w15:restartNumberingAfterBreak="0">
    <w:nsid w:val="42D1D28F"/>
    <w:multiLevelType w:val="hybridMultilevel"/>
    <w:tmpl w:val="6B1EB910"/>
    <w:lvl w:ilvl="0" w:tplc="E9949694">
      <w:start w:val="1"/>
      <w:numFmt w:val="lowerLetter"/>
      <w:lvlText w:val="%1."/>
      <w:lvlJc w:val="left"/>
      <w:pPr>
        <w:ind w:left="1800" w:hanging="360"/>
      </w:pPr>
    </w:lvl>
    <w:lvl w:ilvl="1" w:tplc="50E86D0C">
      <w:start w:val="1"/>
      <w:numFmt w:val="lowerLetter"/>
      <w:lvlText w:val="%2."/>
      <w:lvlJc w:val="left"/>
      <w:pPr>
        <w:ind w:left="2520" w:hanging="360"/>
      </w:pPr>
    </w:lvl>
    <w:lvl w:ilvl="2" w:tplc="00DEBCDC">
      <w:start w:val="1"/>
      <w:numFmt w:val="lowerRoman"/>
      <w:lvlText w:val="%3."/>
      <w:lvlJc w:val="right"/>
      <w:pPr>
        <w:ind w:left="3240" w:hanging="180"/>
      </w:pPr>
    </w:lvl>
    <w:lvl w:ilvl="3" w:tplc="C36479D0">
      <w:start w:val="1"/>
      <w:numFmt w:val="decimal"/>
      <w:lvlText w:val="%4."/>
      <w:lvlJc w:val="left"/>
      <w:pPr>
        <w:ind w:left="3960" w:hanging="360"/>
      </w:pPr>
    </w:lvl>
    <w:lvl w:ilvl="4" w:tplc="BAF611F0">
      <w:start w:val="1"/>
      <w:numFmt w:val="lowerLetter"/>
      <w:lvlText w:val="%5."/>
      <w:lvlJc w:val="left"/>
      <w:pPr>
        <w:ind w:left="4680" w:hanging="360"/>
      </w:pPr>
    </w:lvl>
    <w:lvl w:ilvl="5" w:tplc="A4B09AD2">
      <w:start w:val="1"/>
      <w:numFmt w:val="lowerRoman"/>
      <w:lvlText w:val="%6."/>
      <w:lvlJc w:val="right"/>
      <w:pPr>
        <w:ind w:left="5400" w:hanging="180"/>
      </w:pPr>
    </w:lvl>
    <w:lvl w:ilvl="6" w:tplc="03EAA394">
      <w:start w:val="1"/>
      <w:numFmt w:val="decimal"/>
      <w:lvlText w:val="%7."/>
      <w:lvlJc w:val="left"/>
      <w:pPr>
        <w:ind w:left="6120" w:hanging="360"/>
      </w:pPr>
    </w:lvl>
    <w:lvl w:ilvl="7" w:tplc="F8824C34">
      <w:start w:val="1"/>
      <w:numFmt w:val="lowerLetter"/>
      <w:lvlText w:val="%8."/>
      <w:lvlJc w:val="left"/>
      <w:pPr>
        <w:ind w:left="6840" w:hanging="360"/>
      </w:pPr>
    </w:lvl>
    <w:lvl w:ilvl="8" w:tplc="B82039F6">
      <w:start w:val="1"/>
      <w:numFmt w:val="lowerRoman"/>
      <w:lvlText w:val="%9."/>
      <w:lvlJc w:val="right"/>
      <w:pPr>
        <w:ind w:left="7560" w:hanging="180"/>
      </w:pPr>
    </w:lvl>
  </w:abstractNum>
  <w:abstractNum w:abstractNumId="21" w15:restartNumberingAfterBreak="0">
    <w:nsid w:val="454B19CB"/>
    <w:multiLevelType w:val="hybridMultilevel"/>
    <w:tmpl w:val="79E47D68"/>
    <w:lvl w:ilvl="0" w:tplc="A620BC2E">
      <w:start w:val="1"/>
      <w:numFmt w:val="lowerLetter"/>
      <w:lvlText w:val="%1."/>
      <w:lvlJc w:val="left"/>
      <w:pPr>
        <w:ind w:left="720" w:hanging="360"/>
      </w:pPr>
    </w:lvl>
    <w:lvl w:ilvl="1" w:tplc="CF16124E" w:tentative="1">
      <w:start w:val="1"/>
      <w:numFmt w:val="lowerLetter"/>
      <w:lvlText w:val="%2."/>
      <w:lvlJc w:val="left"/>
      <w:pPr>
        <w:ind w:left="1440" w:hanging="360"/>
      </w:pPr>
    </w:lvl>
    <w:lvl w:ilvl="2" w:tplc="99362394" w:tentative="1">
      <w:start w:val="1"/>
      <w:numFmt w:val="lowerRoman"/>
      <w:lvlText w:val="%3."/>
      <w:lvlJc w:val="right"/>
      <w:pPr>
        <w:ind w:left="2160" w:hanging="180"/>
      </w:pPr>
    </w:lvl>
    <w:lvl w:ilvl="3" w:tplc="58F2ABCC" w:tentative="1">
      <w:start w:val="1"/>
      <w:numFmt w:val="decimal"/>
      <w:lvlText w:val="%4."/>
      <w:lvlJc w:val="left"/>
      <w:pPr>
        <w:ind w:left="2880" w:hanging="360"/>
      </w:pPr>
    </w:lvl>
    <w:lvl w:ilvl="4" w:tplc="2E7E1E44" w:tentative="1">
      <w:start w:val="1"/>
      <w:numFmt w:val="lowerLetter"/>
      <w:lvlText w:val="%5."/>
      <w:lvlJc w:val="left"/>
      <w:pPr>
        <w:ind w:left="3600" w:hanging="360"/>
      </w:pPr>
    </w:lvl>
    <w:lvl w:ilvl="5" w:tplc="958A3D9A" w:tentative="1">
      <w:start w:val="1"/>
      <w:numFmt w:val="lowerRoman"/>
      <w:lvlText w:val="%6."/>
      <w:lvlJc w:val="right"/>
      <w:pPr>
        <w:ind w:left="4320" w:hanging="180"/>
      </w:pPr>
    </w:lvl>
    <w:lvl w:ilvl="6" w:tplc="CF5CA40E" w:tentative="1">
      <w:start w:val="1"/>
      <w:numFmt w:val="decimal"/>
      <w:lvlText w:val="%7."/>
      <w:lvlJc w:val="left"/>
      <w:pPr>
        <w:ind w:left="5040" w:hanging="360"/>
      </w:pPr>
    </w:lvl>
    <w:lvl w:ilvl="7" w:tplc="48B250FE" w:tentative="1">
      <w:start w:val="1"/>
      <w:numFmt w:val="lowerLetter"/>
      <w:lvlText w:val="%8."/>
      <w:lvlJc w:val="left"/>
      <w:pPr>
        <w:ind w:left="5760" w:hanging="360"/>
      </w:pPr>
    </w:lvl>
    <w:lvl w:ilvl="8" w:tplc="80A25844" w:tentative="1">
      <w:start w:val="1"/>
      <w:numFmt w:val="lowerRoman"/>
      <w:lvlText w:val="%9."/>
      <w:lvlJc w:val="right"/>
      <w:pPr>
        <w:ind w:left="6480" w:hanging="180"/>
      </w:pPr>
    </w:lvl>
  </w:abstractNum>
  <w:abstractNum w:abstractNumId="22" w15:restartNumberingAfterBreak="0">
    <w:nsid w:val="49B733D9"/>
    <w:multiLevelType w:val="hybridMultilevel"/>
    <w:tmpl w:val="B2306E6E"/>
    <w:lvl w:ilvl="0" w:tplc="ECC286A0">
      <w:start w:val="1"/>
      <w:numFmt w:val="lowerLetter"/>
      <w:lvlText w:val="%1."/>
      <w:lvlJc w:val="left"/>
      <w:pPr>
        <w:ind w:left="1440" w:hanging="360"/>
      </w:pPr>
    </w:lvl>
    <w:lvl w:ilvl="1" w:tplc="45F42D06" w:tentative="1">
      <w:start w:val="1"/>
      <w:numFmt w:val="lowerLetter"/>
      <w:lvlText w:val="%2."/>
      <w:lvlJc w:val="left"/>
      <w:pPr>
        <w:ind w:left="2160" w:hanging="360"/>
      </w:pPr>
    </w:lvl>
    <w:lvl w:ilvl="2" w:tplc="BAACD860" w:tentative="1">
      <w:start w:val="1"/>
      <w:numFmt w:val="lowerRoman"/>
      <w:lvlText w:val="%3."/>
      <w:lvlJc w:val="right"/>
      <w:pPr>
        <w:ind w:left="2880" w:hanging="180"/>
      </w:pPr>
    </w:lvl>
    <w:lvl w:ilvl="3" w:tplc="9082685E" w:tentative="1">
      <w:start w:val="1"/>
      <w:numFmt w:val="decimal"/>
      <w:lvlText w:val="%4."/>
      <w:lvlJc w:val="left"/>
      <w:pPr>
        <w:ind w:left="3600" w:hanging="360"/>
      </w:pPr>
    </w:lvl>
    <w:lvl w:ilvl="4" w:tplc="591C1662" w:tentative="1">
      <w:start w:val="1"/>
      <w:numFmt w:val="lowerLetter"/>
      <w:lvlText w:val="%5."/>
      <w:lvlJc w:val="left"/>
      <w:pPr>
        <w:ind w:left="4320" w:hanging="360"/>
      </w:pPr>
    </w:lvl>
    <w:lvl w:ilvl="5" w:tplc="0EB48DD4" w:tentative="1">
      <w:start w:val="1"/>
      <w:numFmt w:val="lowerRoman"/>
      <w:lvlText w:val="%6."/>
      <w:lvlJc w:val="right"/>
      <w:pPr>
        <w:ind w:left="5040" w:hanging="180"/>
      </w:pPr>
    </w:lvl>
    <w:lvl w:ilvl="6" w:tplc="6C4C2ABE" w:tentative="1">
      <w:start w:val="1"/>
      <w:numFmt w:val="decimal"/>
      <w:lvlText w:val="%7."/>
      <w:lvlJc w:val="left"/>
      <w:pPr>
        <w:ind w:left="5760" w:hanging="360"/>
      </w:pPr>
    </w:lvl>
    <w:lvl w:ilvl="7" w:tplc="13169856" w:tentative="1">
      <w:start w:val="1"/>
      <w:numFmt w:val="lowerLetter"/>
      <w:lvlText w:val="%8."/>
      <w:lvlJc w:val="left"/>
      <w:pPr>
        <w:ind w:left="6480" w:hanging="360"/>
      </w:pPr>
    </w:lvl>
    <w:lvl w:ilvl="8" w:tplc="8CAC46A2" w:tentative="1">
      <w:start w:val="1"/>
      <w:numFmt w:val="lowerRoman"/>
      <w:lvlText w:val="%9."/>
      <w:lvlJc w:val="right"/>
      <w:pPr>
        <w:ind w:left="7200" w:hanging="180"/>
      </w:pPr>
    </w:lvl>
  </w:abstractNum>
  <w:abstractNum w:abstractNumId="23" w15:restartNumberingAfterBreak="0">
    <w:nsid w:val="4DDEAAD3"/>
    <w:multiLevelType w:val="hybridMultilevel"/>
    <w:tmpl w:val="86D89360"/>
    <w:lvl w:ilvl="0" w:tplc="99049BE8">
      <w:start w:val="1"/>
      <w:numFmt w:val="decimal"/>
      <w:lvlText w:val="%1."/>
      <w:lvlJc w:val="left"/>
      <w:pPr>
        <w:ind w:left="927" w:hanging="360"/>
      </w:pPr>
    </w:lvl>
    <w:lvl w:ilvl="1" w:tplc="7D2465BC">
      <w:start w:val="1"/>
      <w:numFmt w:val="lowerLetter"/>
      <w:lvlText w:val="%2."/>
      <w:lvlJc w:val="left"/>
      <w:pPr>
        <w:ind w:left="1647" w:hanging="360"/>
      </w:pPr>
    </w:lvl>
    <w:lvl w:ilvl="2" w:tplc="52A28ED2">
      <w:start w:val="1"/>
      <w:numFmt w:val="lowerRoman"/>
      <w:lvlText w:val="%3."/>
      <w:lvlJc w:val="right"/>
      <w:pPr>
        <w:ind w:left="2367" w:hanging="180"/>
      </w:pPr>
    </w:lvl>
    <w:lvl w:ilvl="3" w:tplc="7768563A">
      <w:start w:val="1"/>
      <w:numFmt w:val="decimal"/>
      <w:lvlText w:val="%4."/>
      <w:lvlJc w:val="left"/>
      <w:pPr>
        <w:ind w:left="3087" w:hanging="360"/>
      </w:pPr>
    </w:lvl>
    <w:lvl w:ilvl="4" w:tplc="5B24F250">
      <w:start w:val="1"/>
      <w:numFmt w:val="lowerLetter"/>
      <w:lvlText w:val="%5."/>
      <w:lvlJc w:val="left"/>
      <w:pPr>
        <w:ind w:left="3807" w:hanging="360"/>
      </w:pPr>
    </w:lvl>
    <w:lvl w:ilvl="5" w:tplc="786AF920">
      <w:start w:val="1"/>
      <w:numFmt w:val="lowerRoman"/>
      <w:lvlText w:val="%6."/>
      <w:lvlJc w:val="right"/>
      <w:pPr>
        <w:ind w:left="4527" w:hanging="180"/>
      </w:pPr>
    </w:lvl>
    <w:lvl w:ilvl="6" w:tplc="E866300A">
      <w:start w:val="1"/>
      <w:numFmt w:val="decimal"/>
      <w:lvlText w:val="%7."/>
      <w:lvlJc w:val="left"/>
      <w:pPr>
        <w:ind w:left="5247" w:hanging="360"/>
      </w:pPr>
    </w:lvl>
    <w:lvl w:ilvl="7" w:tplc="5762A7C2">
      <w:start w:val="1"/>
      <w:numFmt w:val="lowerLetter"/>
      <w:lvlText w:val="%8."/>
      <w:lvlJc w:val="left"/>
      <w:pPr>
        <w:ind w:left="5967" w:hanging="360"/>
      </w:pPr>
    </w:lvl>
    <w:lvl w:ilvl="8" w:tplc="42E603F0">
      <w:start w:val="1"/>
      <w:numFmt w:val="lowerRoman"/>
      <w:lvlText w:val="%9."/>
      <w:lvlJc w:val="right"/>
      <w:pPr>
        <w:ind w:left="6687" w:hanging="180"/>
      </w:pPr>
    </w:lvl>
  </w:abstractNum>
  <w:abstractNum w:abstractNumId="24" w15:restartNumberingAfterBreak="0">
    <w:nsid w:val="50786481"/>
    <w:multiLevelType w:val="hybridMultilevel"/>
    <w:tmpl w:val="C7A8F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091C2B"/>
    <w:multiLevelType w:val="hybridMultilevel"/>
    <w:tmpl w:val="FA32E148"/>
    <w:lvl w:ilvl="0" w:tplc="FD486B26">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BF4DD1"/>
    <w:multiLevelType w:val="hybridMultilevel"/>
    <w:tmpl w:val="15E2DF10"/>
    <w:lvl w:ilvl="0" w:tplc="644C1E18">
      <w:start w:val="1"/>
      <w:numFmt w:val="decimal"/>
      <w:lvlText w:val="%1."/>
      <w:lvlJc w:val="left"/>
      <w:pPr>
        <w:ind w:left="720" w:hanging="360"/>
      </w:pPr>
    </w:lvl>
    <w:lvl w:ilvl="1" w:tplc="081A38E4">
      <w:start w:val="1"/>
      <w:numFmt w:val="lowerLetter"/>
      <w:lvlText w:val="%2."/>
      <w:lvlJc w:val="left"/>
      <w:pPr>
        <w:ind w:left="1440" w:hanging="360"/>
      </w:pPr>
    </w:lvl>
    <w:lvl w:ilvl="2" w:tplc="CB5C04B2">
      <w:start w:val="1"/>
      <w:numFmt w:val="lowerRoman"/>
      <w:lvlText w:val="%3."/>
      <w:lvlJc w:val="right"/>
      <w:pPr>
        <w:ind w:left="2160" w:hanging="180"/>
      </w:pPr>
    </w:lvl>
    <w:lvl w:ilvl="3" w:tplc="84B45D30" w:tentative="1">
      <w:start w:val="1"/>
      <w:numFmt w:val="decimal"/>
      <w:lvlText w:val="%4."/>
      <w:lvlJc w:val="left"/>
      <w:pPr>
        <w:ind w:left="2880" w:hanging="360"/>
      </w:pPr>
    </w:lvl>
    <w:lvl w:ilvl="4" w:tplc="9724BCB2" w:tentative="1">
      <w:start w:val="1"/>
      <w:numFmt w:val="lowerLetter"/>
      <w:lvlText w:val="%5."/>
      <w:lvlJc w:val="left"/>
      <w:pPr>
        <w:ind w:left="3600" w:hanging="360"/>
      </w:pPr>
    </w:lvl>
    <w:lvl w:ilvl="5" w:tplc="6A9A3064" w:tentative="1">
      <w:start w:val="1"/>
      <w:numFmt w:val="lowerRoman"/>
      <w:lvlText w:val="%6."/>
      <w:lvlJc w:val="right"/>
      <w:pPr>
        <w:ind w:left="4320" w:hanging="180"/>
      </w:pPr>
    </w:lvl>
    <w:lvl w:ilvl="6" w:tplc="EBDE6BA8" w:tentative="1">
      <w:start w:val="1"/>
      <w:numFmt w:val="decimal"/>
      <w:lvlText w:val="%7."/>
      <w:lvlJc w:val="left"/>
      <w:pPr>
        <w:ind w:left="5040" w:hanging="360"/>
      </w:pPr>
    </w:lvl>
    <w:lvl w:ilvl="7" w:tplc="79B80E68" w:tentative="1">
      <w:start w:val="1"/>
      <w:numFmt w:val="lowerLetter"/>
      <w:lvlText w:val="%8."/>
      <w:lvlJc w:val="left"/>
      <w:pPr>
        <w:ind w:left="5760" w:hanging="360"/>
      </w:pPr>
    </w:lvl>
    <w:lvl w:ilvl="8" w:tplc="22CC3586" w:tentative="1">
      <w:start w:val="1"/>
      <w:numFmt w:val="lowerRoman"/>
      <w:lvlText w:val="%9."/>
      <w:lvlJc w:val="right"/>
      <w:pPr>
        <w:ind w:left="6480" w:hanging="180"/>
      </w:pPr>
    </w:lvl>
  </w:abstractNum>
  <w:abstractNum w:abstractNumId="27" w15:restartNumberingAfterBreak="0">
    <w:nsid w:val="53453A7A"/>
    <w:multiLevelType w:val="hybridMultilevel"/>
    <w:tmpl w:val="9DC05E66"/>
    <w:lvl w:ilvl="0" w:tplc="313C193A">
      <w:start w:val="1"/>
      <w:numFmt w:val="decimal"/>
      <w:lvlText w:val="%1."/>
      <w:lvlJc w:val="left"/>
      <w:pPr>
        <w:ind w:left="1080" w:hanging="360"/>
      </w:pPr>
    </w:lvl>
    <w:lvl w:ilvl="1" w:tplc="1A44F0B0" w:tentative="1">
      <w:start w:val="1"/>
      <w:numFmt w:val="lowerLetter"/>
      <w:lvlText w:val="%2."/>
      <w:lvlJc w:val="left"/>
      <w:pPr>
        <w:ind w:left="1800" w:hanging="360"/>
      </w:pPr>
    </w:lvl>
    <w:lvl w:ilvl="2" w:tplc="4F7A8050" w:tentative="1">
      <w:start w:val="1"/>
      <w:numFmt w:val="lowerRoman"/>
      <w:lvlText w:val="%3."/>
      <w:lvlJc w:val="right"/>
      <w:pPr>
        <w:ind w:left="2520" w:hanging="180"/>
      </w:pPr>
    </w:lvl>
    <w:lvl w:ilvl="3" w:tplc="09C4DF36" w:tentative="1">
      <w:start w:val="1"/>
      <w:numFmt w:val="decimal"/>
      <w:lvlText w:val="%4."/>
      <w:lvlJc w:val="left"/>
      <w:pPr>
        <w:ind w:left="3240" w:hanging="360"/>
      </w:pPr>
    </w:lvl>
    <w:lvl w:ilvl="4" w:tplc="9B14E568" w:tentative="1">
      <w:start w:val="1"/>
      <w:numFmt w:val="lowerLetter"/>
      <w:lvlText w:val="%5."/>
      <w:lvlJc w:val="left"/>
      <w:pPr>
        <w:ind w:left="3960" w:hanging="360"/>
      </w:pPr>
    </w:lvl>
    <w:lvl w:ilvl="5" w:tplc="5F3028F4" w:tentative="1">
      <w:start w:val="1"/>
      <w:numFmt w:val="lowerRoman"/>
      <w:lvlText w:val="%6."/>
      <w:lvlJc w:val="right"/>
      <w:pPr>
        <w:ind w:left="4680" w:hanging="180"/>
      </w:pPr>
    </w:lvl>
    <w:lvl w:ilvl="6" w:tplc="7F7AF132" w:tentative="1">
      <w:start w:val="1"/>
      <w:numFmt w:val="decimal"/>
      <w:lvlText w:val="%7."/>
      <w:lvlJc w:val="left"/>
      <w:pPr>
        <w:ind w:left="5400" w:hanging="360"/>
      </w:pPr>
    </w:lvl>
    <w:lvl w:ilvl="7" w:tplc="9C222EAA" w:tentative="1">
      <w:start w:val="1"/>
      <w:numFmt w:val="lowerLetter"/>
      <w:lvlText w:val="%8."/>
      <w:lvlJc w:val="left"/>
      <w:pPr>
        <w:ind w:left="6120" w:hanging="360"/>
      </w:pPr>
    </w:lvl>
    <w:lvl w:ilvl="8" w:tplc="79F088A8" w:tentative="1">
      <w:start w:val="1"/>
      <w:numFmt w:val="lowerRoman"/>
      <w:lvlText w:val="%9."/>
      <w:lvlJc w:val="right"/>
      <w:pPr>
        <w:ind w:left="6840" w:hanging="180"/>
      </w:pPr>
    </w:lvl>
  </w:abstractNum>
  <w:abstractNum w:abstractNumId="28" w15:restartNumberingAfterBreak="0">
    <w:nsid w:val="580E55B9"/>
    <w:multiLevelType w:val="hybridMultilevel"/>
    <w:tmpl w:val="BBF05A72"/>
    <w:lvl w:ilvl="0" w:tplc="3362999E">
      <w:start w:val="1"/>
      <w:numFmt w:val="lowerLetter"/>
      <w:lvlText w:val="%1."/>
      <w:lvlJc w:val="left"/>
      <w:pPr>
        <w:ind w:left="1832" w:hanging="360"/>
      </w:pPr>
    </w:lvl>
    <w:lvl w:ilvl="1" w:tplc="D242B832" w:tentative="1">
      <w:start w:val="1"/>
      <w:numFmt w:val="lowerLetter"/>
      <w:lvlText w:val="%2."/>
      <w:lvlJc w:val="left"/>
      <w:pPr>
        <w:ind w:left="2552" w:hanging="360"/>
      </w:pPr>
    </w:lvl>
    <w:lvl w:ilvl="2" w:tplc="09B85A98" w:tentative="1">
      <w:start w:val="1"/>
      <w:numFmt w:val="lowerRoman"/>
      <w:lvlText w:val="%3."/>
      <w:lvlJc w:val="right"/>
      <w:pPr>
        <w:ind w:left="3272" w:hanging="180"/>
      </w:pPr>
    </w:lvl>
    <w:lvl w:ilvl="3" w:tplc="D43241D4" w:tentative="1">
      <w:start w:val="1"/>
      <w:numFmt w:val="decimal"/>
      <w:lvlText w:val="%4."/>
      <w:lvlJc w:val="left"/>
      <w:pPr>
        <w:ind w:left="3992" w:hanging="360"/>
      </w:pPr>
    </w:lvl>
    <w:lvl w:ilvl="4" w:tplc="F3D02CF6" w:tentative="1">
      <w:start w:val="1"/>
      <w:numFmt w:val="lowerLetter"/>
      <w:lvlText w:val="%5."/>
      <w:lvlJc w:val="left"/>
      <w:pPr>
        <w:ind w:left="4712" w:hanging="360"/>
      </w:pPr>
    </w:lvl>
    <w:lvl w:ilvl="5" w:tplc="495EFBE6" w:tentative="1">
      <w:start w:val="1"/>
      <w:numFmt w:val="lowerRoman"/>
      <w:lvlText w:val="%6."/>
      <w:lvlJc w:val="right"/>
      <w:pPr>
        <w:ind w:left="5432" w:hanging="180"/>
      </w:pPr>
    </w:lvl>
    <w:lvl w:ilvl="6" w:tplc="2D5EEF2E" w:tentative="1">
      <w:start w:val="1"/>
      <w:numFmt w:val="decimal"/>
      <w:lvlText w:val="%7."/>
      <w:lvlJc w:val="left"/>
      <w:pPr>
        <w:ind w:left="6152" w:hanging="360"/>
      </w:pPr>
    </w:lvl>
    <w:lvl w:ilvl="7" w:tplc="494AF55E" w:tentative="1">
      <w:start w:val="1"/>
      <w:numFmt w:val="lowerLetter"/>
      <w:lvlText w:val="%8."/>
      <w:lvlJc w:val="left"/>
      <w:pPr>
        <w:ind w:left="6872" w:hanging="360"/>
      </w:pPr>
    </w:lvl>
    <w:lvl w:ilvl="8" w:tplc="D484519E" w:tentative="1">
      <w:start w:val="1"/>
      <w:numFmt w:val="lowerRoman"/>
      <w:lvlText w:val="%9."/>
      <w:lvlJc w:val="right"/>
      <w:pPr>
        <w:ind w:left="7592" w:hanging="180"/>
      </w:pPr>
    </w:lvl>
  </w:abstractNum>
  <w:abstractNum w:abstractNumId="29" w15:restartNumberingAfterBreak="0">
    <w:nsid w:val="5C0D3756"/>
    <w:multiLevelType w:val="hybridMultilevel"/>
    <w:tmpl w:val="60FE52D0"/>
    <w:lvl w:ilvl="0" w:tplc="9104A872">
      <w:start w:val="1"/>
      <w:numFmt w:val="decimal"/>
      <w:lvlText w:val="%1."/>
      <w:lvlJc w:val="left"/>
      <w:pPr>
        <w:ind w:left="720" w:hanging="360"/>
      </w:pPr>
    </w:lvl>
    <w:lvl w:ilvl="1" w:tplc="88BAE64E">
      <w:start w:val="1"/>
      <w:numFmt w:val="lowerLetter"/>
      <w:pStyle w:val="Heading3"/>
      <w:lvlText w:val="%2."/>
      <w:lvlJc w:val="left"/>
      <w:pPr>
        <w:ind w:left="1440" w:hanging="360"/>
      </w:pPr>
    </w:lvl>
    <w:lvl w:ilvl="2" w:tplc="D4B4ABB4">
      <w:start w:val="1"/>
      <w:numFmt w:val="lowerRoman"/>
      <w:lvlText w:val="%3."/>
      <w:lvlJc w:val="right"/>
      <w:pPr>
        <w:ind w:left="2160" w:hanging="180"/>
      </w:pPr>
    </w:lvl>
    <w:lvl w:ilvl="3" w:tplc="83C8EDF6">
      <w:start w:val="1"/>
      <w:numFmt w:val="decimal"/>
      <w:lvlText w:val="%4."/>
      <w:lvlJc w:val="left"/>
      <w:pPr>
        <w:ind w:left="2880" w:hanging="360"/>
      </w:pPr>
    </w:lvl>
    <w:lvl w:ilvl="4" w:tplc="91AE4BC8" w:tentative="1">
      <w:start w:val="1"/>
      <w:numFmt w:val="lowerLetter"/>
      <w:lvlText w:val="%5."/>
      <w:lvlJc w:val="left"/>
      <w:pPr>
        <w:ind w:left="3600" w:hanging="360"/>
      </w:pPr>
    </w:lvl>
    <w:lvl w:ilvl="5" w:tplc="AACE3E90" w:tentative="1">
      <w:start w:val="1"/>
      <w:numFmt w:val="lowerRoman"/>
      <w:lvlText w:val="%6."/>
      <w:lvlJc w:val="right"/>
      <w:pPr>
        <w:ind w:left="4320" w:hanging="180"/>
      </w:pPr>
    </w:lvl>
    <w:lvl w:ilvl="6" w:tplc="752E09D0" w:tentative="1">
      <w:start w:val="1"/>
      <w:numFmt w:val="decimal"/>
      <w:lvlText w:val="%7."/>
      <w:lvlJc w:val="left"/>
      <w:pPr>
        <w:ind w:left="5040" w:hanging="360"/>
      </w:pPr>
    </w:lvl>
    <w:lvl w:ilvl="7" w:tplc="CB6EF8F8" w:tentative="1">
      <w:start w:val="1"/>
      <w:numFmt w:val="lowerLetter"/>
      <w:lvlText w:val="%8."/>
      <w:lvlJc w:val="left"/>
      <w:pPr>
        <w:ind w:left="5760" w:hanging="360"/>
      </w:pPr>
    </w:lvl>
    <w:lvl w:ilvl="8" w:tplc="F682643C" w:tentative="1">
      <w:start w:val="1"/>
      <w:numFmt w:val="lowerRoman"/>
      <w:lvlText w:val="%9."/>
      <w:lvlJc w:val="right"/>
      <w:pPr>
        <w:ind w:left="6480" w:hanging="180"/>
      </w:pPr>
    </w:lvl>
  </w:abstractNum>
  <w:abstractNum w:abstractNumId="30" w15:restartNumberingAfterBreak="0">
    <w:nsid w:val="5D472CFD"/>
    <w:multiLevelType w:val="hybridMultilevel"/>
    <w:tmpl w:val="114CDFBC"/>
    <w:lvl w:ilvl="0" w:tplc="D2B88AA6">
      <w:start w:val="1"/>
      <w:numFmt w:val="lowerLetter"/>
      <w:lvlText w:val="%1."/>
      <w:lvlJc w:val="left"/>
      <w:pPr>
        <w:ind w:left="1832" w:hanging="360"/>
      </w:pPr>
    </w:lvl>
    <w:lvl w:ilvl="1" w:tplc="A054656C" w:tentative="1">
      <w:start w:val="1"/>
      <w:numFmt w:val="lowerLetter"/>
      <w:lvlText w:val="%2."/>
      <w:lvlJc w:val="left"/>
      <w:pPr>
        <w:ind w:left="2552" w:hanging="360"/>
      </w:pPr>
    </w:lvl>
    <w:lvl w:ilvl="2" w:tplc="7C6824AE" w:tentative="1">
      <w:start w:val="1"/>
      <w:numFmt w:val="lowerRoman"/>
      <w:lvlText w:val="%3."/>
      <w:lvlJc w:val="right"/>
      <w:pPr>
        <w:ind w:left="3272" w:hanging="180"/>
      </w:pPr>
    </w:lvl>
    <w:lvl w:ilvl="3" w:tplc="B41AFC50" w:tentative="1">
      <w:start w:val="1"/>
      <w:numFmt w:val="decimal"/>
      <w:lvlText w:val="%4."/>
      <w:lvlJc w:val="left"/>
      <w:pPr>
        <w:ind w:left="3992" w:hanging="360"/>
      </w:pPr>
    </w:lvl>
    <w:lvl w:ilvl="4" w:tplc="4D063DAA" w:tentative="1">
      <w:start w:val="1"/>
      <w:numFmt w:val="lowerLetter"/>
      <w:lvlText w:val="%5."/>
      <w:lvlJc w:val="left"/>
      <w:pPr>
        <w:ind w:left="4712" w:hanging="360"/>
      </w:pPr>
    </w:lvl>
    <w:lvl w:ilvl="5" w:tplc="223CA454" w:tentative="1">
      <w:start w:val="1"/>
      <w:numFmt w:val="lowerRoman"/>
      <w:lvlText w:val="%6."/>
      <w:lvlJc w:val="right"/>
      <w:pPr>
        <w:ind w:left="5432" w:hanging="180"/>
      </w:pPr>
    </w:lvl>
    <w:lvl w:ilvl="6" w:tplc="BB8A1ECC" w:tentative="1">
      <w:start w:val="1"/>
      <w:numFmt w:val="decimal"/>
      <w:lvlText w:val="%7."/>
      <w:lvlJc w:val="left"/>
      <w:pPr>
        <w:ind w:left="6152" w:hanging="360"/>
      </w:pPr>
    </w:lvl>
    <w:lvl w:ilvl="7" w:tplc="BA107C20" w:tentative="1">
      <w:start w:val="1"/>
      <w:numFmt w:val="lowerLetter"/>
      <w:lvlText w:val="%8."/>
      <w:lvlJc w:val="left"/>
      <w:pPr>
        <w:ind w:left="6872" w:hanging="360"/>
      </w:pPr>
    </w:lvl>
    <w:lvl w:ilvl="8" w:tplc="3F18F032" w:tentative="1">
      <w:start w:val="1"/>
      <w:numFmt w:val="lowerRoman"/>
      <w:lvlText w:val="%9."/>
      <w:lvlJc w:val="right"/>
      <w:pPr>
        <w:ind w:left="7592" w:hanging="180"/>
      </w:pPr>
    </w:lvl>
  </w:abstractNum>
  <w:abstractNum w:abstractNumId="31" w15:restartNumberingAfterBreak="0">
    <w:nsid w:val="60234C7B"/>
    <w:multiLevelType w:val="hybridMultilevel"/>
    <w:tmpl w:val="AABECEB6"/>
    <w:lvl w:ilvl="0" w:tplc="7A0C7E22">
      <w:start w:val="1"/>
      <w:numFmt w:val="decimal"/>
      <w:lvlText w:val="%1."/>
      <w:lvlJc w:val="left"/>
      <w:pPr>
        <w:ind w:left="1080" w:hanging="360"/>
      </w:pPr>
    </w:lvl>
    <w:lvl w:ilvl="1" w:tplc="4406E9E0">
      <w:start w:val="1"/>
      <w:numFmt w:val="lowerLetter"/>
      <w:lvlText w:val="%2."/>
      <w:lvlJc w:val="left"/>
      <w:pPr>
        <w:ind w:left="1800" w:hanging="360"/>
      </w:pPr>
    </w:lvl>
    <w:lvl w:ilvl="2" w:tplc="D23E147E">
      <w:start w:val="1"/>
      <w:numFmt w:val="lowerRoman"/>
      <w:lvlText w:val="%3."/>
      <w:lvlJc w:val="right"/>
      <w:pPr>
        <w:ind w:left="2520" w:hanging="180"/>
      </w:pPr>
    </w:lvl>
    <w:lvl w:ilvl="3" w:tplc="964ED87A">
      <w:start w:val="1"/>
      <w:numFmt w:val="decimal"/>
      <w:lvlText w:val="%4."/>
      <w:lvlJc w:val="left"/>
      <w:pPr>
        <w:ind w:left="3240" w:hanging="360"/>
      </w:pPr>
    </w:lvl>
    <w:lvl w:ilvl="4" w:tplc="62782994">
      <w:start w:val="1"/>
      <w:numFmt w:val="lowerLetter"/>
      <w:lvlText w:val="%5."/>
      <w:lvlJc w:val="left"/>
      <w:pPr>
        <w:ind w:left="3960" w:hanging="360"/>
      </w:pPr>
    </w:lvl>
    <w:lvl w:ilvl="5" w:tplc="8AE4C382">
      <w:start w:val="1"/>
      <w:numFmt w:val="lowerRoman"/>
      <w:lvlText w:val="%6."/>
      <w:lvlJc w:val="right"/>
      <w:pPr>
        <w:ind w:left="4680" w:hanging="180"/>
      </w:pPr>
    </w:lvl>
    <w:lvl w:ilvl="6" w:tplc="F39EBA1A">
      <w:start w:val="1"/>
      <w:numFmt w:val="decimal"/>
      <w:lvlText w:val="%7."/>
      <w:lvlJc w:val="left"/>
      <w:pPr>
        <w:ind w:left="5400" w:hanging="360"/>
      </w:pPr>
    </w:lvl>
    <w:lvl w:ilvl="7" w:tplc="2D2EAB34">
      <w:start w:val="1"/>
      <w:numFmt w:val="lowerLetter"/>
      <w:lvlText w:val="%8."/>
      <w:lvlJc w:val="left"/>
      <w:pPr>
        <w:ind w:left="6120" w:hanging="360"/>
      </w:pPr>
    </w:lvl>
    <w:lvl w:ilvl="8" w:tplc="5BEE1C44">
      <w:start w:val="1"/>
      <w:numFmt w:val="lowerRoman"/>
      <w:lvlText w:val="%9."/>
      <w:lvlJc w:val="right"/>
      <w:pPr>
        <w:ind w:left="6840" w:hanging="180"/>
      </w:pPr>
    </w:lvl>
  </w:abstractNum>
  <w:abstractNum w:abstractNumId="32" w15:restartNumberingAfterBreak="0">
    <w:nsid w:val="6111CF1A"/>
    <w:multiLevelType w:val="hybridMultilevel"/>
    <w:tmpl w:val="53F40C6C"/>
    <w:lvl w:ilvl="0" w:tplc="7236FA12">
      <w:start w:val="1"/>
      <w:numFmt w:val="decimal"/>
      <w:lvlText w:val="%1)"/>
      <w:lvlJc w:val="left"/>
      <w:pPr>
        <w:ind w:left="720" w:hanging="360"/>
      </w:pPr>
      <w:rPr>
        <w:rFonts w:ascii="Calibri,Times New Roman" w:hAnsi="Calibri,Times New Roman" w:hint="default"/>
      </w:rPr>
    </w:lvl>
    <w:lvl w:ilvl="1" w:tplc="2C320136">
      <w:start w:val="1"/>
      <w:numFmt w:val="lowerLetter"/>
      <w:lvlText w:val="%2."/>
      <w:lvlJc w:val="left"/>
      <w:pPr>
        <w:ind w:left="1440" w:hanging="360"/>
      </w:pPr>
    </w:lvl>
    <w:lvl w:ilvl="2" w:tplc="CD42F6AC">
      <w:start w:val="1"/>
      <w:numFmt w:val="lowerRoman"/>
      <w:lvlText w:val="%3."/>
      <w:lvlJc w:val="right"/>
      <w:pPr>
        <w:ind w:left="2160" w:hanging="180"/>
      </w:pPr>
    </w:lvl>
    <w:lvl w:ilvl="3" w:tplc="EA3237D0">
      <w:start w:val="1"/>
      <w:numFmt w:val="decimal"/>
      <w:lvlText w:val="%4."/>
      <w:lvlJc w:val="left"/>
      <w:pPr>
        <w:ind w:left="2880" w:hanging="360"/>
      </w:pPr>
    </w:lvl>
    <w:lvl w:ilvl="4" w:tplc="B8F2B842">
      <w:start w:val="1"/>
      <w:numFmt w:val="lowerLetter"/>
      <w:lvlText w:val="%5."/>
      <w:lvlJc w:val="left"/>
      <w:pPr>
        <w:ind w:left="3600" w:hanging="360"/>
      </w:pPr>
    </w:lvl>
    <w:lvl w:ilvl="5" w:tplc="6D4A3B8E">
      <w:start w:val="1"/>
      <w:numFmt w:val="lowerRoman"/>
      <w:lvlText w:val="%6."/>
      <w:lvlJc w:val="right"/>
      <w:pPr>
        <w:ind w:left="4320" w:hanging="180"/>
      </w:pPr>
    </w:lvl>
    <w:lvl w:ilvl="6" w:tplc="14405FB0">
      <w:start w:val="1"/>
      <w:numFmt w:val="decimal"/>
      <w:lvlText w:val="%7."/>
      <w:lvlJc w:val="left"/>
      <w:pPr>
        <w:ind w:left="5040" w:hanging="360"/>
      </w:pPr>
    </w:lvl>
    <w:lvl w:ilvl="7" w:tplc="4BB25E9E">
      <w:start w:val="1"/>
      <w:numFmt w:val="lowerLetter"/>
      <w:lvlText w:val="%8."/>
      <w:lvlJc w:val="left"/>
      <w:pPr>
        <w:ind w:left="5760" w:hanging="360"/>
      </w:pPr>
    </w:lvl>
    <w:lvl w:ilvl="8" w:tplc="4DCC0818">
      <w:start w:val="1"/>
      <w:numFmt w:val="lowerRoman"/>
      <w:lvlText w:val="%9."/>
      <w:lvlJc w:val="right"/>
      <w:pPr>
        <w:ind w:left="6480" w:hanging="180"/>
      </w:pPr>
    </w:lvl>
  </w:abstractNum>
  <w:abstractNum w:abstractNumId="33" w15:restartNumberingAfterBreak="0">
    <w:nsid w:val="64F46057"/>
    <w:multiLevelType w:val="hybridMultilevel"/>
    <w:tmpl w:val="FD289344"/>
    <w:lvl w:ilvl="0" w:tplc="DEA60CBA">
      <w:start w:val="1"/>
      <w:numFmt w:val="lowerLetter"/>
      <w:lvlText w:val="%1."/>
      <w:lvlJc w:val="left"/>
      <w:pPr>
        <w:ind w:left="720" w:hanging="360"/>
      </w:pPr>
    </w:lvl>
    <w:lvl w:ilvl="1" w:tplc="A170F25A">
      <w:start w:val="1"/>
      <w:numFmt w:val="lowerLetter"/>
      <w:lvlText w:val="%2."/>
      <w:lvlJc w:val="left"/>
      <w:pPr>
        <w:ind w:left="1440" w:hanging="360"/>
      </w:pPr>
    </w:lvl>
    <w:lvl w:ilvl="2" w:tplc="20002910">
      <w:start w:val="1"/>
      <w:numFmt w:val="lowerRoman"/>
      <w:lvlText w:val="%3."/>
      <w:lvlJc w:val="right"/>
      <w:pPr>
        <w:ind w:left="2160" w:hanging="180"/>
      </w:pPr>
    </w:lvl>
    <w:lvl w:ilvl="3" w:tplc="B15C93C4">
      <w:start w:val="1"/>
      <w:numFmt w:val="decimal"/>
      <w:lvlText w:val="%4."/>
      <w:lvlJc w:val="left"/>
      <w:pPr>
        <w:ind w:left="2880" w:hanging="360"/>
      </w:pPr>
    </w:lvl>
    <w:lvl w:ilvl="4" w:tplc="6E78833E">
      <w:start w:val="1"/>
      <w:numFmt w:val="lowerLetter"/>
      <w:lvlText w:val="%5."/>
      <w:lvlJc w:val="left"/>
      <w:pPr>
        <w:ind w:left="3600" w:hanging="360"/>
      </w:pPr>
    </w:lvl>
    <w:lvl w:ilvl="5" w:tplc="4E02F988">
      <w:start w:val="1"/>
      <w:numFmt w:val="lowerRoman"/>
      <w:lvlText w:val="%6."/>
      <w:lvlJc w:val="right"/>
      <w:pPr>
        <w:ind w:left="4320" w:hanging="180"/>
      </w:pPr>
    </w:lvl>
    <w:lvl w:ilvl="6" w:tplc="60CCDDEE">
      <w:start w:val="1"/>
      <w:numFmt w:val="decimal"/>
      <w:lvlText w:val="%7."/>
      <w:lvlJc w:val="left"/>
      <w:pPr>
        <w:ind w:left="5040" w:hanging="360"/>
      </w:pPr>
    </w:lvl>
    <w:lvl w:ilvl="7" w:tplc="8AB83664">
      <w:start w:val="1"/>
      <w:numFmt w:val="lowerLetter"/>
      <w:lvlText w:val="%8."/>
      <w:lvlJc w:val="left"/>
      <w:pPr>
        <w:ind w:left="5760" w:hanging="360"/>
      </w:pPr>
    </w:lvl>
    <w:lvl w:ilvl="8" w:tplc="FBA6C81C">
      <w:start w:val="1"/>
      <w:numFmt w:val="lowerRoman"/>
      <w:lvlText w:val="%9."/>
      <w:lvlJc w:val="right"/>
      <w:pPr>
        <w:ind w:left="6480" w:hanging="180"/>
      </w:pPr>
    </w:lvl>
  </w:abstractNum>
  <w:abstractNum w:abstractNumId="34" w15:restartNumberingAfterBreak="0">
    <w:nsid w:val="67ED3840"/>
    <w:multiLevelType w:val="hybridMultilevel"/>
    <w:tmpl w:val="DF04390C"/>
    <w:lvl w:ilvl="0" w:tplc="A64EB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251B0A"/>
    <w:multiLevelType w:val="hybridMultilevel"/>
    <w:tmpl w:val="43B28D2A"/>
    <w:lvl w:ilvl="0" w:tplc="7D5487E4">
      <w:start w:val="1"/>
      <w:numFmt w:val="decimal"/>
      <w:lvlText w:val="%1."/>
      <w:lvlJc w:val="left"/>
      <w:pPr>
        <w:ind w:left="567" w:hanging="360"/>
      </w:pPr>
    </w:lvl>
    <w:lvl w:ilvl="1" w:tplc="A2123E00">
      <w:start w:val="1"/>
      <w:numFmt w:val="lowerLetter"/>
      <w:lvlText w:val="%2."/>
      <w:lvlJc w:val="left"/>
      <w:pPr>
        <w:ind w:left="1287" w:hanging="360"/>
      </w:pPr>
    </w:lvl>
    <w:lvl w:ilvl="2" w:tplc="D4486C0A">
      <w:start w:val="1"/>
      <w:numFmt w:val="lowerRoman"/>
      <w:lvlText w:val="%3."/>
      <w:lvlJc w:val="right"/>
      <w:pPr>
        <w:ind w:left="2007" w:hanging="180"/>
      </w:pPr>
    </w:lvl>
    <w:lvl w:ilvl="3" w:tplc="27428174">
      <w:start w:val="1"/>
      <w:numFmt w:val="decimal"/>
      <w:lvlText w:val="%4."/>
      <w:lvlJc w:val="left"/>
      <w:pPr>
        <w:ind w:left="2727" w:hanging="360"/>
      </w:pPr>
    </w:lvl>
    <w:lvl w:ilvl="4" w:tplc="A22C1070">
      <w:start w:val="1"/>
      <w:numFmt w:val="lowerLetter"/>
      <w:lvlText w:val="%5."/>
      <w:lvlJc w:val="left"/>
      <w:pPr>
        <w:ind w:left="3447" w:hanging="360"/>
      </w:pPr>
    </w:lvl>
    <w:lvl w:ilvl="5" w:tplc="1700D3C2">
      <w:start w:val="1"/>
      <w:numFmt w:val="lowerRoman"/>
      <w:lvlText w:val="%6."/>
      <w:lvlJc w:val="right"/>
      <w:pPr>
        <w:ind w:left="4167" w:hanging="180"/>
      </w:pPr>
    </w:lvl>
    <w:lvl w:ilvl="6" w:tplc="58309E40">
      <w:start w:val="1"/>
      <w:numFmt w:val="decimal"/>
      <w:lvlText w:val="%7."/>
      <w:lvlJc w:val="left"/>
      <w:pPr>
        <w:ind w:left="4887" w:hanging="360"/>
      </w:pPr>
    </w:lvl>
    <w:lvl w:ilvl="7" w:tplc="A668638A">
      <w:start w:val="1"/>
      <w:numFmt w:val="lowerLetter"/>
      <w:lvlText w:val="%8."/>
      <w:lvlJc w:val="left"/>
      <w:pPr>
        <w:ind w:left="5607" w:hanging="360"/>
      </w:pPr>
    </w:lvl>
    <w:lvl w:ilvl="8" w:tplc="42A2B862">
      <w:start w:val="1"/>
      <w:numFmt w:val="lowerRoman"/>
      <w:lvlText w:val="%9."/>
      <w:lvlJc w:val="right"/>
      <w:pPr>
        <w:ind w:left="6327" w:hanging="180"/>
      </w:pPr>
    </w:lvl>
  </w:abstractNum>
  <w:abstractNum w:abstractNumId="36" w15:restartNumberingAfterBreak="0">
    <w:nsid w:val="70C63C18"/>
    <w:multiLevelType w:val="multilevel"/>
    <w:tmpl w:val="60565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F017D8"/>
    <w:multiLevelType w:val="hybridMultilevel"/>
    <w:tmpl w:val="BDBA3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8821FB"/>
    <w:multiLevelType w:val="hybridMultilevel"/>
    <w:tmpl w:val="8A72A39E"/>
    <w:lvl w:ilvl="0" w:tplc="5FF236D0">
      <w:start w:val="1"/>
      <w:numFmt w:val="lowerLetter"/>
      <w:lvlText w:val="%1."/>
      <w:lvlJc w:val="left"/>
      <w:pPr>
        <w:ind w:left="1494" w:hanging="360"/>
      </w:pPr>
    </w:lvl>
    <w:lvl w:ilvl="1" w:tplc="2218496C" w:tentative="1">
      <w:start w:val="1"/>
      <w:numFmt w:val="lowerLetter"/>
      <w:lvlText w:val="%2."/>
      <w:lvlJc w:val="left"/>
      <w:pPr>
        <w:ind w:left="2214" w:hanging="360"/>
      </w:pPr>
    </w:lvl>
    <w:lvl w:ilvl="2" w:tplc="140094BA" w:tentative="1">
      <w:start w:val="1"/>
      <w:numFmt w:val="lowerRoman"/>
      <w:lvlText w:val="%3."/>
      <w:lvlJc w:val="right"/>
      <w:pPr>
        <w:ind w:left="2934" w:hanging="180"/>
      </w:pPr>
    </w:lvl>
    <w:lvl w:ilvl="3" w:tplc="3258B0C0" w:tentative="1">
      <w:start w:val="1"/>
      <w:numFmt w:val="decimal"/>
      <w:lvlText w:val="%4."/>
      <w:lvlJc w:val="left"/>
      <w:pPr>
        <w:ind w:left="3654" w:hanging="360"/>
      </w:pPr>
    </w:lvl>
    <w:lvl w:ilvl="4" w:tplc="5B88F426" w:tentative="1">
      <w:start w:val="1"/>
      <w:numFmt w:val="lowerLetter"/>
      <w:lvlText w:val="%5."/>
      <w:lvlJc w:val="left"/>
      <w:pPr>
        <w:ind w:left="4374" w:hanging="360"/>
      </w:pPr>
    </w:lvl>
    <w:lvl w:ilvl="5" w:tplc="E3386E0E" w:tentative="1">
      <w:start w:val="1"/>
      <w:numFmt w:val="lowerRoman"/>
      <w:lvlText w:val="%6."/>
      <w:lvlJc w:val="right"/>
      <w:pPr>
        <w:ind w:left="5094" w:hanging="180"/>
      </w:pPr>
    </w:lvl>
    <w:lvl w:ilvl="6" w:tplc="8CA4F6C8" w:tentative="1">
      <w:start w:val="1"/>
      <w:numFmt w:val="decimal"/>
      <w:lvlText w:val="%7."/>
      <w:lvlJc w:val="left"/>
      <w:pPr>
        <w:ind w:left="5814" w:hanging="360"/>
      </w:pPr>
    </w:lvl>
    <w:lvl w:ilvl="7" w:tplc="F32EF1C0" w:tentative="1">
      <w:start w:val="1"/>
      <w:numFmt w:val="lowerLetter"/>
      <w:lvlText w:val="%8."/>
      <w:lvlJc w:val="left"/>
      <w:pPr>
        <w:ind w:left="6534" w:hanging="360"/>
      </w:pPr>
    </w:lvl>
    <w:lvl w:ilvl="8" w:tplc="14FA153A" w:tentative="1">
      <w:start w:val="1"/>
      <w:numFmt w:val="lowerRoman"/>
      <w:lvlText w:val="%9."/>
      <w:lvlJc w:val="right"/>
      <w:pPr>
        <w:ind w:left="7254" w:hanging="180"/>
      </w:pPr>
    </w:lvl>
  </w:abstractNum>
  <w:abstractNum w:abstractNumId="39" w15:restartNumberingAfterBreak="0">
    <w:nsid w:val="7FAC3B20"/>
    <w:multiLevelType w:val="hybridMultilevel"/>
    <w:tmpl w:val="032C1358"/>
    <w:lvl w:ilvl="0" w:tplc="61B6ED9C">
      <w:start w:val="5"/>
      <w:numFmt w:val="decimal"/>
      <w:lvlText w:val="%1."/>
      <w:lvlJc w:val="left"/>
      <w:pPr>
        <w:ind w:left="720" w:hanging="360"/>
      </w:pPr>
      <w:rPr>
        <w:rFonts w:hint="default"/>
        <w:b/>
        <w:bCs/>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CF79E2"/>
    <w:multiLevelType w:val="hybridMultilevel"/>
    <w:tmpl w:val="C48A8F62"/>
    <w:lvl w:ilvl="0" w:tplc="CEB45428">
      <w:start w:val="1"/>
      <w:numFmt w:val="decimal"/>
      <w:pStyle w:val="Heading2"/>
      <w:lvlText w:val="%1."/>
      <w:lvlJc w:val="left"/>
      <w:pPr>
        <w:ind w:left="360" w:hanging="360"/>
      </w:pPr>
      <w:rPr>
        <w:b/>
        <w:bCs/>
      </w:rPr>
    </w:lvl>
    <w:lvl w:ilvl="1" w:tplc="FC70EDCC">
      <w:start w:val="1"/>
      <w:numFmt w:val="bullet"/>
      <w:lvlText w:val="o"/>
      <w:lvlJc w:val="left"/>
      <w:pPr>
        <w:ind w:left="1647" w:hanging="360"/>
      </w:pPr>
      <w:rPr>
        <w:rFonts w:ascii="Courier New" w:hAnsi="Courier New" w:hint="default"/>
      </w:rPr>
    </w:lvl>
    <w:lvl w:ilvl="2" w:tplc="48902BEA">
      <w:start w:val="1"/>
      <w:numFmt w:val="bullet"/>
      <w:lvlText w:val=""/>
      <w:lvlJc w:val="left"/>
      <w:pPr>
        <w:ind w:left="2367" w:hanging="360"/>
      </w:pPr>
      <w:rPr>
        <w:rFonts w:ascii="Wingdings" w:hAnsi="Wingdings" w:hint="default"/>
      </w:rPr>
    </w:lvl>
    <w:lvl w:ilvl="3" w:tplc="164227BE" w:tentative="1">
      <w:start w:val="1"/>
      <w:numFmt w:val="bullet"/>
      <w:lvlText w:val=""/>
      <w:lvlJc w:val="left"/>
      <w:pPr>
        <w:ind w:left="3087" w:hanging="360"/>
      </w:pPr>
      <w:rPr>
        <w:rFonts w:ascii="Symbol" w:hAnsi="Symbol" w:hint="default"/>
      </w:rPr>
    </w:lvl>
    <w:lvl w:ilvl="4" w:tplc="065680B2" w:tentative="1">
      <w:start w:val="1"/>
      <w:numFmt w:val="bullet"/>
      <w:lvlText w:val="o"/>
      <w:lvlJc w:val="left"/>
      <w:pPr>
        <w:ind w:left="3807" w:hanging="360"/>
      </w:pPr>
      <w:rPr>
        <w:rFonts w:ascii="Courier New" w:hAnsi="Courier New" w:hint="default"/>
      </w:rPr>
    </w:lvl>
    <w:lvl w:ilvl="5" w:tplc="C5BC5B56" w:tentative="1">
      <w:start w:val="1"/>
      <w:numFmt w:val="bullet"/>
      <w:lvlText w:val=""/>
      <w:lvlJc w:val="left"/>
      <w:pPr>
        <w:ind w:left="4527" w:hanging="360"/>
      </w:pPr>
      <w:rPr>
        <w:rFonts w:ascii="Wingdings" w:hAnsi="Wingdings" w:hint="default"/>
      </w:rPr>
    </w:lvl>
    <w:lvl w:ilvl="6" w:tplc="54E8BF1A" w:tentative="1">
      <w:start w:val="1"/>
      <w:numFmt w:val="bullet"/>
      <w:lvlText w:val=""/>
      <w:lvlJc w:val="left"/>
      <w:pPr>
        <w:ind w:left="5247" w:hanging="360"/>
      </w:pPr>
      <w:rPr>
        <w:rFonts w:ascii="Symbol" w:hAnsi="Symbol" w:hint="default"/>
      </w:rPr>
    </w:lvl>
    <w:lvl w:ilvl="7" w:tplc="D15E9792" w:tentative="1">
      <w:start w:val="1"/>
      <w:numFmt w:val="bullet"/>
      <w:lvlText w:val="o"/>
      <w:lvlJc w:val="left"/>
      <w:pPr>
        <w:ind w:left="5967" w:hanging="360"/>
      </w:pPr>
      <w:rPr>
        <w:rFonts w:ascii="Courier New" w:hAnsi="Courier New" w:hint="default"/>
      </w:rPr>
    </w:lvl>
    <w:lvl w:ilvl="8" w:tplc="3C26D12C" w:tentative="1">
      <w:start w:val="1"/>
      <w:numFmt w:val="bullet"/>
      <w:lvlText w:val=""/>
      <w:lvlJc w:val="left"/>
      <w:pPr>
        <w:ind w:left="6687" w:hanging="360"/>
      </w:pPr>
      <w:rPr>
        <w:rFonts w:ascii="Wingdings" w:hAnsi="Wingdings" w:hint="default"/>
      </w:rPr>
    </w:lvl>
  </w:abstractNum>
  <w:num w:numId="1" w16cid:durableId="2036342385">
    <w:abstractNumId w:val="8"/>
  </w:num>
  <w:num w:numId="2" w16cid:durableId="199099989">
    <w:abstractNumId w:val="16"/>
  </w:num>
  <w:num w:numId="3" w16cid:durableId="2006013524">
    <w:abstractNumId w:val="13"/>
  </w:num>
  <w:num w:numId="4" w16cid:durableId="1866365048">
    <w:abstractNumId w:val="7"/>
  </w:num>
  <w:num w:numId="5" w16cid:durableId="1489979106">
    <w:abstractNumId w:val="32"/>
  </w:num>
  <w:num w:numId="6" w16cid:durableId="231232731">
    <w:abstractNumId w:val="23"/>
  </w:num>
  <w:num w:numId="7" w16cid:durableId="1227454174">
    <w:abstractNumId w:val="31"/>
  </w:num>
  <w:num w:numId="8" w16cid:durableId="1104418008">
    <w:abstractNumId w:val="4"/>
  </w:num>
  <w:num w:numId="9" w16cid:durableId="474689105">
    <w:abstractNumId w:val="21"/>
  </w:num>
  <w:num w:numId="10" w16cid:durableId="720593351">
    <w:abstractNumId w:val="33"/>
  </w:num>
  <w:num w:numId="11" w16cid:durableId="183598825">
    <w:abstractNumId w:val="12"/>
  </w:num>
  <w:num w:numId="12" w16cid:durableId="1993219296">
    <w:abstractNumId w:val="35"/>
  </w:num>
  <w:num w:numId="13" w16cid:durableId="1789663437">
    <w:abstractNumId w:val="1"/>
  </w:num>
  <w:num w:numId="14" w16cid:durableId="1346132276">
    <w:abstractNumId w:val="6"/>
  </w:num>
  <w:num w:numId="15" w16cid:durableId="1162351614">
    <w:abstractNumId w:val="28"/>
  </w:num>
  <w:num w:numId="16" w16cid:durableId="1425372524">
    <w:abstractNumId w:val="11"/>
  </w:num>
  <w:num w:numId="17" w16cid:durableId="1957708811">
    <w:abstractNumId w:val="22"/>
  </w:num>
  <w:num w:numId="18" w16cid:durableId="658458127">
    <w:abstractNumId w:val="15"/>
  </w:num>
  <w:num w:numId="19" w16cid:durableId="2049063551">
    <w:abstractNumId w:val="29"/>
  </w:num>
  <w:num w:numId="20" w16cid:durableId="939029945">
    <w:abstractNumId w:val="12"/>
  </w:num>
  <w:num w:numId="21" w16cid:durableId="2112507618">
    <w:abstractNumId w:val="40"/>
  </w:num>
  <w:num w:numId="22" w16cid:durableId="974683092">
    <w:abstractNumId w:val="20"/>
  </w:num>
  <w:num w:numId="23" w16cid:durableId="624892754">
    <w:abstractNumId w:val="30"/>
  </w:num>
  <w:num w:numId="24" w16cid:durableId="1357999002">
    <w:abstractNumId w:val="12"/>
  </w:num>
  <w:num w:numId="25" w16cid:durableId="594902589">
    <w:abstractNumId w:val="17"/>
  </w:num>
  <w:num w:numId="26" w16cid:durableId="1927034963">
    <w:abstractNumId w:val="12"/>
  </w:num>
  <w:num w:numId="27" w16cid:durableId="1364405349">
    <w:abstractNumId w:val="38"/>
  </w:num>
  <w:num w:numId="28" w16cid:durableId="1241716315">
    <w:abstractNumId w:val="5"/>
  </w:num>
  <w:num w:numId="29" w16cid:durableId="1114445411">
    <w:abstractNumId w:val="0"/>
  </w:num>
  <w:num w:numId="30" w16cid:durableId="1277905226">
    <w:abstractNumId w:val="27"/>
  </w:num>
  <w:num w:numId="31" w16cid:durableId="140851178">
    <w:abstractNumId w:val="40"/>
    <w:lvlOverride w:ilvl="0">
      <w:startOverride w:val="10"/>
    </w:lvlOverride>
  </w:num>
  <w:num w:numId="32" w16cid:durableId="1192300279">
    <w:abstractNumId w:val="40"/>
    <w:lvlOverride w:ilvl="0">
      <w:startOverride w:val="11"/>
    </w:lvlOverride>
  </w:num>
  <w:num w:numId="33" w16cid:durableId="753864571">
    <w:abstractNumId w:val="26"/>
  </w:num>
  <w:num w:numId="34" w16cid:durableId="628321470">
    <w:abstractNumId w:val="9"/>
  </w:num>
  <w:num w:numId="35" w16cid:durableId="1252735911">
    <w:abstractNumId w:val="3"/>
  </w:num>
  <w:num w:numId="36" w16cid:durableId="1285620201">
    <w:abstractNumId w:val="37"/>
  </w:num>
  <w:num w:numId="37" w16cid:durableId="1469206591">
    <w:abstractNumId w:val="18"/>
  </w:num>
  <w:num w:numId="38" w16cid:durableId="184102271">
    <w:abstractNumId w:val="2"/>
  </w:num>
  <w:num w:numId="39" w16cid:durableId="293289590">
    <w:abstractNumId w:val="19"/>
  </w:num>
  <w:num w:numId="40" w16cid:durableId="1382748375">
    <w:abstractNumId w:val="14"/>
  </w:num>
  <w:num w:numId="41" w16cid:durableId="1949964777">
    <w:abstractNumId w:val="24"/>
  </w:num>
  <w:num w:numId="42" w16cid:durableId="88160317">
    <w:abstractNumId w:val="39"/>
  </w:num>
  <w:num w:numId="43" w16cid:durableId="1725910398">
    <w:abstractNumId w:val="10"/>
  </w:num>
  <w:num w:numId="44" w16cid:durableId="1744445638">
    <w:abstractNumId w:val="36"/>
  </w:num>
  <w:num w:numId="45" w16cid:durableId="1547717408">
    <w:abstractNumId w:val="34"/>
  </w:num>
  <w:num w:numId="46" w16cid:durableId="1960260734">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522F4"/>
    <w:rsid w:val="000000DA"/>
    <w:rsid w:val="000016BA"/>
    <w:rsid w:val="00001C53"/>
    <w:rsid w:val="0000202B"/>
    <w:rsid w:val="00004573"/>
    <w:rsid w:val="00005058"/>
    <w:rsid w:val="00012FCA"/>
    <w:rsid w:val="0001347E"/>
    <w:rsid w:val="00013851"/>
    <w:rsid w:val="00015FA6"/>
    <w:rsid w:val="00016338"/>
    <w:rsid w:val="00020736"/>
    <w:rsid w:val="000207A2"/>
    <w:rsid w:val="00020A78"/>
    <w:rsid w:val="00021D2D"/>
    <w:rsid w:val="000230AB"/>
    <w:rsid w:val="000254ED"/>
    <w:rsid w:val="000266FE"/>
    <w:rsid w:val="00026AFC"/>
    <w:rsid w:val="000311AE"/>
    <w:rsid w:val="0003681F"/>
    <w:rsid w:val="00041C90"/>
    <w:rsid w:val="000430BF"/>
    <w:rsid w:val="00043B30"/>
    <w:rsid w:val="000446CC"/>
    <w:rsid w:val="00044BB4"/>
    <w:rsid w:val="0004692B"/>
    <w:rsid w:val="0004724F"/>
    <w:rsid w:val="00047533"/>
    <w:rsid w:val="00050AF3"/>
    <w:rsid w:val="00050C1C"/>
    <w:rsid w:val="00052585"/>
    <w:rsid w:val="00052C64"/>
    <w:rsid w:val="000544FB"/>
    <w:rsid w:val="00056408"/>
    <w:rsid w:val="000570C0"/>
    <w:rsid w:val="00057EF5"/>
    <w:rsid w:val="00062E17"/>
    <w:rsid w:val="000658B4"/>
    <w:rsid w:val="0006593F"/>
    <w:rsid w:val="00075E6A"/>
    <w:rsid w:val="00077955"/>
    <w:rsid w:val="00077BCA"/>
    <w:rsid w:val="0008050F"/>
    <w:rsid w:val="000815C9"/>
    <w:rsid w:val="00082102"/>
    <w:rsid w:val="000821ED"/>
    <w:rsid w:val="00083A6D"/>
    <w:rsid w:val="00084014"/>
    <w:rsid w:val="000855F3"/>
    <w:rsid w:val="0008674E"/>
    <w:rsid w:val="00091443"/>
    <w:rsid w:val="000934B3"/>
    <w:rsid w:val="000950DE"/>
    <w:rsid w:val="000969F9"/>
    <w:rsid w:val="00097781"/>
    <w:rsid w:val="000978A8"/>
    <w:rsid w:val="000A657D"/>
    <w:rsid w:val="000A7C8D"/>
    <w:rsid w:val="000B24E6"/>
    <w:rsid w:val="000B4223"/>
    <w:rsid w:val="000B5A50"/>
    <w:rsid w:val="000B7F90"/>
    <w:rsid w:val="000C0B0E"/>
    <w:rsid w:val="000C206A"/>
    <w:rsid w:val="000C2A60"/>
    <w:rsid w:val="000C430D"/>
    <w:rsid w:val="000C6143"/>
    <w:rsid w:val="000C61FF"/>
    <w:rsid w:val="000C78BB"/>
    <w:rsid w:val="000D19B4"/>
    <w:rsid w:val="000D2694"/>
    <w:rsid w:val="000D2888"/>
    <w:rsid w:val="000D2FD1"/>
    <w:rsid w:val="000D3215"/>
    <w:rsid w:val="000D379F"/>
    <w:rsid w:val="000D6197"/>
    <w:rsid w:val="000D6395"/>
    <w:rsid w:val="000D75E3"/>
    <w:rsid w:val="000E0C24"/>
    <w:rsid w:val="000E1276"/>
    <w:rsid w:val="000E15D2"/>
    <w:rsid w:val="000E2716"/>
    <w:rsid w:val="000E271F"/>
    <w:rsid w:val="000E2F75"/>
    <w:rsid w:val="000E3DA6"/>
    <w:rsid w:val="000E52F0"/>
    <w:rsid w:val="000F0075"/>
    <w:rsid w:val="000F2740"/>
    <w:rsid w:val="000F2DBC"/>
    <w:rsid w:val="000F3E1A"/>
    <w:rsid w:val="000F47F5"/>
    <w:rsid w:val="000F52BD"/>
    <w:rsid w:val="000F533B"/>
    <w:rsid w:val="000F5C74"/>
    <w:rsid w:val="000F699F"/>
    <w:rsid w:val="00100611"/>
    <w:rsid w:val="001022B4"/>
    <w:rsid w:val="00103452"/>
    <w:rsid w:val="00104EB8"/>
    <w:rsid w:val="00106E97"/>
    <w:rsid w:val="00107867"/>
    <w:rsid w:val="001110DF"/>
    <w:rsid w:val="00111F67"/>
    <w:rsid w:val="0011579D"/>
    <w:rsid w:val="001167D0"/>
    <w:rsid w:val="00121728"/>
    <w:rsid w:val="00122D8A"/>
    <w:rsid w:val="00123DB0"/>
    <w:rsid w:val="00125C3B"/>
    <w:rsid w:val="0012658D"/>
    <w:rsid w:val="00126A78"/>
    <w:rsid w:val="00127C68"/>
    <w:rsid w:val="00127D8B"/>
    <w:rsid w:val="00131C86"/>
    <w:rsid w:val="00133475"/>
    <w:rsid w:val="001338E3"/>
    <w:rsid w:val="00133C98"/>
    <w:rsid w:val="001350CC"/>
    <w:rsid w:val="00135825"/>
    <w:rsid w:val="00136DEA"/>
    <w:rsid w:val="001371D9"/>
    <w:rsid w:val="001413FF"/>
    <w:rsid w:val="001427B1"/>
    <w:rsid w:val="00144E3D"/>
    <w:rsid w:val="001457A3"/>
    <w:rsid w:val="0014662B"/>
    <w:rsid w:val="00146688"/>
    <w:rsid w:val="001466E6"/>
    <w:rsid w:val="00147652"/>
    <w:rsid w:val="001479E5"/>
    <w:rsid w:val="001501F3"/>
    <w:rsid w:val="00150747"/>
    <w:rsid w:val="00153229"/>
    <w:rsid w:val="0015457F"/>
    <w:rsid w:val="00155662"/>
    <w:rsid w:val="0015572F"/>
    <w:rsid w:val="00155AD1"/>
    <w:rsid w:val="0016096E"/>
    <w:rsid w:val="001615E3"/>
    <w:rsid w:val="00161BD8"/>
    <w:rsid w:val="001625CD"/>
    <w:rsid w:val="00163691"/>
    <w:rsid w:val="001661A9"/>
    <w:rsid w:val="001667F3"/>
    <w:rsid w:val="00171CA2"/>
    <w:rsid w:val="0017557E"/>
    <w:rsid w:val="001756EE"/>
    <w:rsid w:val="001827C7"/>
    <w:rsid w:val="0018336B"/>
    <w:rsid w:val="00183846"/>
    <w:rsid w:val="00183CF6"/>
    <w:rsid w:val="00185855"/>
    <w:rsid w:val="00187077"/>
    <w:rsid w:val="00190938"/>
    <w:rsid w:val="0019138C"/>
    <w:rsid w:val="00192EAA"/>
    <w:rsid w:val="00194220"/>
    <w:rsid w:val="001965FB"/>
    <w:rsid w:val="0019695F"/>
    <w:rsid w:val="00196E32"/>
    <w:rsid w:val="001A0CC6"/>
    <w:rsid w:val="001A18FB"/>
    <w:rsid w:val="001A1E01"/>
    <w:rsid w:val="001A2DCA"/>
    <w:rsid w:val="001A506D"/>
    <w:rsid w:val="001A5C79"/>
    <w:rsid w:val="001A65FC"/>
    <w:rsid w:val="001A7394"/>
    <w:rsid w:val="001A75D9"/>
    <w:rsid w:val="001B0319"/>
    <w:rsid w:val="001B0ED4"/>
    <w:rsid w:val="001B108E"/>
    <w:rsid w:val="001B2BF3"/>
    <w:rsid w:val="001B4557"/>
    <w:rsid w:val="001B75E0"/>
    <w:rsid w:val="001BA7DB"/>
    <w:rsid w:val="001C0682"/>
    <w:rsid w:val="001C1036"/>
    <w:rsid w:val="001C1128"/>
    <w:rsid w:val="001C1C2E"/>
    <w:rsid w:val="001C36DF"/>
    <w:rsid w:val="001C3F6F"/>
    <w:rsid w:val="001C4465"/>
    <w:rsid w:val="001C4732"/>
    <w:rsid w:val="001C5870"/>
    <w:rsid w:val="001C67FB"/>
    <w:rsid w:val="001C7B83"/>
    <w:rsid w:val="001D39B7"/>
    <w:rsid w:val="001D54A2"/>
    <w:rsid w:val="001D592B"/>
    <w:rsid w:val="001D62CC"/>
    <w:rsid w:val="001D7205"/>
    <w:rsid w:val="001D7455"/>
    <w:rsid w:val="001E02F5"/>
    <w:rsid w:val="001E139B"/>
    <w:rsid w:val="001E587A"/>
    <w:rsid w:val="001F1C0A"/>
    <w:rsid w:val="001F1E40"/>
    <w:rsid w:val="001F37E6"/>
    <w:rsid w:val="001F3A9B"/>
    <w:rsid w:val="001F46C5"/>
    <w:rsid w:val="001F4E2B"/>
    <w:rsid w:val="001F5A33"/>
    <w:rsid w:val="001F5A4B"/>
    <w:rsid w:val="001F7727"/>
    <w:rsid w:val="0020109D"/>
    <w:rsid w:val="002039C7"/>
    <w:rsid w:val="0020444E"/>
    <w:rsid w:val="00204E47"/>
    <w:rsid w:val="0020568F"/>
    <w:rsid w:val="0020705F"/>
    <w:rsid w:val="002105E0"/>
    <w:rsid w:val="00210E86"/>
    <w:rsid w:val="00212D94"/>
    <w:rsid w:val="0021313D"/>
    <w:rsid w:val="00213270"/>
    <w:rsid w:val="00213710"/>
    <w:rsid w:val="00213E29"/>
    <w:rsid w:val="0021511F"/>
    <w:rsid w:val="00215612"/>
    <w:rsid w:val="00221BB8"/>
    <w:rsid w:val="002223F5"/>
    <w:rsid w:val="0022318A"/>
    <w:rsid w:val="0022343F"/>
    <w:rsid w:val="00223560"/>
    <w:rsid w:val="00226C5F"/>
    <w:rsid w:val="00234EE1"/>
    <w:rsid w:val="0023520C"/>
    <w:rsid w:val="00236FBE"/>
    <w:rsid w:val="002377A4"/>
    <w:rsid w:val="002411CB"/>
    <w:rsid w:val="002425BF"/>
    <w:rsid w:val="00244D95"/>
    <w:rsid w:val="00247426"/>
    <w:rsid w:val="00247D08"/>
    <w:rsid w:val="002500D9"/>
    <w:rsid w:val="00250396"/>
    <w:rsid w:val="00250993"/>
    <w:rsid w:val="002512D4"/>
    <w:rsid w:val="00251F8B"/>
    <w:rsid w:val="00252E83"/>
    <w:rsid w:val="0025436B"/>
    <w:rsid w:val="002545E2"/>
    <w:rsid w:val="00254EC7"/>
    <w:rsid w:val="00254F2D"/>
    <w:rsid w:val="00255D3D"/>
    <w:rsid w:val="00255F5A"/>
    <w:rsid w:val="00261AB9"/>
    <w:rsid w:val="00264011"/>
    <w:rsid w:val="00265179"/>
    <w:rsid w:val="00266698"/>
    <w:rsid w:val="00267286"/>
    <w:rsid w:val="0027158B"/>
    <w:rsid w:val="00273AAE"/>
    <w:rsid w:val="00273E96"/>
    <w:rsid w:val="00275C2F"/>
    <w:rsid w:val="002766C6"/>
    <w:rsid w:val="00276AF7"/>
    <w:rsid w:val="00280903"/>
    <w:rsid w:val="00280ADA"/>
    <w:rsid w:val="00280C8F"/>
    <w:rsid w:val="00282F57"/>
    <w:rsid w:val="00283181"/>
    <w:rsid w:val="00284427"/>
    <w:rsid w:val="002849F7"/>
    <w:rsid w:val="00286B1F"/>
    <w:rsid w:val="002907CA"/>
    <w:rsid w:val="00295159"/>
    <w:rsid w:val="002958C4"/>
    <w:rsid w:val="00295D27"/>
    <w:rsid w:val="00297B4B"/>
    <w:rsid w:val="002A01A2"/>
    <w:rsid w:val="002A0BFE"/>
    <w:rsid w:val="002A11FB"/>
    <w:rsid w:val="002A32B4"/>
    <w:rsid w:val="002A4491"/>
    <w:rsid w:val="002A46A9"/>
    <w:rsid w:val="002A52E1"/>
    <w:rsid w:val="002A6AC3"/>
    <w:rsid w:val="002A6FCE"/>
    <w:rsid w:val="002B109C"/>
    <w:rsid w:val="002B1493"/>
    <w:rsid w:val="002B210C"/>
    <w:rsid w:val="002B48E9"/>
    <w:rsid w:val="002B4934"/>
    <w:rsid w:val="002B5F4F"/>
    <w:rsid w:val="002B79FC"/>
    <w:rsid w:val="002C0F08"/>
    <w:rsid w:val="002C2098"/>
    <w:rsid w:val="002C30AB"/>
    <w:rsid w:val="002C3297"/>
    <w:rsid w:val="002C38F5"/>
    <w:rsid w:val="002C3FE6"/>
    <w:rsid w:val="002C7262"/>
    <w:rsid w:val="002D12D7"/>
    <w:rsid w:val="002D1956"/>
    <w:rsid w:val="002D1F21"/>
    <w:rsid w:val="002D2FA0"/>
    <w:rsid w:val="002D31B9"/>
    <w:rsid w:val="002D3A00"/>
    <w:rsid w:val="002D5B76"/>
    <w:rsid w:val="002D5F41"/>
    <w:rsid w:val="002D6007"/>
    <w:rsid w:val="002D6B0F"/>
    <w:rsid w:val="002D6D00"/>
    <w:rsid w:val="002D70BF"/>
    <w:rsid w:val="002D7143"/>
    <w:rsid w:val="002D7F52"/>
    <w:rsid w:val="002E02A0"/>
    <w:rsid w:val="002E3151"/>
    <w:rsid w:val="002F040E"/>
    <w:rsid w:val="002F0BFA"/>
    <w:rsid w:val="002F1AA1"/>
    <w:rsid w:val="002F26E3"/>
    <w:rsid w:val="002F2BC3"/>
    <w:rsid w:val="002F2E35"/>
    <w:rsid w:val="002F4566"/>
    <w:rsid w:val="002F4BFE"/>
    <w:rsid w:val="002F5564"/>
    <w:rsid w:val="002F6AE4"/>
    <w:rsid w:val="00300585"/>
    <w:rsid w:val="00301320"/>
    <w:rsid w:val="00302336"/>
    <w:rsid w:val="00302E9B"/>
    <w:rsid w:val="003045A7"/>
    <w:rsid w:val="003062D2"/>
    <w:rsid w:val="003130BC"/>
    <w:rsid w:val="003132F1"/>
    <w:rsid w:val="00314ECB"/>
    <w:rsid w:val="00314EDB"/>
    <w:rsid w:val="00315BBE"/>
    <w:rsid w:val="0031645A"/>
    <w:rsid w:val="003169F2"/>
    <w:rsid w:val="00320D3F"/>
    <w:rsid w:val="00321472"/>
    <w:rsid w:val="00321E9F"/>
    <w:rsid w:val="00322312"/>
    <w:rsid w:val="00324820"/>
    <w:rsid w:val="00324929"/>
    <w:rsid w:val="00324E00"/>
    <w:rsid w:val="003262A3"/>
    <w:rsid w:val="00330813"/>
    <w:rsid w:val="0033175C"/>
    <w:rsid w:val="00333906"/>
    <w:rsid w:val="003339DA"/>
    <w:rsid w:val="00335BC6"/>
    <w:rsid w:val="003405CD"/>
    <w:rsid w:val="00340951"/>
    <w:rsid w:val="003442FE"/>
    <w:rsid w:val="0034432E"/>
    <w:rsid w:val="003523D5"/>
    <w:rsid w:val="00353406"/>
    <w:rsid w:val="00353FC9"/>
    <w:rsid w:val="00354909"/>
    <w:rsid w:val="0035563D"/>
    <w:rsid w:val="00356925"/>
    <w:rsid w:val="00360372"/>
    <w:rsid w:val="00362A18"/>
    <w:rsid w:val="00362F30"/>
    <w:rsid w:val="00365DE7"/>
    <w:rsid w:val="003676CD"/>
    <w:rsid w:val="00370B16"/>
    <w:rsid w:val="00372119"/>
    <w:rsid w:val="003723AE"/>
    <w:rsid w:val="00372B9C"/>
    <w:rsid w:val="00375A8A"/>
    <w:rsid w:val="003775E3"/>
    <w:rsid w:val="0038098B"/>
    <w:rsid w:val="00382934"/>
    <w:rsid w:val="00382D88"/>
    <w:rsid w:val="00382F0E"/>
    <w:rsid w:val="00383992"/>
    <w:rsid w:val="003867DA"/>
    <w:rsid w:val="00387320"/>
    <w:rsid w:val="003916C5"/>
    <w:rsid w:val="00392B50"/>
    <w:rsid w:val="003931EB"/>
    <w:rsid w:val="003944BB"/>
    <w:rsid w:val="00395343"/>
    <w:rsid w:val="00396789"/>
    <w:rsid w:val="00396D27"/>
    <w:rsid w:val="00397B4C"/>
    <w:rsid w:val="003A0A77"/>
    <w:rsid w:val="003A230B"/>
    <w:rsid w:val="003A269B"/>
    <w:rsid w:val="003A3257"/>
    <w:rsid w:val="003A365F"/>
    <w:rsid w:val="003A40E1"/>
    <w:rsid w:val="003A42BA"/>
    <w:rsid w:val="003A513C"/>
    <w:rsid w:val="003B4479"/>
    <w:rsid w:val="003B5550"/>
    <w:rsid w:val="003B5C79"/>
    <w:rsid w:val="003B610F"/>
    <w:rsid w:val="003B6896"/>
    <w:rsid w:val="003BAAD7"/>
    <w:rsid w:val="003C13EF"/>
    <w:rsid w:val="003C218C"/>
    <w:rsid w:val="003C4FE2"/>
    <w:rsid w:val="003C564C"/>
    <w:rsid w:val="003D3640"/>
    <w:rsid w:val="003D4224"/>
    <w:rsid w:val="003D5212"/>
    <w:rsid w:val="003D6BC5"/>
    <w:rsid w:val="003D7739"/>
    <w:rsid w:val="003D7DE8"/>
    <w:rsid w:val="003E02AD"/>
    <w:rsid w:val="003E100C"/>
    <w:rsid w:val="003E207D"/>
    <w:rsid w:val="003E2CA3"/>
    <w:rsid w:val="003E4630"/>
    <w:rsid w:val="003E5D64"/>
    <w:rsid w:val="003E6C69"/>
    <w:rsid w:val="003F035E"/>
    <w:rsid w:val="003F4244"/>
    <w:rsid w:val="003F440B"/>
    <w:rsid w:val="003F4FFC"/>
    <w:rsid w:val="003F779E"/>
    <w:rsid w:val="004005DF"/>
    <w:rsid w:val="00405336"/>
    <w:rsid w:val="0040580C"/>
    <w:rsid w:val="00405A4C"/>
    <w:rsid w:val="00405C88"/>
    <w:rsid w:val="0040608B"/>
    <w:rsid w:val="00406BDC"/>
    <w:rsid w:val="00407413"/>
    <w:rsid w:val="00407555"/>
    <w:rsid w:val="00411665"/>
    <w:rsid w:val="004121D7"/>
    <w:rsid w:val="004121F7"/>
    <w:rsid w:val="00414F51"/>
    <w:rsid w:val="00416583"/>
    <w:rsid w:val="00416A20"/>
    <w:rsid w:val="0041784E"/>
    <w:rsid w:val="004203A0"/>
    <w:rsid w:val="0042096A"/>
    <w:rsid w:val="004210A3"/>
    <w:rsid w:val="00422AE0"/>
    <w:rsid w:val="0042418A"/>
    <w:rsid w:val="004241F7"/>
    <w:rsid w:val="004251A0"/>
    <w:rsid w:val="004255B8"/>
    <w:rsid w:val="00425732"/>
    <w:rsid w:val="0043343A"/>
    <w:rsid w:val="004361C1"/>
    <w:rsid w:val="00437F33"/>
    <w:rsid w:val="00440BBF"/>
    <w:rsid w:val="00440BFF"/>
    <w:rsid w:val="004423D8"/>
    <w:rsid w:val="00442991"/>
    <w:rsid w:val="00444288"/>
    <w:rsid w:val="00447352"/>
    <w:rsid w:val="0044761C"/>
    <w:rsid w:val="00452470"/>
    <w:rsid w:val="00452ECC"/>
    <w:rsid w:val="0045340B"/>
    <w:rsid w:val="004549F4"/>
    <w:rsid w:val="00454F69"/>
    <w:rsid w:val="00455726"/>
    <w:rsid w:val="0045596C"/>
    <w:rsid w:val="004569CA"/>
    <w:rsid w:val="004602E7"/>
    <w:rsid w:val="00461E15"/>
    <w:rsid w:val="0046311F"/>
    <w:rsid w:val="0046412F"/>
    <w:rsid w:val="00464A22"/>
    <w:rsid w:val="00466E67"/>
    <w:rsid w:val="00467307"/>
    <w:rsid w:val="0047146E"/>
    <w:rsid w:val="0047198F"/>
    <w:rsid w:val="00471D53"/>
    <w:rsid w:val="0047241B"/>
    <w:rsid w:val="00472F1B"/>
    <w:rsid w:val="00474E57"/>
    <w:rsid w:val="00475B95"/>
    <w:rsid w:val="00476AD5"/>
    <w:rsid w:val="00477581"/>
    <w:rsid w:val="00485D62"/>
    <w:rsid w:val="0048652E"/>
    <w:rsid w:val="0048677A"/>
    <w:rsid w:val="00487548"/>
    <w:rsid w:val="00490CBC"/>
    <w:rsid w:val="00492C7F"/>
    <w:rsid w:val="004938A6"/>
    <w:rsid w:val="00493F5E"/>
    <w:rsid w:val="004947DB"/>
    <w:rsid w:val="004947DE"/>
    <w:rsid w:val="00496A58"/>
    <w:rsid w:val="004A0E62"/>
    <w:rsid w:val="004A14A4"/>
    <w:rsid w:val="004A165B"/>
    <w:rsid w:val="004A290E"/>
    <w:rsid w:val="004A4ED7"/>
    <w:rsid w:val="004A5391"/>
    <w:rsid w:val="004A6475"/>
    <w:rsid w:val="004A7564"/>
    <w:rsid w:val="004B09A8"/>
    <w:rsid w:val="004B16E8"/>
    <w:rsid w:val="004B345D"/>
    <w:rsid w:val="004B3A4A"/>
    <w:rsid w:val="004B6076"/>
    <w:rsid w:val="004B631A"/>
    <w:rsid w:val="004C013F"/>
    <w:rsid w:val="004C0482"/>
    <w:rsid w:val="004C0BEC"/>
    <w:rsid w:val="004C1BC0"/>
    <w:rsid w:val="004C3621"/>
    <w:rsid w:val="004C5FFE"/>
    <w:rsid w:val="004C6514"/>
    <w:rsid w:val="004D0657"/>
    <w:rsid w:val="004D0C6E"/>
    <w:rsid w:val="004D4153"/>
    <w:rsid w:val="004D4849"/>
    <w:rsid w:val="004D4B75"/>
    <w:rsid w:val="004D4DEB"/>
    <w:rsid w:val="004E19E2"/>
    <w:rsid w:val="004E4D07"/>
    <w:rsid w:val="004E4E11"/>
    <w:rsid w:val="004E521B"/>
    <w:rsid w:val="004E772B"/>
    <w:rsid w:val="004E7D7C"/>
    <w:rsid w:val="004F0E4D"/>
    <w:rsid w:val="004F1ABA"/>
    <w:rsid w:val="004F294A"/>
    <w:rsid w:val="004F518E"/>
    <w:rsid w:val="004F749F"/>
    <w:rsid w:val="0050098C"/>
    <w:rsid w:val="005021EF"/>
    <w:rsid w:val="00503E6F"/>
    <w:rsid w:val="00510CC1"/>
    <w:rsid w:val="00511337"/>
    <w:rsid w:val="00514E27"/>
    <w:rsid w:val="00517238"/>
    <w:rsid w:val="005176B0"/>
    <w:rsid w:val="005203DB"/>
    <w:rsid w:val="005205A1"/>
    <w:rsid w:val="00520620"/>
    <w:rsid w:val="00521679"/>
    <w:rsid w:val="00522F8B"/>
    <w:rsid w:val="005237AB"/>
    <w:rsid w:val="005246F1"/>
    <w:rsid w:val="0052528B"/>
    <w:rsid w:val="00525BF1"/>
    <w:rsid w:val="00526741"/>
    <w:rsid w:val="00532A1C"/>
    <w:rsid w:val="00533C17"/>
    <w:rsid w:val="005360FD"/>
    <w:rsid w:val="00536CB3"/>
    <w:rsid w:val="00537740"/>
    <w:rsid w:val="00543385"/>
    <w:rsid w:val="0054399E"/>
    <w:rsid w:val="0054638C"/>
    <w:rsid w:val="005478D8"/>
    <w:rsid w:val="00547F9C"/>
    <w:rsid w:val="0055453E"/>
    <w:rsid w:val="00554F86"/>
    <w:rsid w:val="00555D5A"/>
    <w:rsid w:val="00556649"/>
    <w:rsid w:val="00560AAC"/>
    <w:rsid w:val="0056538A"/>
    <w:rsid w:val="005661B8"/>
    <w:rsid w:val="00570445"/>
    <w:rsid w:val="0057072C"/>
    <w:rsid w:val="00570883"/>
    <w:rsid w:val="00572183"/>
    <w:rsid w:val="00572FB1"/>
    <w:rsid w:val="005754CA"/>
    <w:rsid w:val="00575A92"/>
    <w:rsid w:val="00576B58"/>
    <w:rsid w:val="00576DB3"/>
    <w:rsid w:val="0057733B"/>
    <w:rsid w:val="005779C2"/>
    <w:rsid w:val="00577E80"/>
    <w:rsid w:val="00580161"/>
    <w:rsid w:val="00580AE1"/>
    <w:rsid w:val="005823ED"/>
    <w:rsid w:val="005870C7"/>
    <w:rsid w:val="0058781D"/>
    <w:rsid w:val="00592BE9"/>
    <w:rsid w:val="005940D6"/>
    <w:rsid w:val="005952CA"/>
    <w:rsid w:val="005963CD"/>
    <w:rsid w:val="00596B44"/>
    <w:rsid w:val="0059789A"/>
    <w:rsid w:val="00597A34"/>
    <w:rsid w:val="00597B7D"/>
    <w:rsid w:val="005A0B0E"/>
    <w:rsid w:val="005A1E81"/>
    <w:rsid w:val="005A2EF6"/>
    <w:rsid w:val="005A31A0"/>
    <w:rsid w:val="005A4858"/>
    <w:rsid w:val="005A663D"/>
    <w:rsid w:val="005A688E"/>
    <w:rsid w:val="005A76E3"/>
    <w:rsid w:val="005B0914"/>
    <w:rsid w:val="005B45A6"/>
    <w:rsid w:val="005B4F76"/>
    <w:rsid w:val="005B68AE"/>
    <w:rsid w:val="005C0702"/>
    <w:rsid w:val="005C102C"/>
    <w:rsid w:val="005C165F"/>
    <w:rsid w:val="005C4584"/>
    <w:rsid w:val="005C51E6"/>
    <w:rsid w:val="005C6FE9"/>
    <w:rsid w:val="005D02CB"/>
    <w:rsid w:val="005D51E8"/>
    <w:rsid w:val="005D7DED"/>
    <w:rsid w:val="005E0534"/>
    <w:rsid w:val="005E0D13"/>
    <w:rsid w:val="005E0EE0"/>
    <w:rsid w:val="005E26F6"/>
    <w:rsid w:val="005E2D61"/>
    <w:rsid w:val="005E64CE"/>
    <w:rsid w:val="005F0006"/>
    <w:rsid w:val="005F14DF"/>
    <w:rsid w:val="005F2621"/>
    <w:rsid w:val="005F665D"/>
    <w:rsid w:val="005F6890"/>
    <w:rsid w:val="005F6FD2"/>
    <w:rsid w:val="005F7D83"/>
    <w:rsid w:val="0060065D"/>
    <w:rsid w:val="006016FB"/>
    <w:rsid w:val="00601B3F"/>
    <w:rsid w:val="00603131"/>
    <w:rsid w:val="006056BA"/>
    <w:rsid w:val="006062AF"/>
    <w:rsid w:val="006067E7"/>
    <w:rsid w:val="00610624"/>
    <w:rsid w:val="00611827"/>
    <w:rsid w:val="0061666A"/>
    <w:rsid w:val="00616F09"/>
    <w:rsid w:val="00620294"/>
    <w:rsid w:val="00620427"/>
    <w:rsid w:val="006248C0"/>
    <w:rsid w:val="00624E1D"/>
    <w:rsid w:val="00625012"/>
    <w:rsid w:val="006251DC"/>
    <w:rsid w:val="00626765"/>
    <w:rsid w:val="00626ADB"/>
    <w:rsid w:val="00630040"/>
    <w:rsid w:val="00635132"/>
    <w:rsid w:val="0064153D"/>
    <w:rsid w:val="00642BD1"/>
    <w:rsid w:val="00643F9C"/>
    <w:rsid w:val="00644A8F"/>
    <w:rsid w:val="006472E4"/>
    <w:rsid w:val="00650ED6"/>
    <w:rsid w:val="00651E43"/>
    <w:rsid w:val="00653029"/>
    <w:rsid w:val="00653263"/>
    <w:rsid w:val="00653284"/>
    <w:rsid w:val="0065391A"/>
    <w:rsid w:val="00654BE7"/>
    <w:rsid w:val="006568EE"/>
    <w:rsid w:val="00657442"/>
    <w:rsid w:val="006610C3"/>
    <w:rsid w:val="00661148"/>
    <w:rsid w:val="00662903"/>
    <w:rsid w:val="00663A2A"/>
    <w:rsid w:val="00664CA7"/>
    <w:rsid w:val="006651A7"/>
    <w:rsid w:val="00665E4D"/>
    <w:rsid w:val="00666412"/>
    <w:rsid w:val="00667236"/>
    <w:rsid w:val="00667668"/>
    <w:rsid w:val="006676BE"/>
    <w:rsid w:val="00667FBE"/>
    <w:rsid w:val="006701D8"/>
    <w:rsid w:val="0067033E"/>
    <w:rsid w:val="00670F8F"/>
    <w:rsid w:val="00671551"/>
    <w:rsid w:val="00671C58"/>
    <w:rsid w:val="006721DF"/>
    <w:rsid w:val="00675568"/>
    <w:rsid w:val="0068105B"/>
    <w:rsid w:val="00682A03"/>
    <w:rsid w:val="006834BF"/>
    <w:rsid w:val="00687390"/>
    <w:rsid w:val="00690AD1"/>
    <w:rsid w:val="006943AD"/>
    <w:rsid w:val="006945C7"/>
    <w:rsid w:val="006952C0"/>
    <w:rsid w:val="006961A0"/>
    <w:rsid w:val="006965A0"/>
    <w:rsid w:val="0069782B"/>
    <w:rsid w:val="00697EFF"/>
    <w:rsid w:val="006A0F4D"/>
    <w:rsid w:val="006A12C9"/>
    <w:rsid w:val="006A1A82"/>
    <w:rsid w:val="006A1A8B"/>
    <w:rsid w:val="006A4C01"/>
    <w:rsid w:val="006A4F5D"/>
    <w:rsid w:val="006A6054"/>
    <w:rsid w:val="006A690F"/>
    <w:rsid w:val="006A766C"/>
    <w:rsid w:val="006B0540"/>
    <w:rsid w:val="006B20E9"/>
    <w:rsid w:val="006B580A"/>
    <w:rsid w:val="006B6734"/>
    <w:rsid w:val="006B7509"/>
    <w:rsid w:val="006B7EB9"/>
    <w:rsid w:val="006C04B4"/>
    <w:rsid w:val="006C06C3"/>
    <w:rsid w:val="006C28E6"/>
    <w:rsid w:val="006C4010"/>
    <w:rsid w:val="006C4412"/>
    <w:rsid w:val="006C5DE6"/>
    <w:rsid w:val="006C7175"/>
    <w:rsid w:val="006D1880"/>
    <w:rsid w:val="006D1DDD"/>
    <w:rsid w:val="006D2491"/>
    <w:rsid w:val="006D42A9"/>
    <w:rsid w:val="006D4A32"/>
    <w:rsid w:val="006D52AA"/>
    <w:rsid w:val="006E023D"/>
    <w:rsid w:val="006E03D9"/>
    <w:rsid w:val="006E049E"/>
    <w:rsid w:val="006E08A7"/>
    <w:rsid w:val="006E2E8C"/>
    <w:rsid w:val="006E4C3D"/>
    <w:rsid w:val="006E4E45"/>
    <w:rsid w:val="006E4FBC"/>
    <w:rsid w:val="006F2217"/>
    <w:rsid w:val="006F577A"/>
    <w:rsid w:val="006F77B4"/>
    <w:rsid w:val="00700C51"/>
    <w:rsid w:val="00704A0E"/>
    <w:rsid w:val="007067E7"/>
    <w:rsid w:val="00706A91"/>
    <w:rsid w:val="00707E13"/>
    <w:rsid w:val="00710481"/>
    <w:rsid w:val="007128B5"/>
    <w:rsid w:val="007135DB"/>
    <w:rsid w:val="0071438A"/>
    <w:rsid w:val="00714875"/>
    <w:rsid w:val="00714A09"/>
    <w:rsid w:val="00717196"/>
    <w:rsid w:val="007177E7"/>
    <w:rsid w:val="00721DB6"/>
    <w:rsid w:val="00723379"/>
    <w:rsid w:val="0072588A"/>
    <w:rsid w:val="007265BD"/>
    <w:rsid w:val="00726C49"/>
    <w:rsid w:val="00727DA0"/>
    <w:rsid w:val="007302F4"/>
    <w:rsid w:val="00730648"/>
    <w:rsid w:val="007333CD"/>
    <w:rsid w:val="00734E44"/>
    <w:rsid w:val="00734EF3"/>
    <w:rsid w:val="0073658E"/>
    <w:rsid w:val="00736602"/>
    <w:rsid w:val="00740E1C"/>
    <w:rsid w:val="00741549"/>
    <w:rsid w:val="00741860"/>
    <w:rsid w:val="00741E99"/>
    <w:rsid w:val="00743469"/>
    <w:rsid w:val="00744616"/>
    <w:rsid w:val="007449DF"/>
    <w:rsid w:val="00751970"/>
    <w:rsid w:val="007547C6"/>
    <w:rsid w:val="00754D6E"/>
    <w:rsid w:val="0075526E"/>
    <w:rsid w:val="00755B28"/>
    <w:rsid w:val="00756D82"/>
    <w:rsid w:val="00757AA8"/>
    <w:rsid w:val="007602AC"/>
    <w:rsid w:val="00760AB5"/>
    <w:rsid w:val="007628D4"/>
    <w:rsid w:val="00764C22"/>
    <w:rsid w:val="00765C68"/>
    <w:rsid w:val="0076682D"/>
    <w:rsid w:val="007668B7"/>
    <w:rsid w:val="00767420"/>
    <w:rsid w:val="00772096"/>
    <w:rsid w:val="007723EB"/>
    <w:rsid w:val="00773386"/>
    <w:rsid w:val="00774011"/>
    <w:rsid w:val="007744B9"/>
    <w:rsid w:val="00774A96"/>
    <w:rsid w:val="00774E2A"/>
    <w:rsid w:val="00776EE1"/>
    <w:rsid w:val="00777177"/>
    <w:rsid w:val="007820B4"/>
    <w:rsid w:val="007830BA"/>
    <w:rsid w:val="00787079"/>
    <w:rsid w:val="007875BF"/>
    <w:rsid w:val="00787876"/>
    <w:rsid w:val="007928B8"/>
    <w:rsid w:val="00792C3C"/>
    <w:rsid w:val="00792D2B"/>
    <w:rsid w:val="007940D8"/>
    <w:rsid w:val="00794C22"/>
    <w:rsid w:val="00794FE0"/>
    <w:rsid w:val="00795CFE"/>
    <w:rsid w:val="00796224"/>
    <w:rsid w:val="00797536"/>
    <w:rsid w:val="007A090B"/>
    <w:rsid w:val="007A0D83"/>
    <w:rsid w:val="007A197D"/>
    <w:rsid w:val="007A5769"/>
    <w:rsid w:val="007A5901"/>
    <w:rsid w:val="007A6012"/>
    <w:rsid w:val="007A62C4"/>
    <w:rsid w:val="007A6CB0"/>
    <w:rsid w:val="007A6D00"/>
    <w:rsid w:val="007B12AB"/>
    <w:rsid w:val="007B4437"/>
    <w:rsid w:val="007B4B8A"/>
    <w:rsid w:val="007B5AF7"/>
    <w:rsid w:val="007B7911"/>
    <w:rsid w:val="007C0365"/>
    <w:rsid w:val="007C0903"/>
    <w:rsid w:val="007C5091"/>
    <w:rsid w:val="007C59C2"/>
    <w:rsid w:val="007D07EE"/>
    <w:rsid w:val="007D1A3D"/>
    <w:rsid w:val="007D3E67"/>
    <w:rsid w:val="007D4086"/>
    <w:rsid w:val="007D6392"/>
    <w:rsid w:val="007D70C1"/>
    <w:rsid w:val="007D7258"/>
    <w:rsid w:val="007E2931"/>
    <w:rsid w:val="007E2E03"/>
    <w:rsid w:val="007E609A"/>
    <w:rsid w:val="007E7037"/>
    <w:rsid w:val="007E759F"/>
    <w:rsid w:val="007E7B20"/>
    <w:rsid w:val="007F0D0D"/>
    <w:rsid w:val="007F0D71"/>
    <w:rsid w:val="007F1A86"/>
    <w:rsid w:val="007F1F89"/>
    <w:rsid w:val="007F4CBF"/>
    <w:rsid w:val="00803D2D"/>
    <w:rsid w:val="00803E69"/>
    <w:rsid w:val="00804276"/>
    <w:rsid w:val="00804424"/>
    <w:rsid w:val="00805B51"/>
    <w:rsid w:val="0080601E"/>
    <w:rsid w:val="00806E7A"/>
    <w:rsid w:val="008117EE"/>
    <w:rsid w:val="00811F09"/>
    <w:rsid w:val="00813EFA"/>
    <w:rsid w:val="00815223"/>
    <w:rsid w:val="00815C36"/>
    <w:rsid w:val="00815DB9"/>
    <w:rsid w:val="008220D6"/>
    <w:rsid w:val="00826A33"/>
    <w:rsid w:val="00830C41"/>
    <w:rsid w:val="00834BE1"/>
    <w:rsid w:val="00837E13"/>
    <w:rsid w:val="008400BC"/>
    <w:rsid w:val="008407E3"/>
    <w:rsid w:val="008414C9"/>
    <w:rsid w:val="008475FD"/>
    <w:rsid w:val="00847CA4"/>
    <w:rsid w:val="00847EAB"/>
    <w:rsid w:val="00853880"/>
    <w:rsid w:val="00853EEA"/>
    <w:rsid w:val="008557D5"/>
    <w:rsid w:val="00856876"/>
    <w:rsid w:val="00856905"/>
    <w:rsid w:val="008629B5"/>
    <w:rsid w:val="00863CFA"/>
    <w:rsid w:val="00864DEF"/>
    <w:rsid w:val="00865A70"/>
    <w:rsid w:val="0086616E"/>
    <w:rsid w:val="00866900"/>
    <w:rsid w:val="008706DA"/>
    <w:rsid w:val="00870D76"/>
    <w:rsid w:val="00870D9B"/>
    <w:rsid w:val="008713AC"/>
    <w:rsid w:val="00872AA7"/>
    <w:rsid w:val="00872BA5"/>
    <w:rsid w:val="00873013"/>
    <w:rsid w:val="00873EF4"/>
    <w:rsid w:val="0087466C"/>
    <w:rsid w:val="0087506C"/>
    <w:rsid w:val="00876932"/>
    <w:rsid w:val="00876DFF"/>
    <w:rsid w:val="00876E76"/>
    <w:rsid w:val="00880F41"/>
    <w:rsid w:val="00887BCE"/>
    <w:rsid w:val="00890CEE"/>
    <w:rsid w:val="00892C23"/>
    <w:rsid w:val="00895104"/>
    <w:rsid w:val="00896D9D"/>
    <w:rsid w:val="008A2300"/>
    <w:rsid w:val="008A4D09"/>
    <w:rsid w:val="008A52B7"/>
    <w:rsid w:val="008A557D"/>
    <w:rsid w:val="008A6569"/>
    <w:rsid w:val="008B2B3F"/>
    <w:rsid w:val="008B40B7"/>
    <w:rsid w:val="008B4889"/>
    <w:rsid w:val="008B6AE6"/>
    <w:rsid w:val="008B6EA7"/>
    <w:rsid w:val="008C03BA"/>
    <w:rsid w:val="008C09D3"/>
    <w:rsid w:val="008C3539"/>
    <w:rsid w:val="008C392F"/>
    <w:rsid w:val="008C39C6"/>
    <w:rsid w:val="008C39EF"/>
    <w:rsid w:val="008C4020"/>
    <w:rsid w:val="008C4660"/>
    <w:rsid w:val="008C4942"/>
    <w:rsid w:val="008C537A"/>
    <w:rsid w:val="008C6BD4"/>
    <w:rsid w:val="008D0722"/>
    <w:rsid w:val="008D1DCD"/>
    <w:rsid w:val="008D226C"/>
    <w:rsid w:val="008D3FB7"/>
    <w:rsid w:val="008D43FB"/>
    <w:rsid w:val="008D4A5E"/>
    <w:rsid w:val="008D4F5A"/>
    <w:rsid w:val="008D5D44"/>
    <w:rsid w:val="008D6221"/>
    <w:rsid w:val="008D64D8"/>
    <w:rsid w:val="008E1446"/>
    <w:rsid w:val="008E29D9"/>
    <w:rsid w:val="008E3948"/>
    <w:rsid w:val="008E4D25"/>
    <w:rsid w:val="008E582E"/>
    <w:rsid w:val="008E60BF"/>
    <w:rsid w:val="008E757C"/>
    <w:rsid w:val="008E79C2"/>
    <w:rsid w:val="008F1254"/>
    <w:rsid w:val="008F2BBC"/>
    <w:rsid w:val="00900023"/>
    <w:rsid w:val="00903D7E"/>
    <w:rsid w:val="009046B0"/>
    <w:rsid w:val="00907B79"/>
    <w:rsid w:val="00910B8A"/>
    <w:rsid w:val="00911283"/>
    <w:rsid w:val="009114C0"/>
    <w:rsid w:val="0091314C"/>
    <w:rsid w:val="00914942"/>
    <w:rsid w:val="00916746"/>
    <w:rsid w:val="00916C6C"/>
    <w:rsid w:val="0091744E"/>
    <w:rsid w:val="00920996"/>
    <w:rsid w:val="00921387"/>
    <w:rsid w:val="009213B6"/>
    <w:rsid w:val="00922134"/>
    <w:rsid w:val="009223E1"/>
    <w:rsid w:val="00923026"/>
    <w:rsid w:val="0092384C"/>
    <w:rsid w:val="00924816"/>
    <w:rsid w:val="00925EC9"/>
    <w:rsid w:val="0092682D"/>
    <w:rsid w:val="00926FF8"/>
    <w:rsid w:val="009300E6"/>
    <w:rsid w:val="009309EA"/>
    <w:rsid w:val="0093131A"/>
    <w:rsid w:val="00932177"/>
    <w:rsid w:val="00935248"/>
    <w:rsid w:val="00935893"/>
    <w:rsid w:val="00935B69"/>
    <w:rsid w:val="009375AB"/>
    <w:rsid w:val="0094098C"/>
    <w:rsid w:val="009420D6"/>
    <w:rsid w:val="00942A92"/>
    <w:rsid w:val="00943565"/>
    <w:rsid w:val="00944DA5"/>
    <w:rsid w:val="00944EF2"/>
    <w:rsid w:val="009518A8"/>
    <w:rsid w:val="00954E31"/>
    <w:rsid w:val="00955186"/>
    <w:rsid w:val="0095797D"/>
    <w:rsid w:val="0096448A"/>
    <w:rsid w:val="009648B2"/>
    <w:rsid w:val="00964F91"/>
    <w:rsid w:val="009668F5"/>
    <w:rsid w:val="00972620"/>
    <w:rsid w:val="00972933"/>
    <w:rsid w:val="00973F34"/>
    <w:rsid w:val="00974E69"/>
    <w:rsid w:val="0097620A"/>
    <w:rsid w:val="00981E23"/>
    <w:rsid w:val="00984DFB"/>
    <w:rsid w:val="00985751"/>
    <w:rsid w:val="00990C18"/>
    <w:rsid w:val="0099220A"/>
    <w:rsid w:val="0099240A"/>
    <w:rsid w:val="00992AD3"/>
    <w:rsid w:val="00993A9F"/>
    <w:rsid w:val="00993D30"/>
    <w:rsid w:val="00994951"/>
    <w:rsid w:val="0099637D"/>
    <w:rsid w:val="009976E8"/>
    <w:rsid w:val="009A084B"/>
    <w:rsid w:val="009A1775"/>
    <w:rsid w:val="009A2059"/>
    <w:rsid w:val="009A43D3"/>
    <w:rsid w:val="009A444D"/>
    <w:rsid w:val="009A6A74"/>
    <w:rsid w:val="009A6BC9"/>
    <w:rsid w:val="009B01D1"/>
    <w:rsid w:val="009B06BA"/>
    <w:rsid w:val="009B201D"/>
    <w:rsid w:val="009B41B9"/>
    <w:rsid w:val="009B6444"/>
    <w:rsid w:val="009B7011"/>
    <w:rsid w:val="009C03AB"/>
    <w:rsid w:val="009C0901"/>
    <w:rsid w:val="009C2B01"/>
    <w:rsid w:val="009C2D8D"/>
    <w:rsid w:val="009C4E16"/>
    <w:rsid w:val="009C7919"/>
    <w:rsid w:val="009D180E"/>
    <w:rsid w:val="009D25E9"/>
    <w:rsid w:val="009D2914"/>
    <w:rsid w:val="009D3751"/>
    <w:rsid w:val="009D4AA7"/>
    <w:rsid w:val="009D5C19"/>
    <w:rsid w:val="009E172A"/>
    <w:rsid w:val="009E52E3"/>
    <w:rsid w:val="009E7C34"/>
    <w:rsid w:val="009F2083"/>
    <w:rsid w:val="009F33CE"/>
    <w:rsid w:val="009F4007"/>
    <w:rsid w:val="009F5EB8"/>
    <w:rsid w:val="009F7105"/>
    <w:rsid w:val="009F781D"/>
    <w:rsid w:val="00A00A3D"/>
    <w:rsid w:val="00A02785"/>
    <w:rsid w:val="00A05ADE"/>
    <w:rsid w:val="00A06553"/>
    <w:rsid w:val="00A10BF9"/>
    <w:rsid w:val="00A134D0"/>
    <w:rsid w:val="00A15922"/>
    <w:rsid w:val="00A17A73"/>
    <w:rsid w:val="00A17AA1"/>
    <w:rsid w:val="00A2150D"/>
    <w:rsid w:val="00A23187"/>
    <w:rsid w:val="00A237A1"/>
    <w:rsid w:val="00A23D09"/>
    <w:rsid w:val="00A24F40"/>
    <w:rsid w:val="00A25251"/>
    <w:rsid w:val="00A25A54"/>
    <w:rsid w:val="00A25AEA"/>
    <w:rsid w:val="00A25C30"/>
    <w:rsid w:val="00A268DC"/>
    <w:rsid w:val="00A31CB1"/>
    <w:rsid w:val="00A34AB0"/>
    <w:rsid w:val="00A34EC5"/>
    <w:rsid w:val="00A3673E"/>
    <w:rsid w:val="00A40824"/>
    <w:rsid w:val="00A41B82"/>
    <w:rsid w:val="00A42D1C"/>
    <w:rsid w:val="00A436B2"/>
    <w:rsid w:val="00A446F1"/>
    <w:rsid w:val="00A44CB2"/>
    <w:rsid w:val="00A45261"/>
    <w:rsid w:val="00A4537F"/>
    <w:rsid w:val="00A47EAF"/>
    <w:rsid w:val="00A51F76"/>
    <w:rsid w:val="00A529F1"/>
    <w:rsid w:val="00A54489"/>
    <w:rsid w:val="00A56687"/>
    <w:rsid w:val="00A567D6"/>
    <w:rsid w:val="00A613E7"/>
    <w:rsid w:val="00A6159F"/>
    <w:rsid w:val="00A61E18"/>
    <w:rsid w:val="00A62ED4"/>
    <w:rsid w:val="00A6469D"/>
    <w:rsid w:val="00A6789B"/>
    <w:rsid w:val="00A709C0"/>
    <w:rsid w:val="00A72955"/>
    <w:rsid w:val="00A743D2"/>
    <w:rsid w:val="00A749EC"/>
    <w:rsid w:val="00A779AF"/>
    <w:rsid w:val="00A77B52"/>
    <w:rsid w:val="00A8059F"/>
    <w:rsid w:val="00A828D1"/>
    <w:rsid w:val="00A83852"/>
    <w:rsid w:val="00A843A7"/>
    <w:rsid w:val="00A8443F"/>
    <w:rsid w:val="00A84E9C"/>
    <w:rsid w:val="00A85B45"/>
    <w:rsid w:val="00A86345"/>
    <w:rsid w:val="00A9032D"/>
    <w:rsid w:val="00A90C4B"/>
    <w:rsid w:val="00A92D4C"/>
    <w:rsid w:val="00A94E1E"/>
    <w:rsid w:val="00AA05E0"/>
    <w:rsid w:val="00AA09F3"/>
    <w:rsid w:val="00AA0C54"/>
    <w:rsid w:val="00AA0FD6"/>
    <w:rsid w:val="00AA2EE8"/>
    <w:rsid w:val="00AA5592"/>
    <w:rsid w:val="00AA6DC0"/>
    <w:rsid w:val="00AA75A7"/>
    <w:rsid w:val="00AB036E"/>
    <w:rsid w:val="00AB09BD"/>
    <w:rsid w:val="00AB12D1"/>
    <w:rsid w:val="00AB248D"/>
    <w:rsid w:val="00AB259B"/>
    <w:rsid w:val="00AB45BA"/>
    <w:rsid w:val="00AB4A0D"/>
    <w:rsid w:val="00AB4A12"/>
    <w:rsid w:val="00AB5741"/>
    <w:rsid w:val="00AB731F"/>
    <w:rsid w:val="00AB7C5C"/>
    <w:rsid w:val="00AC0918"/>
    <w:rsid w:val="00AC27B1"/>
    <w:rsid w:val="00AC5000"/>
    <w:rsid w:val="00AC50A5"/>
    <w:rsid w:val="00AC55B6"/>
    <w:rsid w:val="00AC5C81"/>
    <w:rsid w:val="00AC5DF7"/>
    <w:rsid w:val="00AC6783"/>
    <w:rsid w:val="00AC6C3B"/>
    <w:rsid w:val="00AC6C7C"/>
    <w:rsid w:val="00AC6F90"/>
    <w:rsid w:val="00AC753E"/>
    <w:rsid w:val="00AD1174"/>
    <w:rsid w:val="00AD24B7"/>
    <w:rsid w:val="00AD4615"/>
    <w:rsid w:val="00AE15B4"/>
    <w:rsid w:val="00AE1840"/>
    <w:rsid w:val="00AE2EB1"/>
    <w:rsid w:val="00AE384D"/>
    <w:rsid w:val="00AE4E9D"/>
    <w:rsid w:val="00AE4F4E"/>
    <w:rsid w:val="00AE5241"/>
    <w:rsid w:val="00AE6CD6"/>
    <w:rsid w:val="00AE7438"/>
    <w:rsid w:val="00AE7455"/>
    <w:rsid w:val="00AE7F40"/>
    <w:rsid w:val="00AF244E"/>
    <w:rsid w:val="00AF3FAC"/>
    <w:rsid w:val="00AF4BE1"/>
    <w:rsid w:val="00AF6131"/>
    <w:rsid w:val="00B02464"/>
    <w:rsid w:val="00B057DB"/>
    <w:rsid w:val="00B06AD2"/>
    <w:rsid w:val="00B10B22"/>
    <w:rsid w:val="00B118AD"/>
    <w:rsid w:val="00B11E75"/>
    <w:rsid w:val="00B16796"/>
    <w:rsid w:val="00B20C5B"/>
    <w:rsid w:val="00B23685"/>
    <w:rsid w:val="00B23EC0"/>
    <w:rsid w:val="00B24121"/>
    <w:rsid w:val="00B248FF"/>
    <w:rsid w:val="00B25647"/>
    <w:rsid w:val="00B26628"/>
    <w:rsid w:val="00B26B3A"/>
    <w:rsid w:val="00B26BCD"/>
    <w:rsid w:val="00B30254"/>
    <w:rsid w:val="00B30A19"/>
    <w:rsid w:val="00B324D7"/>
    <w:rsid w:val="00B3291E"/>
    <w:rsid w:val="00B362AA"/>
    <w:rsid w:val="00B37141"/>
    <w:rsid w:val="00B37D4C"/>
    <w:rsid w:val="00B37E6E"/>
    <w:rsid w:val="00B401F4"/>
    <w:rsid w:val="00B4094F"/>
    <w:rsid w:val="00B40AEC"/>
    <w:rsid w:val="00B44027"/>
    <w:rsid w:val="00B445DB"/>
    <w:rsid w:val="00B450AD"/>
    <w:rsid w:val="00B5208A"/>
    <w:rsid w:val="00B531FD"/>
    <w:rsid w:val="00B55B81"/>
    <w:rsid w:val="00B56108"/>
    <w:rsid w:val="00B6176B"/>
    <w:rsid w:val="00B61C56"/>
    <w:rsid w:val="00B61E95"/>
    <w:rsid w:val="00B62C22"/>
    <w:rsid w:val="00B62FAA"/>
    <w:rsid w:val="00B66336"/>
    <w:rsid w:val="00B67698"/>
    <w:rsid w:val="00B7584E"/>
    <w:rsid w:val="00B76D0A"/>
    <w:rsid w:val="00B76E6D"/>
    <w:rsid w:val="00B771A4"/>
    <w:rsid w:val="00B778B2"/>
    <w:rsid w:val="00B8182B"/>
    <w:rsid w:val="00B84275"/>
    <w:rsid w:val="00B8638E"/>
    <w:rsid w:val="00B8725E"/>
    <w:rsid w:val="00B90900"/>
    <w:rsid w:val="00B910D0"/>
    <w:rsid w:val="00B95E8A"/>
    <w:rsid w:val="00B9608A"/>
    <w:rsid w:val="00B96599"/>
    <w:rsid w:val="00B97562"/>
    <w:rsid w:val="00BA2518"/>
    <w:rsid w:val="00BA6007"/>
    <w:rsid w:val="00BA7BDB"/>
    <w:rsid w:val="00BB2017"/>
    <w:rsid w:val="00BB23EE"/>
    <w:rsid w:val="00BB3290"/>
    <w:rsid w:val="00BB43F2"/>
    <w:rsid w:val="00BB44A1"/>
    <w:rsid w:val="00BB6A55"/>
    <w:rsid w:val="00BB7594"/>
    <w:rsid w:val="00BC0384"/>
    <w:rsid w:val="00BC03C3"/>
    <w:rsid w:val="00BC0FF8"/>
    <w:rsid w:val="00BC1962"/>
    <w:rsid w:val="00BC3FCC"/>
    <w:rsid w:val="00BC48AA"/>
    <w:rsid w:val="00BD0766"/>
    <w:rsid w:val="00BD4A30"/>
    <w:rsid w:val="00BD4A53"/>
    <w:rsid w:val="00BD4AE3"/>
    <w:rsid w:val="00BD5A84"/>
    <w:rsid w:val="00BD6A6F"/>
    <w:rsid w:val="00BE27C7"/>
    <w:rsid w:val="00BE7EAC"/>
    <w:rsid w:val="00BF2130"/>
    <w:rsid w:val="00BF29E4"/>
    <w:rsid w:val="00BF7696"/>
    <w:rsid w:val="00C01028"/>
    <w:rsid w:val="00C01514"/>
    <w:rsid w:val="00C01905"/>
    <w:rsid w:val="00C01DE5"/>
    <w:rsid w:val="00C01E84"/>
    <w:rsid w:val="00C02484"/>
    <w:rsid w:val="00C02959"/>
    <w:rsid w:val="00C03644"/>
    <w:rsid w:val="00C07FA5"/>
    <w:rsid w:val="00C12568"/>
    <w:rsid w:val="00C200B8"/>
    <w:rsid w:val="00C205B6"/>
    <w:rsid w:val="00C21845"/>
    <w:rsid w:val="00C227EF"/>
    <w:rsid w:val="00C22B18"/>
    <w:rsid w:val="00C24221"/>
    <w:rsid w:val="00C2773F"/>
    <w:rsid w:val="00C31D75"/>
    <w:rsid w:val="00C32D16"/>
    <w:rsid w:val="00C33012"/>
    <w:rsid w:val="00C345A7"/>
    <w:rsid w:val="00C346B9"/>
    <w:rsid w:val="00C37083"/>
    <w:rsid w:val="00C37D60"/>
    <w:rsid w:val="00C40C7F"/>
    <w:rsid w:val="00C41114"/>
    <w:rsid w:val="00C4691B"/>
    <w:rsid w:val="00C46A44"/>
    <w:rsid w:val="00C473B7"/>
    <w:rsid w:val="00C474ED"/>
    <w:rsid w:val="00C47E5F"/>
    <w:rsid w:val="00C518E8"/>
    <w:rsid w:val="00C519D5"/>
    <w:rsid w:val="00C5247E"/>
    <w:rsid w:val="00C53863"/>
    <w:rsid w:val="00C54AA0"/>
    <w:rsid w:val="00C553FA"/>
    <w:rsid w:val="00C55789"/>
    <w:rsid w:val="00C55E70"/>
    <w:rsid w:val="00C5717A"/>
    <w:rsid w:val="00C57730"/>
    <w:rsid w:val="00C578AF"/>
    <w:rsid w:val="00C627B6"/>
    <w:rsid w:val="00C62DBC"/>
    <w:rsid w:val="00C63130"/>
    <w:rsid w:val="00C64458"/>
    <w:rsid w:val="00C65AA9"/>
    <w:rsid w:val="00C66B71"/>
    <w:rsid w:val="00C67E5B"/>
    <w:rsid w:val="00C71038"/>
    <w:rsid w:val="00C7114E"/>
    <w:rsid w:val="00C728E4"/>
    <w:rsid w:val="00C728F9"/>
    <w:rsid w:val="00C73215"/>
    <w:rsid w:val="00C737F9"/>
    <w:rsid w:val="00C74D8F"/>
    <w:rsid w:val="00C755FB"/>
    <w:rsid w:val="00C75A07"/>
    <w:rsid w:val="00C75F95"/>
    <w:rsid w:val="00C80EE8"/>
    <w:rsid w:val="00C81088"/>
    <w:rsid w:val="00C820EA"/>
    <w:rsid w:val="00C82847"/>
    <w:rsid w:val="00C83237"/>
    <w:rsid w:val="00C838CA"/>
    <w:rsid w:val="00C85B86"/>
    <w:rsid w:val="00C86163"/>
    <w:rsid w:val="00C86D85"/>
    <w:rsid w:val="00C871E0"/>
    <w:rsid w:val="00C87563"/>
    <w:rsid w:val="00C8C22E"/>
    <w:rsid w:val="00C903B7"/>
    <w:rsid w:val="00C90F7E"/>
    <w:rsid w:val="00C94951"/>
    <w:rsid w:val="00C95122"/>
    <w:rsid w:val="00C955E2"/>
    <w:rsid w:val="00C95F64"/>
    <w:rsid w:val="00C971F3"/>
    <w:rsid w:val="00C973DF"/>
    <w:rsid w:val="00CA0AF0"/>
    <w:rsid w:val="00CA1D54"/>
    <w:rsid w:val="00CA1E1E"/>
    <w:rsid w:val="00CA31CD"/>
    <w:rsid w:val="00CA3A18"/>
    <w:rsid w:val="00CA4276"/>
    <w:rsid w:val="00CA64D0"/>
    <w:rsid w:val="00CB0CB7"/>
    <w:rsid w:val="00CB2CED"/>
    <w:rsid w:val="00CB2F50"/>
    <w:rsid w:val="00CB435D"/>
    <w:rsid w:val="00CB5A1E"/>
    <w:rsid w:val="00CB7607"/>
    <w:rsid w:val="00CC007B"/>
    <w:rsid w:val="00CC0536"/>
    <w:rsid w:val="00CC156C"/>
    <w:rsid w:val="00CC15E1"/>
    <w:rsid w:val="00CC18FB"/>
    <w:rsid w:val="00CC1BE1"/>
    <w:rsid w:val="00CC23B0"/>
    <w:rsid w:val="00CC2C6E"/>
    <w:rsid w:val="00CC31BF"/>
    <w:rsid w:val="00CC3FBB"/>
    <w:rsid w:val="00CC578E"/>
    <w:rsid w:val="00CC721F"/>
    <w:rsid w:val="00CCBC42"/>
    <w:rsid w:val="00CD128A"/>
    <w:rsid w:val="00CD1DC6"/>
    <w:rsid w:val="00CD2553"/>
    <w:rsid w:val="00CD25ED"/>
    <w:rsid w:val="00CD3524"/>
    <w:rsid w:val="00CD4165"/>
    <w:rsid w:val="00CD5992"/>
    <w:rsid w:val="00CD6359"/>
    <w:rsid w:val="00CD69FF"/>
    <w:rsid w:val="00CD6C1A"/>
    <w:rsid w:val="00CD74C2"/>
    <w:rsid w:val="00CD75C7"/>
    <w:rsid w:val="00CD7FEB"/>
    <w:rsid w:val="00CE029E"/>
    <w:rsid w:val="00CE0596"/>
    <w:rsid w:val="00CE10DB"/>
    <w:rsid w:val="00CE1E06"/>
    <w:rsid w:val="00CE1EC8"/>
    <w:rsid w:val="00CE2DC3"/>
    <w:rsid w:val="00CE2EB7"/>
    <w:rsid w:val="00CE423C"/>
    <w:rsid w:val="00CE42C0"/>
    <w:rsid w:val="00CE534B"/>
    <w:rsid w:val="00CE7C54"/>
    <w:rsid w:val="00CF014C"/>
    <w:rsid w:val="00CF05B4"/>
    <w:rsid w:val="00CF2169"/>
    <w:rsid w:val="00CF223F"/>
    <w:rsid w:val="00CF2DC0"/>
    <w:rsid w:val="00CF57B4"/>
    <w:rsid w:val="00CF5843"/>
    <w:rsid w:val="00CF6510"/>
    <w:rsid w:val="00CF7572"/>
    <w:rsid w:val="00D02237"/>
    <w:rsid w:val="00D036A3"/>
    <w:rsid w:val="00D04B8E"/>
    <w:rsid w:val="00D05665"/>
    <w:rsid w:val="00D05EDC"/>
    <w:rsid w:val="00D06767"/>
    <w:rsid w:val="00D10A58"/>
    <w:rsid w:val="00D11224"/>
    <w:rsid w:val="00D12D58"/>
    <w:rsid w:val="00D13E71"/>
    <w:rsid w:val="00D141A6"/>
    <w:rsid w:val="00D15284"/>
    <w:rsid w:val="00D16264"/>
    <w:rsid w:val="00D16FC4"/>
    <w:rsid w:val="00D2307B"/>
    <w:rsid w:val="00D255C3"/>
    <w:rsid w:val="00D27F96"/>
    <w:rsid w:val="00D3057E"/>
    <w:rsid w:val="00D30B57"/>
    <w:rsid w:val="00D30C52"/>
    <w:rsid w:val="00D31390"/>
    <w:rsid w:val="00D32AB8"/>
    <w:rsid w:val="00D33257"/>
    <w:rsid w:val="00D33555"/>
    <w:rsid w:val="00D33D4B"/>
    <w:rsid w:val="00D34045"/>
    <w:rsid w:val="00D35926"/>
    <w:rsid w:val="00D35E0E"/>
    <w:rsid w:val="00D35F0D"/>
    <w:rsid w:val="00D369D9"/>
    <w:rsid w:val="00D408A4"/>
    <w:rsid w:val="00D41477"/>
    <w:rsid w:val="00D41509"/>
    <w:rsid w:val="00D41822"/>
    <w:rsid w:val="00D42C8B"/>
    <w:rsid w:val="00D4307C"/>
    <w:rsid w:val="00D438BC"/>
    <w:rsid w:val="00D43C63"/>
    <w:rsid w:val="00D45C1C"/>
    <w:rsid w:val="00D46285"/>
    <w:rsid w:val="00D47508"/>
    <w:rsid w:val="00D52155"/>
    <w:rsid w:val="00D5275D"/>
    <w:rsid w:val="00D53228"/>
    <w:rsid w:val="00D536FC"/>
    <w:rsid w:val="00D5729D"/>
    <w:rsid w:val="00D579D1"/>
    <w:rsid w:val="00D60252"/>
    <w:rsid w:val="00D60C4E"/>
    <w:rsid w:val="00D623CC"/>
    <w:rsid w:val="00D6463E"/>
    <w:rsid w:val="00D64912"/>
    <w:rsid w:val="00D656E6"/>
    <w:rsid w:val="00D65760"/>
    <w:rsid w:val="00D66D13"/>
    <w:rsid w:val="00D66D89"/>
    <w:rsid w:val="00D72C5A"/>
    <w:rsid w:val="00D73095"/>
    <w:rsid w:val="00D74C4A"/>
    <w:rsid w:val="00D753DD"/>
    <w:rsid w:val="00D76DDB"/>
    <w:rsid w:val="00D77414"/>
    <w:rsid w:val="00D7755D"/>
    <w:rsid w:val="00D80569"/>
    <w:rsid w:val="00D81103"/>
    <w:rsid w:val="00D82216"/>
    <w:rsid w:val="00D82651"/>
    <w:rsid w:val="00D83B25"/>
    <w:rsid w:val="00D83DD3"/>
    <w:rsid w:val="00D864C5"/>
    <w:rsid w:val="00D901C4"/>
    <w:rsid w:val="00D90FDF"/>
    <w:rsid w:val="00D935FC"/>
    <w:rsid w:val="00D93A7B"/>
    <w:rsid w:val="00D94305"/>
    <w:rsid w:val="00D95CEC"/>
    <w:rsid w:val="00D96F51"/>
    <w:rsid w:val="00DA1E5C"/>
    <w:rsid w:val="00DA1F7D"/>
    <w:rsid w:val="00DA3D4A"/>
    <w:rsid w:val="00DA43D9"/>
    <w:rsid w:val="00DA4697"/>
    <w:rsid w:val="00DA57BA"/>
    <w:rsid w:val="00DB06D1"/>
    <w:rsid w:val="00DB20E8"/>
    <w:rsid w:val="00DB29E3"/>
    <w:rsid w:val="00DB49DB"/>
    <w:rsid w:val="00DB591C"/>
    <w:rsid w:val="00DB5F8E"/>
    <w:rsid w:val="00DB6AF1"/>
    <w:rsid w:val="00DB70D9"/>
    <w:rsid w:val="00DC15FE"/>
    <w:rsid w:val="00DC3BC5"/>
    <w:rsid w:val="00DC757E"/>
    <w:rsid w:val="00DC7A24"/>
    <w:rsid w:val="00DD2771"/>
    <w:rsid w:val="00DD2B74"/>
    <w:rsid w:val="00DD5D08"/>
    <w:rsid w:val="00DD6C22"/>
    <w:rsid w:val="00DE0C5D"/>
    <w:rsid w:val="00DE148B"/>
    <w:rsid w:val="00DE1A37"/>
    <w:rsid w:val="00DE1FC1"/>
    <w:rsid w:val="00DE21E3"/>
    <w:rsid w:val="00DE3FE4"/>
    <w:rsid w:val="00DE409A"/>
    <w:rsid w:val="00DE43CD"/>
    <w:rsid w:val="00DE469A"/>
    <w:rsid w:val="00DE698A"/>
    <w:rsid w:val="00DE6D66"/>
    <w:rsid w:val="00DF1347"/>
    <w:rsid w:val="00DF15CE"/>
    <w:rsid w:val="00DF3D37"/>
    <w:rsid w:val="00DF5D68"/>
    <w:rsid w:val="00DF6095"/>
    <w:rsid w:val="00DF6329"/>
    <w:rsid w:val="00DF6585"/>
    <w:rsid w:val="00DF7A81"/>
    <w:rsid w:val="00E0040D"/>
    <w:rsid w:val="00E0250C"/>
    <w:rsid w:val="00E02B0F"/>
    <w:rsid w:val="00E0320B"/>
    <w:rsid w:val="00E05B9D"/>
    <w:rsid w:val="00E06621"/>
    <w:rsid w:val="00E06A80"/>
    <w:rsid w:val="00E10770"/>
    <w:rsid w:val="00E12FE3"/>
    <w:rsid w:val="00E14A0B"/>
    <w:rsid w:val="00E14A93"/>
    <w:rsid w:val="00E15A76"/>
    <w:rsid w:val="00E15B51"/>
    <w:rsid w:val="00E1658C"/>
    <w:rsid w:val="00E177F7"/>
    <w:rsid w:val="00E21296"/>
    <w:rsid w:val="00E2294B"/>
    <w:rsid w:val="00E22CCE"/>
    <w:rsid w:val="00E236C6"/>
    <w:rsid w:val="00E247CA"/>
    <w:rsid w:val="00E24F2C"/>
    <w:rsid w:val="00E30796"/>
    <w:rsid w:val="00E32E5D"/>
    <w:rsid w:val="00E344EB"/>
    <w:rsid w:val="00E34A41"/>
    <w:rsid w:val="00E3730A"/>
    <w:rsid w:val="00E4166B"/>
    <w:rsid w:val="00E41C31"/>
    <w:rsid w:val="00E4223D"/>
    <w:rsid w:val="00E423D7"/>
    <w:rsid w:val="00E4306B"/>
    <w:rsid w:val="00E432C6"/>
    <w:rsid w:val="00E45885"/>
    <w:rsid w:val="00E47173"/>
    <w:rsid w:val="00E478E3"/>
    <w:rsid w:val="00E50120"/>
    <w:rsid w:val="00E5496E"/>
    <w:rsid w:val="00E55DA9"/>
    <w:rsid w:val="00E56157"/>
    <w:rsid w:val="00E56641"/>
    <w:rsid w:val="00E567EE"/>
    <w:rsid w:val="00E60249"/>
    <w:rsid w:val="00E615D0"/>
    <w:rsid w:val="00E619AC"/>
    <w:rsid w:val="00E63212"/>
    <w:rsid w:val="00E63443"/>
    <w:rsid w:val="00E63903"/>
    <w:rsid w:val="00E645BB"/>
    <w:rsid w:val="00E64C75"/>
    <w:rsid w:val="00E64F4F"/>
    <w:rsid w:val="00E6594B"/>
    <w:rsid w:val="00E66F13"/>
    <w:rsid w:val="00E7088D"/>
    <w:rsid w:val="00E72A96"/>
    <w:rsid w:val="00E730AE"/>
    <w:rsid w:val="00E76BE8"/>
    <w:rsid w:val="00E774EA"/>
    <w:rsid w:val="00E803A8"/>
    <w:rsid w:val="00E80BA5"/>
    <w:rsid w:val="00E81240"/>
    <w:rsid w:val="00E81957"/>
    <w:rsid w:val="00E833DE"/>
    <w:rsid w:val="00E83A18"/>
    <w:rsid w:val="00E83E34"/>
    <w:rsid w:val="00E83F31"/>
    <w:rsid w:val="00E8659F"/>
    <w:rsid w:val="00E86989"/>
    <w:rsid w:val="00E86A3E"/>
    <w:rsid w:val="00E87B4E"/>
    <w:rsid w:val="00E92378"/>
    <w:rsid w:val="00E92E48"/>
    <w:rsid w:val="00E92EC5"/>
    <w:rsid w:val="00E936C2"/>
    <w:rsid w:val="00E948E8"/>
    <w:rsid w:val="00E95EA8"/>
    <w:rsid w:val="00EA04BB"/>
    <w:rsid w:val="00EA0DEB"/>
    <w:rsid w:val="00EA1B3B"/>
    <w:rsid w:val="00EA22F6"/>
    <w:rsid w:val="00EA5BE2"/>
    <w:rsid w:val="00EA7A01"/>
    <w:rsid w:val="00EB0078"/>
    <w:rsid w:val="00EB02D5"/>
    <w:rsid w:val="00EB030E"/>
    <w:rsid w:val="00EB058D"/>
    <w:rsid w:val="00EB2462"/>
    <w:rsid w:val="00EB6EA8"/>
    <w:rsid w:val="00EB7043"/>
    <w:rsid w:val="00EC05F7"/>
    <w:rsid w:val="00EC1A71"/>
    <w:rsid w:val="00EC3647"/>
    <w:rsid w:val="00EC4058"/>
    <w:rsid w:val="00EC5659"/>
    <w:rsid w:val="00EC6E33"/>
    <w:rsid w:val="00ED089A"/>
    <w:rsid w:val="00ED29BC"/>
    <w:rsid w:val="00ED30A5"/>
    <w:rsid w:val="00ED3FE1"/>
    <w:rsid w:val="00EE0638"/>
    <w:rsid w:val="00EE0BF3"/>
    <w:rsid w:val="00EE253D"/>
    <w:rsid w:val="00EE3BFD"/>
    <w:rsid w:val="00EE450A"/>
    <w:rsid w:val="00EE50AF"/>
    <w:rsid w:val="00EE7BCD"/>
    <w:rsid w:val="00EF0D2D"/>
    <w:rsid w:val="00EF2B67"/>
    <w:rsid w:val="00EF31B0"/>
    <w:rsid w:val="00EF32BD"/>
    <w:rsid w:val="00EF3EE7"/>
    <w:rsid w:val="00EF5B0B"/>
    <w:rsid w:val="00EF686C"/>
    <w:rsid w:val="00EF761F"/>
    <w:rsid w:val="00F017F1"/>
    <w:rsid w:val="00F02CEB"/>
    <w:rsid w:val="00F0343D"/>
    <w:rsid w:val="00F03641"/>
    <w:rsid w:val="00F03E7E"/>
    <w:rsid w:val="00F04762"/>
    <w:rsid w:val="00F05EF6"/>
    <w:rsid w:val="00F06BCC"/>
    <w:rsid w:val="00F10C65"/>
    <w:rsid w:val="00F11E13"/>
    <w:rsid w:val="00F12E22"/>
    <w:rsid w:val="00F142F9"/>
    <w:rsid w:val="00F151D2"/>
    <w:rsid w:val="00F15839"/>
    <w:rsid w:val="00F17380"/>
    <w:rsid w:val="00F177F3"/>
    <w:rsid w:val="00F179E4"/>
    <w:rsid w:val="00F17D2E"/>
    <w:rsid w:val="00F17DCB"/>
    <w:rsid w:val="00F2253B"/>
    <w:rsid w:val="00F22F4E"/>
    <w:rsid w:val="00F23ACE"/>
    <w:rsid w:val="00F25033"/>
    <w:rsid w:val="00F25302"/>
    <w:rsid w:val="00F2546B"/>
    <w:rsid w:val="00F25946"/>
    <w:rsid w:val="00F2715E"/>
    <w:rsid w:val="00F275AC"/>
    <w:rsid w:val="00F2770B"/>
    <w:rsid w:val="00F2772A"/>
    <w:rsid w:val="00F278F1"/>
    <w:rsid w:val="00F305EA"/>
    <w:rsid w:val="00F32636"/>
    <w:rsid w:val="00F32CA5"/>
    <w:rsid w:val="00F34015"/>
    <w:rsid w:val="00F3493A"/>
    <w:rsid w:val="00F35921"/>
    <w:rsid w:val="00F35962"/>
    <w:rsid w:val="00F366C4"/>
    <w:rsid w:val="00F36A39"/>
    <w:rsid w:val="00F36EAB"/>
    <w:rsid w:val="00F37B19"/>
    <w:rsid w:val="00F37D0F"/>
    <w:rsid w:val="00F41070"/>
    <w:rsid w:val="00F43852"/>
    <w:rsid w:val="00F439EA"/>
    <w:rsid w:val="00F4479A"/>
    <w:rsid w:val="00F45A03"/>
    <w:rsid w:val="00F468A3"/>
    <w:rsid w:val="00F471BB"/>
    <w:rsid w:val="00F51850"/>
    <w:rsid w:val="00F53066"/>
    <w:rsid w:val="00F53427"/>
    <w:rsid w:val="00F56117"/>
    <w:rsid w:val="00F56F62"/>
    <w:rsid w:val="00F60AEC"/>
    <w:rsid w:val="00F60D76"/>
    <w:rsid w:val="00F61011"/>
    <w:rsid w:val="00F61099"/>
    <w:rsid w:val="00F6123E"/>
    <w:rsid w:val="00F642D5"/>
    <w:rsid w:val="00F65B50"/>
    <w:rsid w:val="00F674EF"/>
    <w:rsid w:val="00F71035"/>
    <w:rsid w:val="00F71BFD"/>
    <w:rsid w:val="00F72096"/>
    <w:rsid w:val="00F74307"/>
    <w:rsid w:val="00F7452A"/>
    <w:rsid w:val="00F74C7F"/>
    <w:rsid w:val="00F74E43"/>
    <w:rsid w:val="00F74EE5"/>
    <w:rsid w:val="00F75CCE"/>
    <w:rsid w:val="00F760FB"/>
    <w:rsid w:val="00F763DC"/>
    <w:rsid w:val="00F76CBF"/>
    <w:rsid w:val="00F8038C"/>
    <w:rsid w:val="00F84CCF"/>
    <w:rsid w:val="00F85492"/>
    <w:rsid w:val="00F8574F"/>
    <w:rsid w:val="00F910A6"/>
    <w:rsid w:val="00F917D5"/>
    <w:rsid w:val="00F91E5E"/>
    <w:rsid w:val="00F93BEA"/>
    <w:rsid w:val="00F94853"/>
    <w:rsid w:val="00F978AC"/>
    <w:rsid w:val="00FA1023"/>
    <w:rsid w:val="00FA2043"/>
    <w:rsid w:val="00FA2823"/>
    <w:rsid w:val="00FA3973"/>
    <w:rsid w:val="00FA423A"/>
    <w:rsid w:val="00FA6E2F"/>
    <w:rsid w:val="00FA7CA3"/>
    <w:rsid w:val="00FB00EF"/>
    <w:rsid w:val="00FB0A57"/>
    <w:rsid w:val="00FB1782"/>
    <w:rsid w:val="00FB1C4E"/>
    <w:rsid w:val="00FB23E2"/>
    <w:rsid w:val="00FB3972"/>
    <w:rsid w:val="00FC11AE"/>
    <w:rsid w:val="00FC154F"/>
    <w:rsid w:val="00FC2A72"/>
    <w:rsid w:val="00FC450F"/>
    <w:rsid w:val="00FC486D"/>
    <w:rsid w:val="00FC4B40"/>
    <w:rsid w:val="00FC5BAC"/>
    <w:rsid w:val="00FC7BCE"/>
    <w:rsid w:val="00FD01E3"/>
    <w:rsid w:val="00FD02A5"/>
    <w:rsid w:val="00FD0A94"/>
    <w:rsid w:val="00FD2B66"/>
    <w:rsid w:val="00FD3239"/>
    <w:rsid w:val="00FD36BA"/>
    <w:rsid w:val="00FD3D76"/>
    <w:rsid w:val="00FD4879"/>
    <w:rsid w:val="00FD4CD1"/>
    <w:rsid w:val="00FD5018"/>
    <w:rsid w:val="00FD7187"/>
    <w:rsid w:val="00FD7DB1"/>
    <w:rsid w:val="00FE3567"/>
    <w:rsid w:val="00FE684B"/>
    <w:rsid w:val="00FE7937"/>
    <w:rsid w:val="00FF17B5"/>
    <w:rsid w:val="00FF2FBE"/>
    <w:rsid w:val="00FF318A"/>
    <w:rsid w:val="00FF4321"/>
    <w:rsid w:val="00FF43EA"/>
    <w:rsid w:val="00FF55C2"/>
    <w:rsid w:val="00FF55D2"/>
    <w:rsid w:val="00FF5F6F"/>
    <w:rsid w:val="00FF74D8"/>
    <w:rsid w:val="0100096C"/>
    <w:rsid w:val="010018CC"/>
    <w:rsid w:val="010E9969"/>
    <w:rsid w:val="01376637"/>
    <w:rsid w:val="013A3356"/>
    <w:rsid w:val="014195A0"/>
    <w:rsid w:val="014C065F"/>
    <w:rsid w:val="014F4C51"/>
    <w:rsid w:val="018BB382"/>
    <w:rsid w:val="01939F7C"/>
    <w:rsid w:val="019F26A1"/>
    <w:rsid w:val="01B29505"/>
    <w:rsid w:val="01C5FD09"/>
    <w:rsid w:val="01E250CE"/>
    <w:rsid w:val="01E71B43"/>
    <w:rsid w:val="0210CE3B"/>
    <w:rsid w:val="021BA429"/>
    <w:rsid w:val="027A7E7B"/>
    <w:rsid w:val="027AF762"/>
    <w:rsid w:val="027D6EEB"/>
    <w:rsid w:val="02851965"/>
    <w:rsid w:val="0289BC2C"/>
    <w:rsid w:val="02A55F1D"/>
    <w:rsid w:val="02C72088"/>
    <w:rsid w:val="02C78731"/>
    <w:rsid w:val="02D80BA1"/>
    <w:rsid w:val="02DB06CC"/>
    <w:rsid w:val="02EEFBE4"/>
    <w:rsid w:val="02F0EDD7"/>
    <w:rsid w:val="02F67BEA"/>
    <w:rsid w:val="0304127A"/>
    <w:rsid w:val="0309761A"/>
    <w:rsid w:val="0312EC5F"/>
    <w:rsid w:val="0337525A"/>
    <w:rsid w:val="033FA461"/>
    <w:rsid w:val="034C156F"/>
    <w:rsid w:val="0362DDCC"/>
    <w:rsid w:val="03649484"/>
    <w:rsid w:val="03668EAC"/>
    <w:rsid w:val="036914E7"/>
    <w:rsid w:val="036EBA55"/>
    <w:rsid w:val="0373DFB3"/>
    <w:rsid w:val="03785EA9"/>
    <w:rsid w:val="037FFB31"/>
    <w:rsid w:val="03C770FB"/>
    <w:rsid w:val="03CA1D1A"/>
    <w:rsid w:val="03CBDC87"/>
    <w:rsid w:val="03CD4F9E"/>
    <w:rsid w:val="03ECF9A6"/>
    <w:rsid w:val="03EF7756"/>
    <w:rsid w:val="03F5DD38"/>
    <w:rsid w:val="03FD9F66"/>
    <w:rsid w:val="0403237B"/>
    <w:rsid w:val="04064E20"/>
    <w:rsid w:val="0408499A"/>
    <w:rsid w:val="04106F52"/>
    <w:rsid w:val="0416C7C3"/>
    <w:rsid w:val="04196DA4"/>
    <w:rsid w:val="041AF3C0"/>
    <w:rsid w:val="041FB1BC"/>
    <w:rsid w:val="04296FE6"/>
    <w:rsid w:val="0438665D"/>
    <w:rsid w:val="043AB2E4"/>
    <w:rsid w:val="044BC818"/>
    <w:rsid w:val="0451D308"/>
    <w:rsid w:val="045BE0F1"/>
    <w:rsid w:val="047D4550"/>
    <w:rsid w:val="047F13CD"/>
    <w:rsid w:val="048CD1BC"/>
    <w:rsid w:val="04A6113D"/>
    <w:rsid w:val="04B1BC39"/>
    <w:rsid w:val="04BB600A"/>
    <w:rsid w:val="04DAAA4E"/>
    <w:rsid w:val="04DAC64D"/>
    <w:rsid w:val="04E87A5C"/>
    <w:rsid w:val="04F1AED3"/>
    <w:rsid w:val="04FA779F"/>
    <w:rsid w:val="0519B156"/>
    <w:rsid w:val="051A3E01"/>
    <w:rsid w:val="052194E0"/>
    <w:rsid w:val="053E621D"/>
    <w:rsid w:val="055E964C"/>
    <w:rsid w:val="056365F4"/>
    <w:rsid w:val="057D0CE5"/>
    <w:rsid w:val="059D4A33"/>
    <w:rsid w:val="05A2F8AB"/>
    <w:rsid w:val="05A47E86"/>
    <w:rsid w:val="05AB6D33"/>
    <w:rsid w:val="05B1C9FF"/>
    <w:rsid w:val="05B29824"/>
    <w:rsid w:val="05B50FAD"/>
    <w:rsid w:val="05BB6D30"/>
    <w:rsid w:val="05C54047"/>
    <w:rsid w:val="05E662A7"/>
    <w:rsid w:val="05E693E5"/>
    <w:rsid w:val="05E76BF7"/>
    <w:rsid w:val="05E8B03F"/>
    <w:rsid w:val="060DD6C0"/>
    <w:rsid w:val="060E0CBC"/>
    <w:rsid w:val="06126295"/>
    <w:rsid w:val="06426C97"/>
    <w:rsid w:val="064D4607"/>
    <w:rsid w:val="06553C35"/>
    <w:rsid w:val="0663409D"/>
    <w:rsid w:val="066F76FD"/>
    <w:rsid w:val="06897825"/>
    <w:rsid w:val="06940BC1"/>
    <w:rsid w:val="06A1CDD1"/>
    <w:rsid w:val="06B26738"/>
    <w:rsid w:val="06B581B7"/>
    <w:rsid w:val="06B877AC"/>
    <w:rsid w:val="06C046E9"/>
    <w:rsid w:val="06C79EC8"/>
    <w:rsid w:val="06D1F5AA"/>
    <w:rsid w:val="06E5C230"/>
    <w:rsid w:val="06E8BFEF"/>
    <w:rsid w:val="06FA8D53"/>
    <w:rsid w:val="07037D49"/>
    <w:rsid w:val="07695262"/>
    <w:rsid w:val="07698377"/>
    <w:rsid w:val="0773CAF5"/>
    <w:rsid w:val="0797E497"/>
    <w:rsid w:val="079BAB8F"/>
    <w:rsid w:val="07A4536A"/>
    <w:rsid w:val="07A4B41D"/>
    <w:rsid w:val="07A5B79F"/>
    <w:rsid w:val="07B3B4D5"/>
    <w:rsid w:val="07C59449"/>
    <w:rsid w:val="07C6DD5E"/>
    <w:rsid w:val="07C95F9E"/>
    <w:rsid w:val="07D4DA4B"/>
    <w:rsid w:val="07E5503E"/>
    <w:rsid w:val="08122074"/>
    <w:rsid w:val="0819EAA4"/>
    <w:rsid w:val="081BEDAC"/>
    <w:rsid w:val="083808E7"/>
    <w:rsid w:val="08402E32"/>
    <w:rsid w:val="084855B8"/>
    <w:rsid w:val="086CAE34"/>
    <w:rsid w:val="089DA194"/>
    <w:rsid w:val="089E27EE"/>
    <w:rsid w:val="08A14E7D"/>
    <w:rsid w:val="08A61CCD"/>
    <w:rsid w:val="08C48B8F"/>
    <w:rsid w:val="08F7C760"/>
    <w:rsid w:val="090F9B56"/>
    <w:rsid w:val="0923DE54"/>
    <w:rsid w:val="09287317"/>
    <w:rsid w:val="092CD0E3"/>
    <w:rsid w:val="0931BE4B"/>
    <w:rsid w:val="09573192"/>
    <w:rsid w:val="099A3A39"/>
    <w:rsid w:val="09AB1525"/>
    <w:rsid w:val="09C9B4FC"/>
    <w:rsid w:val="09CA807A"/>
    <w:rsid w:val="09EA69DD"/>
    <w:rsid w:val="09EAEC7F"/>
    <w:rsid w:val="09ED1370"/>
    <w:rsid w:val="09F946C8"/>
    <w:rsid w:val="09FFC603"/>
    <w:rsid w:val="0A0B833E"/>
    <w:rsid w:val="0A0EAC6E"/>
    <w:rsid w:val="0A115458"/>
    <w:rsid w:val="0A3AC601"/>
    <w:rsid w:val="0A3BFA7D"/>
    <w:rsid w:val="0A5F4C8C"/>
    <w:rsid w:val="0A720E2F"/>
    <w:rsid w:val="0A7705B6"/>
    <w:rsid w:val="0A79825E"/>
    <w:rsid w:val="0A7C5C91"/>
    <w:rsid w:val="0A86BC3A"/>
    <w:rsid w:val="0A9BB6E2"/>
    <w:rsid w:val="0A9D1D6D"/>
    <w:rsid w:val="0AADBDF3"/>
    <w:rsid w:val="0AC8447A"/>
    <w:rsid w:val="0AEF04D8"/>
    <w:rsid w:val="0AEF4DA2"/>
    <w:rsid w:val="0AF3F7C5"/>
    <w:rsid w:val="0B0279B6"/>
    <w:rsid w:val="0B1B178E"/>
    <w:rsid w:val="0B274832"/>
    <w:rsid w:val="0B314221"/>
    <w:rsid w:val="0B4F09A1"/>
    <w:rsid w:val="0B5D1004"/>
    <w:rsid w:val="0B625FF3"/>
    <w:rsid w:val="0B66022B"/>
    <w:rsid w:val="0B79E385"/>
    <w:rsid w:val="0BA7539F"/>
    <w:rsid w:val="0BB4ED1B"/>
    <w:rsid w:val="0BC03AC7"/>
    <w:rsid w:val="0BCF28D9"/>
    <w:rsid w:val="0BCFC5A4"/>
    <w:rsid w:val="0BD53C2D"/>
    <w:rsid w:val="0BD66FDD"/>
    <w:rsid w:val="0BDCDFA3"/>
    <w:rsid w:val="0BE83260"/>
    <w:rsid w:val="0BF27EFA"/>
    <w:rsid w:val="0BF7EE70"/>
    <w:rsid w:val="0BFDDA72"/>
    <w:rsid w:val="0C027F6A"/>
    <w:rsid w:val="0C310792"/>
    <w:rsid w:val="0C4D7078"/>
    <w:rsid w:val="0C612E16"/>
    <w:rsid w:val="0C7BB324"/>
    <w:rsid w:val="0C7CF607"/>
    <w:rsid w:val="0C7DEFF2"/>
    <w:rsid w:val="0C85E842"/>
    <w:rsid w:val="0C8B0AC1"/>
    <w:rsid w:val="0C918EA6"/>
    <w:rsid w:val="0CA1502D"/>
    <w:rsid w:val="0CAF09A0"/>
    <w:rsid w:val="0CBC878B"/>
    <w:rsid w:val="0CC1809F"/>
    <w:rsid w:val="0CD1CC49"/>
    <w:rsid w:val="0CEBA49F"/>
    <w:rsid w:val="0CF3DF5C"/>
    <w:rsid w:val="0CFF8F15"/>
    <w:rsid w:val="0D08BD13"/>
    <w:rsid w:val="0D0C2B2E"/>
    <w:rsid w:val="0D0DBCE2"/>
    <w:rsid w:val="0D1C4FE1"/>
    <w:rsid w:val="0D1E8287"/>
    <w:rsid w:val="0D277413"/>
    <w:rsid w:val="0D371492"/>
    <w:rsid w:val="0D3A74DB"/>
    <w:rsid w:val="0D4143FC"/>
    <w:rsid w:val="0D8F73C3"/>
    <w:rsid w:val="0D9346D5"/>
    <w:rsid w:val="0D99E6F8"/>
    <w:rsid w:val="0D9D1ED7"/>
    <w:rsid w:val="0DA14508"/>
    <w:rsid w:val="0DAC8DDA"/>
    <w:rsid w:val="0DD93FC4"/>
    <w:rsid w:val="0DDAA881"/>
    <w:rsid w:val="0DDAAE62"/>
    <w:rsid w:val="0DDB7B47"/>
    <w:rsid w:val="0E03B5AA"/>
    <w:rsid w:val="0E058145"/>
    <w:rsid w:val="0E1E3DAC"/>
    <w:rsid w:val="0E23FA45"/>
    <w:rsid w:val="0E384D53"/>
    <w:rsid w:val="0E4D17E9"/>
    <w:rsid w:val="0E59385B"/>
    <w:rsid w:val="0E740DCB"/>
    <w:rsid w:val="0E78ED2D"/>
    <w:rsid w:val="0E814497"/>
    <w:rsid w:val="0E89BAE0"/>
    <w:rsid w:val="0EB1843B"/>
    <w:rsid w:val="0EBDDB00"/>
    <w:rsid w:val="0ED3B1B1"/>
    <w:rsid w:val="0EE52F1D"/>
    <w:rsid w:val="0EFC07B5"/>
    <w:rsid w:val="0F1649DF"/>
    <w:rsid w:val="0F2B4E94"/>
    <w:rsid w:val="0F2E1A30"/>
    <w:rsid w:val="0F39FBF7"/>
    <w:rsid w:val="0F3C9F53"/>
    <w:rsid w:val="0F42C996"/>
    <w:rsid w:val="0F46312A"/>
    <w:rsid w:val="0F483F93"/>
    <w:rsid w:val="0F51206B"/>
    <w:rsid w:val="0F5173CC"/>
    <w:rsid w:val="0F52B107"/>
    <w:rsid w:val="0F6F4AB4"/>
    <w:rsid w:val="0F6FC4BA"/>
    <w:rsid w:val="0F722F63"/>
    <w:rsid w:val="0F72BC59"/>
    <w:rsid w:val="0F7678E2"/>
    <w:rsid w:val="0F879713"/>
    <w:rsid w:val="0FCD7103"/>
    <w:rsid w:val="0FD2586A"/>
    <w:rsid w:val="0FDE0215"/>
    <w:rsid w:val="0FED3930"/>
    <w:rsid w:val="100775EF"/>
    <w:rsid w:val="100D4812"/>
    <w:rsid w:val="1014363C"/>
    <w:rsid w:val="101B6010"/>
    <w:rsid w:val="102B3CFD"/>
    <w:rsid w:val="10325B34"/>
    <w:rsid w:val="103BD7BF"/>
    <w:rsid w:val="10441E84"/>
    <w:rsid w:val="105DA47A"/>
    <w:rsid w:val="1061BD9E"/>
    <w:rsid w:val="106E7D79"/>
    <w:rsid w:val="1081F92E"/>
    <w:rsid w:val="108D818E"/>
    <w:rsid w:val="10B0D089"/>
    <w:rsid w:val="10B5E71A"/>
    <w:rsid w:val="10C4F805"/>
    <w:rsid w:val="10CCFBBE"/>
    <w:rsid w:val="10D78709"/>
    <w:rsid w:val="10EDF44F"/>
    <w:rsid w:val="10FA476F"/>
    <w:rsid w:val="110184DE"/>
    <w:rsid w:val="110DFFC4"/>
    <w:rsid w:val="1116D0A4"/>
    <w:rsid w:val="1117DD1F"/>
    <w:rsid w:val="1119829B"/>
    <w:rsid w:val="1133D651"/>
    <w:rsid w:val="113FCDA0"/>
    <w:rsid w:val="1151D912"/>
    <w:rsid w:val="11531CE5"/>
    <w:rsid w:val="115A7AC0"/>
    <w:rsid w:val="116C4542"/>
    <w:rsid w:val="11786537"/>
    <w:rsid w:val="117872C1"/>
    <w:rsid w:val="117F437F"/>
    <w:rsid w:val="1180BAB5"/>
    <w:rsid w:val="11A0D774"/>
    <w:rsid w:val="11A40438"/>
    <w:rsid w:val="11A650EC"/>
    <w:rsid w:val="11B5ADBE"/>
    <w:rsid w:val="11D7A40F"/>
    <w:rsid w:val="11DF3B02"/>
    <w:rsid w:val="11E23F98"/>
    <w:rsid w:val="12005505"/>
    <w:rsid w:val="120B8A4C"/>
    <w:rsid w:val="1222CB00"/>
    <w:rsid w:val="122D38E8"/>
    <w:rsid w:val="123C6B26"/>
    <w:rsid w:val="1241934D"/>
    <w:rsid w:val="124200C4"/>
    <w:rsid w:val="124DCCD8"/>
    <w:rsid w:val="12501011"/>
    <w:rsid w:val="12682298"/>
    <w:rsid w:val="126E3BA6"/>
    <w:rsid w:val="1283C24F"/>
    <w:rsid w:val="1295214A"/>
    <w:rsid w:val="12A0401E"/>
    <w:rsid w:val="12A173B9"/>
    <w:rsid w:val="12AE90FC"/>
    <w:rsid w:val="12BD8FFC"/>
    <w:rsid w:val="12D36767"/>
    <w:rsid w:val="13018483"/>
    <w:rsid w:val="131E916A"/>
    <w:rsid w:val="131EABDD"/>
    <w:rsid w:val="133E3305"/>
    <w:rsid w:val="13641C6F"/>
    <w:rsid w:val="137B4446"/>
    <w:rsid w:val="138CD21B"/>
    <w:rsid w:val="13A722D4"/>
    <w:rsid w:val="13ABCE6C"/>
    <w:rsid w:val="13AFC1A5"/>
    <w:rsid w:val="13C725B5"/>
    <w:rsid w:val="13DEC4B9"/>
    <w:rsid w:val="13EDA32F"/>
    <w:rsid w:val="13F0B30F"/>
    <w:rsid w:val="14081757"/>
    <w:rsid w:val="140E28D6"/>
    <w:rsid w:val="1425550A"/>
    <w:rsid w:val="1443D8A2"/>
    <w:rsid w:val="1454B758"/>
    <w:rsid w:val="1466C2C8"/>
    <w:rsid w:val="14695211"/>
    <w:rsid w:val="1469DAD3"/>
    <w:rsid w:val="146A2013"/>
    <w:rsid w:val="148978B2"/>
    <w:rsid w:val="1497422F"/>
    <w:rsid w:val="149C8178"/>
    <w:rsid w:val="14ADB521"/>
    <w:rsid w:val="14AE8DC3"/>
    <w:rsid w:val="14B02137"/>
    <w:rsid w:val="14C0AA53"/>
    <w:rsid w:val="14D07DFD"/>
    <w:rsid w:val="14D56404"/>
    <w:rsid w:val="14D87836"/>
    <w:rsid w:val="14DE663F"/>
    <w:rsid w:val="14F59B7A"/>
    <w:rsid w:val="14FA5E49"/>
    <w:rsid w:val="14FFECD0"/>
    <w:rsid w:val="1510A3E9"/>
    <w:rsid w:val="15117F86"/>
    <w:rsid w:val="1525509C"/>
    <w:rsid w:val="15307B00"/>
    <w:rsid w:val="15339ACD"/>
    <w:rsid w:val="153802E0"/>
    <w:rsid w:val="154B840E"/>
    <w:rsid w:val="154BF09B"/>
    <w:rsid w:val="15629278"/>
    <w:rsid w:val="157081B4"/>
    <w:rsid w:val="15C1D896"/>
    <w:rsid w:val="15D9936D"/>
    <w:rsid w:val="15F2D8B1"/>
    <w:rsid w:val="15F78775"/>
    <w:rsid w:val="15FC9BD8"/>
    <w:rsid w:val="160D2AA8"/>
    <w:rsid w:val="160DE6C7"/>
    <w:rsid w:val="162F792C"/>
    <w:rsid w:val="1652815F"/>
    <w:rsid w:val="16754B33"/>
    <w:rsid w:val="1680B47F"/>
    <w:rsid w:val="168318C1"/>
    <w:rsid w:val="169F2DB6"/>
    <w:rsid w:val="16AF56A4"/>
    <w:rsid w:val="16BEE802"/>
    <w:rsid w:val="16E54A71"/>
    <w:rsid w:val="16F9FFF5"/>
    <w:rsid w:val="16FBECB3"/>
    <w:rsid w:val="16FE3D4F"/>
    <w:rsid w:val="16FE62D9"/>
    <w:rsid w:val="1707B644"/>
    <w:rsid w:val="170EE081"/>
    <w:rsid w:val="172B92E4"/>
    <w:rsid w:val="17370CCB"/>
    <w:rsid w:val="1741ACC9"/>
    <w:rsid w:val="174F4933"/>
    <w:rsid w:val="17535178"/>
    <w:rsid w:val="17572CC4"/>
    <w:rsid w:val="175F1256"/>
    <w:rsid w:val="177563CE"/>
    <w:rsid w:val="177D5585"/>
    <w:rsid w:val="17969CA3"/>
    <w:rsid w:val="179A540B"/>
    <w:rsid w:val="179CEF1C"/>
    <w:rsid w:val="17B009E0"/>
    <w:rsid w:val="17B94388"/>
    <w:rsid w:val="17CA5892"/>
    <w:rsid w:val="17E1543F"/>
    <w:rsid w:val="17E829F6"/>
    <w:rsid w:val="17EFC07C"/>
    <w:rsid w:val="1809980E"/>
    <w:rsid w:val="18154584"/>
    <w:rsid w:val="182DEC0E"/>
    <w:rsid w:val="18312C8B"/>
    <w:rsid w:val="1843A90F"/>
    <w:rsid w:val="18477063"/>
    <w:rsid w:val="1849CB99"/>
    <w:rsid w:val="1855F927"/>
    <w:rsid w:val="185B20D7"/>
    <w:rsid w:val="185D1072"/>
    <w:rsid w:val="1860A6EF"/>
    <w:rsid w:val="186977B9"/>
    <w:rsid w:val="1886A6ED"/>
    <w:rsid w:val="189198AA"/>
    <w:rsid w:val="18A1F7EB"/>
    <w:rsid w:val="18A23019"/>
    <w:rsid w:val="18E4DB5E"/>
    <w:rsid w:val="18F2FD25"/>
    <w:rsid w:val="19103702"/>
    <w:rsid w:val="1919CDBB"/>
    <w:rsid w:val="1924AD4D"/>
    <w:rsid w:val="19471B27"/>
    <w:rsid w:val="1961E4D3"/>
    <w:rsid w:val="197CC2CA"/>
    <w:rsid w:val="19941B76"/>
    <w:rsid w:val="19BCFF02"/>
    <w:rsid w:val="19C11826"/>
    <w:rsid w:val="19C46A08"/>
    <w:rsid w:val="19C9BC6F"/>
    <w:rsid w:val="19F6F138"/>
    <w:rsid w:val="1A087B2D"/>
    <w:rsid w:val="1A1535C1"/>
    <w:rsid w:val="1A1BF04C"/>
    <w:rsid w:val="1A24D92C"/>
    <w:rsid w:val="1A2703DD"/>
    <w:rsid w:val="1A33C15A"/>
    <w:rsid w:val="1A366739"/>
    <w:rsid w:val="1A4727C3"/>
    <w:rsid w:val="1A4D5959"/>
    <w:rsid w:val="1A57C189"/>
    <w:rsid w:val="1A5E9684"/>
    <w:rsid w:val="1A9AD825"/>
    <w:rsid w:val="1AAF2D97"/>
    <w:rsid w:val="1AFA057C"/>
    <w:rsid w:val="1B1569FB"/>
    <w:rsid w:val="1B4B1E91"/>
    <w:rsid w:val="1B65A583"/>
    <w:rsid w:val="1B70AAC9"/>
    <w:rsid w:val="1B71EA1D"/>
    <w:rsid w:val="1B745E99"/>
    <w:rsid w:val="1B78D065"/>
    <w:rsid w:val="1B9E6615"/>
    <w:rsid w:val="1BB522F4"/>
    <w:rsid w:val="1BB72F5D"/>
    <w:rsid w:val="1BCF06DD"/>
    <w:rsid w:val="1BD19ACC"/>
    <w:rsid w:val="1BD1D3FC"/>
    <w:rsid w:val="1BEAF1EE"/>
    <w:rsid w:val="1BF895E7"/>
    <w:rsid w:val="1C003D63"/>
    <w:rsid w:val="1C02A919"/>
    <w:rsid w:val="1C098C2F"/>
    <w:rsid w:val="1C0EE3D2"/>
    <w:rsid w:val="1C0F00CB"/>
    <w:rsid w:val="1C55ECA9"/>
    <w:rsid w:val="1C7E9FAD"/>
    <w:rsid w:val="1C89C089"/>
    <w:rsid w:val="1C8FB3E7"/>
    <w:rsid w:val="1C97F326"/>
    <w:rsid w:val="1CB5AEBA"/>
    <w:rsid w:val="1CB9D15B"/>
    <w:rsid w:val="1CFA3E6A"/>
    <w:rsid w:val="1CFA5F56"/>
    <w:rsid w:val="1D3ACE17"/>
    <w:rsid w:val="1D401BEF"/>
    <w:rsid w:val="1D4713B2"/>
    <w:rsid w:val="1D482539"/>
    <w:rsid w:val="1D51F1D3"/>
    <w:rsid w:val="1D75E12B"/>
    <w:rsid w:val="1DAC7C26"/>
    <w:rsid w:val="1DB4C852"/>
    <w:rsid w:val="1DB523FC"/>
    <w:rsid w:val="1DB56276"/>
    <w:rsid w:val="1DE9BA64"/>
    <w:rsid w:val="1DF02DE5"/>
    <w:rsid w:val="1DF70720"/>
    <w:rsid w:val="1DF83825"/>
    <w:rsid w:val="1E0668FD"/>
    <w:rsid w:val="1E0A35B9"/>
    <w:rsid w:val="1E1FFBF0"/>
    <w:rsid w:val="1E2AF4B7"/>
    <w:rsid w:val="1E357C94"/>
    <w:rsid w:val="1E44BB94"/>
    <w:rsid w:val="1E48C1AE"/>
    <w:rsid w:val="1E4DE38F"/>
    <w:rsid w:val="1E5D9C1D"/>
    <w:rsid w:val="1E986164"/>
    <w:rsid w:val="1EA08D3E"/>
    <w:rsid w:val="1EBFBA0B"/>
    <w:rsid w:val="1ECA34D3"/>
    <w:rsid w:val="1ED60B8F"/>
    <w:rsid w:val="1ED8CF5D"/>
    <w:rsid w:val="1EDA34EE"/>
    <w:rsid w:val="1EDDB774"/>
    <w:rsid w:val="1EFB3751"/>
    <w:rsid w:val="1F0EAB21"/>
    <w:rsid w:val="1F1555D8"/>
    <w:rsid w:val="1F247262"/>
    <w:rsid w:val="1F26261E"/>
    <w:rsid w:val="1F2E3AAE"/>
    <w:rsid w:val="1F2F0826"/>
    <w:rsid w:val="1F3DB1E3"/>
    <w:rsid w:val="1F4C3F95"/>
    <w:rsid w:val="1F514573"/>
    <w:rsid w:val="1F5B23A6"/>
    <w:rsid w:val="1F60B5C3"/>
    <w:rsid w:val="1F674865"/>
    <w:rsid w:val="1F8CCA70"/>
    <w:rsid w:val="1FA1F375"/>
    <w:rsid w:val="1FBC8292"/>
    <w:rsid w:val="1FBFD154"/>
    <w:rsid w:val="1FD6D708"/>
    <w:rsid w:val="1FD94E52"/>
    <w:rsid w:val="1FEB6FA3"/>
    <w:rsid w:val="1FECBAC1"/>
    <w:rsid w:val="1FF72279"/>
    <w:rsid w:val="200ACDFB"/>
    <w:rsid w:val="202A21C4"/>
    <w:rsid w:val="2030333B"/>
    <w:rsid w:val="2038FDF3"/>
    <w:rsid w:val="20394A6D"/>
    <w:rsid w:val="203DE7A4"/>
    <w:rsid w:val="20554127"/>
    <w:rsid w:val="205E9454"/>
    <w:rsid w:val="2071A4BB"/>
    <w:rsid w:val="20773F28"/>
    <w:rsid w:val="207C1620"/>
    <w:rsid w:val="2083DE38"/>
    <w:rsid w:val="209F43C6"/>
    <w:rsid w:val="20BEE2C1"/>
    <w:rsid w:val="2105A0BA"/>
    <w:rsid w:val="210DD532"/>
    <w:rsid w:val="211D284F"/>
    <w:rsid w:val="21207F7F"/>
    <w:rsid w:val="21222F55"/>
    <w:rsid w:val="212FD8E7"/>
    <w:rsid w:val="21472613"/>
    <w:rsid w:val="215DF397"/>
    <w:rsid w:val="216466D2"/>
    <w:rsid w:val="216602C1"/>
    <w:rsid w:val="2171BC1C"/>
    <w:rsid w:val="21804566"/>
    <w:rsid w:val="2184AB7F"/>
    <w:rsid w:val="218604FE"/>
    <w:rsid w:val="219837C5"/>
    <w:rsid w:val="21AA8569"/>
    <w:rsid w:val="21DC5C75"/>
    <w:rsid w:val="21EF2307"/>
    <w:rsid w:val="220FD30D"/>
    <w:rsid w:val="221A7BA0"/>
    <w:rsid w:val="221BB6AB"/>
    <w:rsid w:val="222963C3"/>
    <w:rsid w:val="2257B30D"/>
    <w:rsid w:val="225F441B"/>
    <w:rsid w:val="2265CA0D"/>
    <w:rsid w:val="227DDD63"/>
    <w:rsid w:val="227F086A"/>
    <w:rsid w:val="228EE0E2"/>
    <w:rsid w:val="2290C7E5"/>
    <w:rsid w:val="22948E8B"/>
    <w:rsid w:val="22BC31DE"/>
    <w:rsid w:val="22C2EEB6"/>
    <w:rsid w:val="22D807CE"/>
    <w:rsid w:val="23055F95"/>
    <w:rsid w:val="2305E906"/>
    <w:rsid w:val="2305F75A"/>
    <w:rsid w:val="2307D2F5"/>
    <w:rsid w:val="232D60C2"/>
    <w:rsid w:val="2333B577"/>
    <w:rsid w:val="2338CE8D"/>
    <w:rsid w:val="233AA262"/>
    <w:rsid w:val="233AC660"/>
    <w:rsid w:val="2367D3FD"/>
    <w:rsid w:val="2370EB2F"/>
    <w:rsid w:val="23964724"/>
    <w:rsid w:val="23CC2323"/>
    <w:rsid w:val="23D2464D"/>
    <w:rsid w:val="23F23A39"/>
    <w:rsid w:val="24022216"/>
    <w:rsid w:val="242EE9C2"/>
    <w:rsid w:val="243AB1A0"/>
    <w:rsid w:val="24488DDD"/>
    <w:rsid w:val="244B9F30"/>
    <w:rsid w:val="24653EC8"/>
    <w:rsid w:val="24747E8B"/>
    <w:rsid w:val="247A3F12"/>
    <w:rsid w:val="248115CA"/>
    <w:rsid w:val="2487BF65"/>
    <w:rsid w:val="2490840F"/>
    <w:rsid w:val="24931931"/>
    <w:rsid w:val="249ECD2C"/>
    <w:rsid w:val="24A19CA9"/>
    <w:rsid w:val="24AB740C"/>
    <w:rsid w:val="24AC2D12"/>
    <w:rsid w:val="24ACD99F"/>
    <w:rsid w:val="24BC4C41"/>
    <w:rsid w:val="25056C16"/>
    <w:rsid w:val="251D54BB"/>
    <w:rsid w:val="25324259"/>
    <w:rsid w:val="25478BD4"/>
    <w:rsid w:val="255BE41E"/>
    <w:rsid w:val="256B1017"/>
    <w:rsid w:val="2570B602"/>
    <w:rsid w:val="257EB288"/>
    <w:rsid w:val="2582A711"/>
    <w:rsid w:val="25837811"/>
    <w:rsid w:val="259E6B19"/>
    <w:rsid w:val="259F8849"/>
    <w:rsid w:val="25ADDF23"/>
    <w:rsid w:val="25C20A0A"/>
    <w:rsid w:val="25C73B42"/>
    <w:rsid w:val="25F09D33"/>
    <w:rsid w:val="25FFDBCA"/>
    <w:rsid w:val="260FDF62"/>
    <w:rsid w:val="2610F3F9"/>
    <w:rsid w:val="261AB2B5"/>
    <w:rsid w:val="2623BA6B"/>
    <w:rsid w:val="262DD4DF"/>
    <w:rsid w:val="2630A21D"/>
    <w:rsid w:val="264A98E9"/>
    <w:rsid w:val="264AEED4"/>
    <w:rsid w:val="26510611"/>
    <w:rsid w:val="266038E6"/>
    <w:rsid w:val="26A88BF1"/>
    <w:rsid w:val="26AA917E"/>
    <w:rsid w:val="26BA184B"/>
    <w:rsid w:val="26C3376A"/>
    <w:rsid w:val="26C4F534"/>
    <w:rsid w:val="26CF3CB3"/>
    <w:rsid w:val="26D17418"/>
    <w:rsid w:val="26D6B608"/>
    <w:rsid w:val="27081020"/>
    <w:rsid w:val="271646A6"/>
    <w:rsid w:val="271CD7C7"/>
    <w:rsid w:val="273050AD"/>
    <w:rsid w:val="27542831"/>
    <w:rsid w:val="27625205"/>
    <w:rsid w:val="277567A7"/>
    <w:rsid w:val="279E0978"/>
    <w:rsid w:val="27ACC45A"/>
    <w:rsid w:val="27B412D0"/>
    <w:rsid w:val="27B55AA2"/>
    <w:rsid w:val="27DB4599"/>
    <w:rsid w:val="27E1CF36"/>
    <w:rsid w:val="2805B80B"/>
    <w:rsid w:val="2805D54B"/>
    <w:rsid w:val="2809A851"/>
    <w:rsid w:val="2817CB97"/>
    <w:rsid w:val="2819ECA9"/>
    <w:rsid w:val="2822F988"/>
    <w:rsid w:val="28242D74"/>
    <w:rsid w:val="28258701"/>
    <w:rsid w:val="2831299E"/>
    <w:rsid w:val="283283CB"/>
    <w:rsid w:val="28380AF4"/>
    <w:rsid w:val="2843577A"/>
    <w:rsid w:val="28525306"/>
    <w:rsid w:val="28552BD7"/>
    <w:rsid w:val="287224ED"/>
    <w:rsid w:val="2875DB4C"/>
    <w:rsid w:val="28787C20"/>
    <w:rsid w:val="287F4A8B"/>
    <w:rsid w:val="2885803D"/>
    <w:rsid w:val="28B89A4D"/>
    <w:rsid w:val="28D3AE3D"/>
    <w:rsid w:val="2912DD6B"/>
    <w:rsid w:val="2916ADE7"/>
    <w:rsid w:val="291C02B0"/>
    <w:rsid w:val="29293B11"/>
    <w:rsid w:val="293A7B1D"/>
    <w:rsid w:val="2941AB7B"/>
    <w:rsid w:val="29995570"/>
    <w:rsid w:val="29AA2483"/>
    <w:rsid w:val="29C9BA57"/>
    <w:rsid w:val="29D4B60F"/>
    <w:rsid w:val="29DFE039"/>
    <w:rsid w:val="29FDD69D"/>
    <w:rsid w:val="2A01F28F"/>
    <w:rsid w:val="2A055CF5"/>
    <w:rsid w:val="2A1EDB23"/>
    <w:rsid w:val="2A291F10"/>
    <w:rsid w:val="2A2E638A"/>
    <w:rsid w:val="2A2E774A"/>
    <w:rsid w:val="2A3475A8"/>
    <w:rsid w:val="2A47D693"/>
    <w:rsid w:val="2A53A7EF"/>
    <w:rsid w:val="2A546322"/>
    <w:rsid w:val="2A55710E"/>
    <w:rsid w:val="2A581685"/>
    <w:rsid w:val="2A588462"/>
    <w:rsid w:val="2A727988"/>
    <w:rsid w:val="2A74DB81"/>
    <w:rsid w:val="2A80C841"/>
    <w:rsid w:val="2A819BE9"/>
    <w:rsid w:val="2A89DEEF"/>
    <w:rsid w:val="2A8BC8F3"/>
    <w:rsid w:val="2AC35AB9"/>
    <w:rsid w:val="2AC44F22"/>
    <w:rsid w:val="2ADA00AF"/>
    <w:rsid w:val="2ADEFC42"/>
    <w:rsid w:val="2AE10F94"/>
    <w:rsid w:val="2AE46BC7"/>
    <w:rsid w:val="2AE4C3A2"/>
    <w:rsid w:val="2B0F445C"/>
    <w:rsid w:val="2B1397A6"/>
    <w:rsid w:val="2B1D3E55"/>
    <w:rsid w:val="2B353971"/>
    <w:rsid w:val="2B3B1A59"/>
    <w:rsid w:val="2B576240"/>
    <w:rsid w:val="2B59C9BC"/>
    <w:rsid w:val="2BA1E1D9"/>
    <w:rsid w:val="2BA990B9"/>
    <w:rsid w:val="2BBAE01A"/>
    <w:rsid w:val="2BCCEF0A"/>
    <w:rsid w:val="2BCE9639"/>
    <w:rsid w:val="2BEE9238"/>
    <w:rsid w:val="2BF0B0BA"/>
    <w:rsid w:val="2C0EBE6C"/>
    <w:rsid w:val="2C0F1FD4"/>
    <w:rsid w:val="2C182707"/>
    <w:rsid w:val="2C2DFD95"/>
    <w:rsid w:val="2C3049AD"/>
    <w:rsid w:val="2C4F63E0"/>
    <w:rsid w:val="2C547D0F"/>
    <w:rsid w:val="2C558C23"/>
    <w:rsid w:val="2C56AABF"/>
    <w:rsid w:val="2C56E047"/>
    <w:rsid w:val="2C8362E0"/>
    <w:rsid w:val="2C83FD44"/>
    <w:rsid w:val="2C846BEB"/>
    <w:rsid w:val="2C9463DB"/>
    <w:rsid w:val="2C95EA7B"/>
    <w:rsid w:val="2CA593ED"/>
    <w:rsid w:val="2CB1C816"/>
    <w:rsid w:val="2CC2925C"/>
    <w:rsid w:val="2CD66610"/>
    <w:rsid w:val="2CDBEE9F"/>
    <w:rsid w:val="2CF28146"/>
    <w:rsid w:val="2CF330A6"/>
    <w:rsid w:val="2CF4C44B"/>
    <w:rsid w:val="2CFF3CAB"/>
    <w:rsid w:val="2D075608"/>
    <w:rsid w:val="2D0DD841"/>
    <w:rsid w:val="2D0F51D1"/>
    <w:rsid w:val="2D2DBED4"/>
    <w:rsid w:val="2D302763"/>
    <w:rsid w:val="2D3C186A"/>
    <w:rsid w:val="2D469CE9"/>
    <w:rsid w:val="2D4E581B"/>
    <w:rsid w:val="2D517BB7"/>
    <w:rsid w:val="2D6661EA"/>
    <w:rsid w:val="2D70DB28"/>
    <w:rsid w:val="2D729EFD"/>
    <w:rsid w:val="2D72B13D"/>
    <w:rsid w:val="2D7672DC"/>
    <w:rsid w:val="2D817B9F"/>
    <w:rsid w:val="2D8A0E8C"/>
    <w:rsid w:val="2D8C194B"/>
    <w:rsid w:val="2D92B6A4"/>
    <w:rsid w:val="2D975A39"/>
    <w:rsid w:val="2D9C76EF"/>
    <w:rsid w:val="2D9F6881"/>
    <w:rsid w:val="2DC4232F"/>
    <w:rsid w:val="2DC5A835"/>
    <w:rsid w:val="2DD3497A"/>
    <w:rsid w:val="2DE4A1F9"/>
    <w:rsid w:val="2E00CA5F"/>
    <w:rsid w:val="2E03E20C"/>
    <w:rsid w:val="2E0C2EEC"/>
    <w:rsid w:val="2E0E1311"/>
    <w:rsid w:val="2E2C6882"/>
    <w:rsid w:val="2E3A2383"/>
    <w:rsid w:val="2E3B194F"/>
    <w:rsid w:val="2E439C16"/>
    <w:rsid w:val="2E5575F8"/>
    <w:rsid w:val="2E642325"/>
    <w:rsid w:val="2E689042"/>
    <w:rsid w:val="2E94ADBC"/>
    <w:rsid w:val="2E98AAF6"/>
    <w:rsid w:val="2ED8C210"/>
    <w:rsid w:val="2EDB3E83"/>
    <w:rsid w:val="2EE7C900"/>
    <w:rsid w:val="2F086E07"/>
    <w:rsid w:val="2F254160"/>
    <w:rsid w:val="2F3948D1"/>
    <w:rsid w:val="2F415423"/>
    <w:rsid w:val="2F53469F"/>
    <w:rsid w:val="2F84DFB4"/>
    <w:rsid w:val="2F9952B9"/>
    <w:rsid w:val="2F9EADE2"/>
    <w:rsid w:val="2FA678BA"/>
    <w:rsid w:val="2FAF69C4"/>
    <w:rsid w:val="2FBF6BF7"/>
    <w:rsid w:val="2FD9D3F9"/>
    <w:rsid w:val="2FDD1330"/>
    <w:rsid w:val="2FE63810"/>
    <w:rsid w:val="2FEBF5D6"/>
    <w:rsid w:val="3003789D"/>
    <w:rsid w:val="30086000"/>
    <w:rsid w:val="30098B1C"/>
    <w:rsid w:val="300F836D"/>
    <w:rsid w:val="300F96BE"/>
    <w:rsid w:val="301D5EDE"/>
    <w:rsid w:val="302E84D9"/>
    <w:rsid w:val="302FBF2D"/>
    <w:rsid w:val="30328A03"/>
    <w:rsid w:val="303C1150"/>
    <w:rsid w:val="3047F105"/>
    <w:rsid w:val="307253C2"/>
    <w:rsid w:val="30872AA3"/>
    <w:rsid w:val="309AD796"/>
    <w:rsid w:val="30A2075C"/>
    <w:rsid w:val="30A44C83"/>
    <w:rsid w:val="30BB38B9"/>
    <w:rsid w:val="30E2001E"/>
    <w:rsid w:val="30ED4599"/>
    <w:rsid w:val="30F2215E"/>
    <w:rsid w:val="313AF72A"/>
    <w:rsid w:val="313E7431"/>
    <w:rsid w:val="3141EE6D"/>
    <w:rsid w:val="3156B759"/>
    <w:rsid w:val="3162D840"/>
    <w:rsid w:val="3168FF82"/>
    <w:rsid w:val="318A4908"/>
    <w:rsid w:val="3193F52F"/>
    <w:rsid w:val="31944FE0"/>
    <w:rsid w:val="3196037F"/>
    <w:rsid w:val="31B99773"/>
    <w:rsid w:val="31C25495"/>
    <w:rsid w:val="31E003E6"/>
    <w:rsid w:val="31E20E05"/>
    <w:rsid w:val="31EC79F5"/>
    <w:rsid w:val="3205F624"/>
    <w:rsid w:val="322E3D49"/>
    <w:rsid w:val="322E8236"/>
    <w:rsid w:val="323384ED"/>
    <w:rsid w:val="32509625"/>
    <w:rsid w:val="3255F4C5"/>
    <w:rsid w:val="326BC773"/>
    <w:rsid w:val="32755B1F"/>
    <w:rsid w:val="3276C35E"/>
    <w:rsid w:val="3282735C"/>
    <w:rsid w:val="328416BC"/>
    <w:rsid w:val="3293D6E3"/>
    <w:rsid w:val="329D5DAF"/>
    <w:rsid w:val="32A17DFD"/>
    <w:rsid w:val="32A504AC"/>
    <w:rsid w:val="32AB5839"/>
    <w:rsid w:val="32D09BE1"/>
    <w:rsid w:val="32D9A3D4"/>
    <w:rsid w:val="32DDCA54"/>
    <w:rsid w:val="32E03A53"/>
    <w:rsid w:val="32F1B613"/>
    <w:rsid w:val="330C0EBD"/>
    <w:rsid w:val="3311CB32"/>
    <w:rsid w:val="3312FF54"/>
    <w:rsid w:val="333C1FED"/>
    <w:rsid w:val="3341434C"/>
    <w:rsid w:val="3347242F"/>
    <w:rsid w:val="338873B9"/>
    <w:rsid w:val="338E015F"/>
    <w:rsid w:val="3392D89F"/>
    <w:rsid w:val="3394694F"/>
    <w:rsid w:val="33979067"/>
    <w:rsid w:val="339EDF49"/>
    <w:rsid w:val="33A604A8"/>
    <w:rsid w:val="33B32D73"/>
    <w:rsid w:val="33BAE15E"/>
    <w:rsid w:val="33D9A81E"/>
    <w:rsid w:val="33ED4275"/>
    <w:rsid w:val="33F5CF70"/>
    <w:rsid w:val="340ECCC4"/>
    <w:rsid w:val="342617B3"/>
    <w:rsid w:val="342AF1D3"/>
    <w:rsid w:val="343E413A"/>
    <w:rsid w:val="343E576C"/>
    <w:rsid w:val="343E80D6"/>
    <w:rsid w:val="345BBDD4"/>
    <w:rsid w:val="3461A98F"/>
    <w:rsid w:val="3466D324"/>
    <w:rsid w:val="346F0F7B"/>
    <w:rsid w:val="347273C7"/>
    <w:rsid w:val="347C6097"/>
    <w:rsid w:val="34821393"/>
    <w:rsid w:val="348E91DE"/>
    <w:rsid w:val="34A17D43"/>
    <w:rsid w:val="34C54C3A"/>
    <w:rsid w:val="34D057C5"/>
    <w:rsid w:val="34D513CE"/>
    <w:rsid w:val="34D69FCD"/>
    <w:rsid w:val="34E1980D"/>
    <w:rsid w:val="3508A993"/>
    <w:rsid w:val="3514AD19"/>
    <w:rsid w:val="3523EDA0"/>
    <w:rsid w:val="3529F28D"/>
    <w:rsid w:val="352AFDE7"/>
    <w:rsid w:val="35555264"/>
    <w:rsid w:val="355F3606"/>
    <w:rsid w:val="3566BC7F"/>
    <w:rsid w:val="35672EC7"/>
    <w:rsid w:val="356EB6B6"/>
    <w:rsid w:val="357CB17F"/>
    <w:rsid w:val="358A0DC4"/>
    <w:rsid w:val="359AC19D"/>
    <w:rsid w:val="359F1365"/>
    <w:rsid w:val="35B429C5"/>
    <w:rsid w:val="35B4DE30"/>
    <w:rsid w:val="35BC83F9"/>
    <w:rsid w:val="35DECAD8"/>
    <w:rsid w:val="35E4D827"/>
    <w:rsid w:val="35FF802E"/>
    <w:rsid w:val="361EFC4F"/>
    <w:rsid w:val="3631D71A"/>
    <w:rsid w:val="363F1E6F"/>
    <w:rsid w:val="36567EFA"/>
    <w:rsid w:val="3664D924"/>
    <w:rsid w:val="368B74F2"/>
    <w:rsid w:val="368D6CB9"/>
    <w:rsid w:val="3697B810"/>
    <w:rsid w:val="369B5C10"/>
    <w:rsid w:val="36B8B810"/>
    <w:rsid w:val="36BA3ED1"/>
    <w:rsid w:val="36C0698D"/>
    <w:rsid w:val="36DEE14D"/>
    <w:rsid w:val="36FC54B1"/>
    <w:rsid w:val="370248CC"/>
    <w:rsid w:val="37092B5C"/>
    <w:rsid w:val="372C9A4F"/>
    <w:rsid w:val="3733A1E8"/>
    <w:rsid w:val="374EB762"/>
    <w:rsid w:val="375DB875"/>
    <w:rsid w:val="37616CC4"/>
    <w:rsid w:val="376E0965"/>
    <w:rsid w:val="37861BD9"/>
    <w:rsid w:val="37863E17"/>
    <w:rsid w:val="37968F23"/>
    <w:rsid w:val="379A9217"/>
    <w:rsid w:val="37AD0A43"/>
    <w:rsid w:val="37DAEED0"/>
    <w:rsid w:val="37DD6B26"/>
    <w:rsid w:val="37FF0EF0"/>
    <w:rsid w:val="37FF66B6"/>
    <w:rsid w:val="381A8AB7"/>
    <w:rsid w:val="3821B2FB"/>
    <w:rsid w:val="3841413D"/>
    <w:rsid w:val="384349B2"/>
    <w:rsid w:val="384663AE"/>
    <w:rsid w:val="384C3FD7"/>
    <w:rsid w:val="384F1953"/>
    <w:rsid w:val="385F577C"/>
    <w:rsid w:val="3873632D"/>
    <w:rsid w:val="3890014A"/>
    <w:rsid w:val="38BB708B"/>
    <w:rsid w:val="38C32F33"/>
    <w:rsid w:val="38C50DE0"/>
    <w:rsid w:val="38C7BC77"/>
    <w:rsid w:val="38E5F8EE"/>
    <w:rsid w:val="38E8E57B"/>
    <w:rsid w:val="38EA431F"/>
    <w:rsid w:val="38F5A458"/>
    <w:rsid w:val="390E5026"/>
    <w:rsid w:val="3911FA52"/>
    <w:rsid w:val="3926FB15"/>
    <w:rsid w:val="392F243E"/>
    <w:rsid w:val="39369436"/>
    <w:rsid w:val="3951EC74"/>
    <w:rsid w:val="399C79E6"/>
    <w:rsid w:val="39A798B7"/>
    <w:rsid w:val="39A9A42C"/>
    <w:rsid w:val="39B17523"/>
    <w:rsid w:val="39CEDEDB"/>
    <w:rsid w:val="39DB433A"/>
    <w:rsid w:val="39EB26AF"/>
    <w:rsid w:val="39F800DE"/>
    <w:rsid w:val="3A1E1B89"/>
    <w:rsid w:val="3A330B43"/>
    <w:rsid w:val="3A3D1F43"/>
    <w:rsid w:val="3A48D1CE"/>
    <w:rsid w:val="3A643268"/>
    <w:rsid w:val="3A65803B"/>
    <w:rsid w:val="3A6A0885"/>
    <w:rsid w:val="3A7F1F1B"/>
    <w:rsid w:val="3A8123C7"/>
    <w:rsid w:val="3A8977AA"/>
    <w:rsid w:val="3A96EE34"/>
    <w:rsid w:val="3A9C0B9B"/>
    <w:rsid w:val="3A9D95B6"/>
    <w:rsid w:val="3A9FC3DB"/>
    <w:rsid w:val="3AA48853"/>
    <w:rsid w:val="3AAC8816"/>
    <w:rsid w:val="3AB5E1AB"/>
    <w:rsid w:val="3AB97BB5"/>
    <w:rsid w:val="3AD01603"/>
    <w:rsid w:val="3ADF2096"/>
    <w:rsid w:val="3AE3DA25"/>
    <w:rsid w:val="3AF98C1F"/>
    <w:rsid w:val="3B01B924"/>
    <w:rsid w:val="3B03901A"/>
    <w:rsid w:val="3B0A6444"/>
    <w:rsid w:val="3B0C23EB"/>
    <w:rsid w:val="3B0CD423"/>
    <w:rsid w:val="3B0F5D57"/>
    <w:rsid w:val="3B131DB2"/>
    <w:rsid w:val="3B24D5C0"/>
    <w:rsid w:val="3B384A47"/>
    <w:rsid w:val="3B3AB649"/>
    <w:rsid w:val="3B4AD501"/>
    <w:rsid w:val="3B5B875D"/>
    <w:rsid w:val="3B6781D0"/>
    <w:rsid w:val="3B68620E"/>
    <w:rsid w:val="3B8AA973"/>
    <w:rsid w:val="3B91E2F2"/>
    <w:rsid w:val="3B97831F"/>
    <w:rsid w:val="3BAEB7A1"/>
    <w:rsid w:val="3BBB249C"/>
    <w:rsid w:val="3BC92193"/>
    <w:rsid w:val="3BD127B6"/>
    <w:rsid w:val="3BE4A22F"/>
    <w:rsid w:val="3BE936F2"/>
    <w:rsid w:val="3BEC0399"/>
    <w:rsid w:val="3BEC86EB"/>
    <w:rsid w:val="3BF0AA53"/>
    <w:rsid w:val="3BF0ADB2"/>
    <w:rsid w:val="3BFACFF5"/>
    <w:rsid w:val="3C07DE5D"/>
    <w:rsid w:val="3C1A522B"/>
    <w:rsid w:val="3C1D2E9B"/>
    <w:rsid w:val="3C2A64DF"/>
    <w:rsid w:val="3C360ECC"/>
    <w:rsid w:val="3C5102F0"/>
    <w:rsid w:val="3C5E77F3"/>
    <w:rsid w:val="3C63BDAB"/>
    <w:rsid w:val="3C6C6EFA"/>
    <w:rsid w:val="3C6D9FD8"/>
    <w:rsid w:val="3C92055B"/>
    <w:rsid w:val="3C948B06"/>
    <w:rsid w:val="3C9A5899"/>
    <w:rsid w:val="3CA30C41"/>
    <w:rsid w:val="3CA5D622"/>
    <w:rsid w:val="3CA78BB8"/>
    <w:rsid w:val="3CC1D6E2"/>
    <w:rsid w:val="3CD1C052"/>
    <w:rsid w:val="3CD841A8"/>
    <w:rsid w:val="3CD87CF6"/>
    <w:rsid w:val="3CE07A6A"/>
    <w:rsid w:val="3CF2ED23"/>
    <w:rsid w:val="3D1492D6"/>
    <w:rsid w:val="3D14EE4A"/>
    <w:rsid w:val="3D1737E5"/>
    <w:rsid w:val="3D1B80FD"/>
    <w:rsid w:val="3D201493"/>
    <w:rsid w:val="3D33BE91"/>
    <w:rsid w:val="3D380B56"/>
    <w:rsid w:val="3D595B76"/>
    <w:rsid w:val="3D5B5229"/>
    <w:rsid w:val="3D674A33"/>
    <w:rsid w:val="3D889C30"/>
    <w:rsid w:val="3D92413D"/>
    <w:rsid w:val="3D99AAB4"/>
    <w:rsid w:val="3DB0F634"/>
    <w:rsid w:val="3DC504A3"/>
    <w:rsid w:val="3DF8EDCA"/>
    <w:rsid w:val="3DFF74A3"/>
    <w:rsid w:val="3E023335"/>
    <w:rsid w:val="3E1C05B2"/>
    <w:rsid w:val="3E30A5EE"/>
    <w:rsid w:val="3E37C569"/>
    <w:rsid w:val="3E46CD8D"/>
    <w:rsid w:val="3E4B288E"/>
    <w:rsid w:val="3E6EC4E9"/>
    <w:rsid w:val="3E72D369"/>
    <w:rsid w:val="3E7B0A68"/>
    <w:rsid w:val="3E8EBD84"/>
    <w:rsid w:val="3E9AAF61"/>
    <w:rsid w:val="3EA9DDDD"/>
    <w:rsid w:val="3EB7515E"/>
    <w:rsid w:val="3EB7DDD6"/>
    <w:rsid w:val="3EDDF1CF"/>
    <w:rsid w:val="3EE608BC"/>
    <w:rsid w:val="3F07233C"/>
    <w:rsid w:val="3F1FBAFA"/>
    <w:rsid w:val="3F48CBBD"/>
    <w:rsid w:val="3F7B2325"/>
    <w:rsid w:val="3F8E2846"/>
    <w:rsid w:val="3F97FA54"/>
    <w:rsid w:val="3F9A119B"/>
    <w:rsid w:val="3FB7D613"/>
    <w:rsid w:val="3FC9A61D"/>
    <w:rsid w:val="3FCA4B27"/>
    <w:rsid w:val="3FE2CE7A"/>
    <w:rsid w:val="3FE8F595"/>
    <w:rsid w:val="3FF7CA1E"/>
    <w:rsid w:val="3FFF59A9"/>
    <w:rsid w:val="3FFF7B02"/>
    <w:rsid w:val="40309867"/>
    <w:rsid w:val="4031BB02"/>
    <w:rsid w:val="404795C7"/>
    <w:rsid w:val="404DCB65"/>
    <w:rsid w:val="4076052F"/>
    <w:rsid w:val="4081CE42"/>
    <w:rsid w:val="409B5705"/>
    <w:rsid w:val="40B0FB0C"/>
    <w:rsid w:val="40D16E0A"/>
    <w:rsid w:val="40D425DC"/>
    <w:rsid w:val="40D43C5A"/>
    <w:rsid w:val="40D694EB"/>
    <w:rsid w:val="40DBB39E"/>
    <w:rsid w:val="40DC7408"/>
    <w:rsid w:val="40DC76BB"/>
    <w:rsid w:val="4101E851"/>
    <w:rsid w:val="410DF99D"/>
    <w:rsid w:val="41172516"/>
    <w:rsid w:val="4119AB10"/>
    <w:rsid w:val="4134B5F3"/>
    <w:rsid w:val="41426642"/>
    <w:rsid w:val="4142ABE4"/>
    <w:rsid w:val="4148B43B"/>
    <w:rsid w:val="41539BDC"/>
    <w:rsid w:val="41661B88"/>
    <w:rsid w:val="417B7961"/>
    <w:rsid w:val="418216BA"/>
    <w:rsid w:val="4187C855"/>
    <w:rsid w:val="418BFB87"/>
    <w:rsid w:val="419189C3"/>
    <w:rsid w:val="41AA908E"/>
    <w:rsid w:val="41AC1CDE"/>
    <w:rsid w:val="41BED877"/>
    <w:rsid w:val="41E1C4AA"/>
    <w:rsid w:val="41EE3684"/>
    <w:rsid w:val="41F22D18"/>
    <w:rsid w:val="41F53077"/>
    <w:rsid w:val="4202A652"/>
    <w:rsid w:val="420D416D"/>
    <w:rsid w:val="4212C02C"/>
    <w:rsid w:val="421AA055"/>
    <w:rsid w:val="4240086D"/>
    <w:rsid w:val="42539322"/>
    <w:rsid w:val="425C8A80"/>
    <w:rsid w:val="425F30B8"/>
    <w:rsid w:val="426E7F7E"/>
    <w:rsid w:val="42890B29"/>
    <w:rsid w:val="428A5196"/>
    <w:rsid w:val="428C0017"/>
    <w:rsid w:val="429DDBEC"/>
    <w:rsid w:val="42A176D5"/>
    <w:rsid w:val="42A5AE2F"/>
    <w:rsid w:val="42C0CB4A"/>
    <w:rsid w:val="42DC880A"/>
    <w:rsid w:val="42F698AA"/>
    <w:rsid w:val="4315B2E3"/>
    <w:rsid w:val="4327CBE8"/>
    <w:rsid w:val="4338E4BE"/>
    <w:rsid w:val="434DD570"/>
    <w:rsid w:val="435048CE"/>
    <w:rsid w:val="4351AA58"/>
    <w:rsid w:val="4385F0DC"/>
    <w:rsid w:val="438A18CE"/>
    <w:rsid w:val="43908144"/>
    <w:rsid w:val="43952CAB"/>
    <w:rsid w:val="4396E013"/>
    <w:rsid w:val="4398A7BD"/>
    <w:rsid w:val="439D5143"/>
    <w:rsid w:val="439DB59E"/>
    <w:rsid w:val="439E76B3"/>
    <w:rsid w:val="43AE2E6D"/>
    <w:rsid w:val="43B350DE"/>
    <w:rsid w:val="43CC3D76"/>
    <w:rsid w:val="43E902A0"/>
    <w:rsid w:val="43EEACC1"/>
    <w:rsid w:val="43F42AE8"/>
    <w:rsid w:val="43FCAF29"/>
    <w:rsid w:val="440E35AD"/>
    <w:rsid w:val="4413744C"/>
    <w:rsid w:val="4413DD5C"/>
    <w:rsid w:val="4417FFAD"/>
    <w:rsid w:val="441973A1"/>
    <w:rsid w:val="442050EB"/>
    <w:rsid w:val="442F04F2"/>
    <w:rsid w:val="443FFE7F"/>
    <w:rsid w:val="444D8AC8"/>
    <w:rsid w:val="445BB193"/>
    <w:rsid w:val="44629819"/>
    <w:rsid w:val="446A8BEF"/>
    <w:rsid w:val="448B8862"/>
    <w:rsid w:val="449CFFC7"/>
    <w:rsid w:val="44A9CA0A"/>
    <w:rsid w:val="44AB5AD6"/>
    <w:rsid w:val="44B1C8AF"/>
    <w:rsid w:val="44B95FB1"/>
    <w:rsid w:val="44BCBDE6"/>
    <w:rsid w:val="44C0E09F"/>
    <w:rsid w:val="44C353D7"/>
    <w:rsid w:val="44C40D01"/>
    <w:rsid w:val="44D2F0D2"/>
    <w:rsid w:val="4500D1AE"/>
    <w:rsid w:val="451665E1"/>
    <w:rsid w:val="4518A9CC"/>
    <w:rsid w:val="45262390"/>
    <w:rsid w:val="4530A52C"/>
    <w:rsid w:val="4536AE8B"/>
    <w:rsid w:val="45471234"/>
    <w:rsid w:val="45498E29"/>
    <w:rsid w:val="454AB036"/>
    <w:rsid w:val="454CF3EF"/>
    <w:rsid w:val="454E6445"/>
    <w:rsid w:val="455874D6"/>
    <w:rsid w:val="4572A7D3"/>
    <w:rsid w:val="45997137"/>
    <w:rsid w:val="45B1C1E2"/>
    <w:rsid w:val="45B7EFEC"/>
    <w:rsid w:val="45BD023E"/>
    <w:rsid w:val="45C258BB"/>
    <w:rsid w:val="45C40A30"/>
    <w:rsid w:val="45C7E399"/>
    <w:rsid w:val="45CC7A97"/>
    <w:rsid w:val="45D1269D"/>
    <w:rsid w:val="45EC1940"/>
    <w:rsid w:val="45F15E2B"/>
    <w:rsid w:val="45FA4583"/>
    <w:rsid w:val="45FAEBFF"/>
    <w:rsid w:val="45FC6BCC"/>
    <w:rsid w:val="45FE54F5"/>
    <w:rsid w:val="4604B410"/>
    <w:rsid w:val="46082716"/>
    <w:rsid w:val="46150657"/>
    <w:rsid w:val="461DFDEA"/>
    <w:rsid w:val="464FDA67"/>
    <w:rsid w:val="46553012"/>
    <w:rsid w:val="465D2A32"/>
    <w:rsid w:val="46671F96"/>
    <w:rsid w:val="466C245A"/>
    <w:rsid w:val="46704CDD"/>
    <w:rsid w:val="469A46E3"/>
    <w:rsid w:val="46C9DB43"/>
    <w:rsid w:val="46CAF447"/>
    <w:rsid w:val="46CF3162"/>
    <w:rsid w:val="46CFA7B6"/>
    <w:rsid w:val="46D0D961"/>
    <w:rsid w:val="46D9399E"/>
    <w:rsid w:val="46E4DF98"/>
    <w:rsid w:val="46F9B415"/>
    <w:rsid w:val="4714752E"/>
    <w:rsid w:val="471D6996"/>
    <w:rsid w:val="47203C90"/>
    <w:rsid w:val="47390345"/>
    <w:rsid w:val="473BEF8B"/>
    <w:rsid w:val="47479E15"/>
    <w:rsid w:val="47622012"/>
    <w:rsid w:val="476F8351"/>
    <w:rsid w:val="478D0C37"/>
    <w:rsid w:val="47B18BB6"/>
    <w:rsid w:val="47B23C78"/>
    <w:rsid w:val="47B2FCED"/>
    <w:rsid w:val="47B3CA48"/>
    <w:rsid w:val="47C6DE95"/>
    <w:rsid w:val="47D64E0B"/>
    <w:rsid w:val="47DCFF56"/>
    <w:rsid w:val="47E9CA08"/>
    <w:rsid w:val="47F90020"/>
    <w:rsid w:val="47FC8ACD"/>
    <w:rsid w:val="48043753"/>
    <w:rsid w:val="48131219"/>
    <w:rsid w:val="48303EFF"/>
    <w:rsid w:val="4866252B"/>
    <w:rsid w:val="486BE921"/>
    <w:rsid w:val="487680A2"/>
    <w:rsid w:val="48812EEB"/>
    <w:rsid w:val="488A39FA"/>
    <w:rsid w:val="48B7EF99"/>
    <w:rsid w:val="48BB83E4"/>
    <w:rsid w:val="48C14E8F"/>
    <w:rsid w:val="48C797BF"/>
    <w:rsid w:val="48C9A642"/>
    <w:rsid w:val="48CAA809"/>
    <w:rsid w:val="48CC3710"/>
    <w:rsid w:val="48CE2986"/>
    <w:rsid w:val="48E462F5"/>
    <w:rsid w:val="48F22AF1"/>
    <w:rsid w:val="490D1D70"/>
    <w:rsid w:val="491D3403"/>
    <w:rsid w:val="4931DC71"/>
    <w:rsid w:val="49340C87"/>
    <w:rsid w:val="493BBAF0"/>
    <w:rsid w:val="495315FB"/>
    <w:rsid w:val="4954DAC1"/>
    <w:rsid w:val="49590C72"/>
    <w:rsid w:val="4978382B"/>
    <w:rsid w:val="49793FDA"/>
    <w:rsid w:val="497E1441"/>
    <w:rsid w:val="497F69A6"/>
    <w:rsid w:val="498613C6"/>
    <w:rsid w:val="4994A3D9"/>
    <w:rsid w:val="4994D081"/>
    <w:rsid w:val="49A20BED"/>
    <w:rsid w:val="49A661F5"/>
    <w:rsid w:val="49A99463"/>
    <w:rsid w:val="49BF8A52"/>
    <w:rsid w:val="49DA4992"/>
    <w:rsid w:val="49FDF26F"/>
    <w:rsid w:val="4A24E348"/>
    <w:rsid w:val="4A30572B"/>
    <w:rsid w:val="4A35CCF8"/>
    <w:rsid w:val="4A3B1E2E"/>
    <w:rsid w:val="4A4566DB"/>
    <w:rsid w:val="4A65C24C"/>
    <w:rsid w:val="4A6C0EA1"/>
    <w:rsid w:val="4A7A4892"/>
    <w:rsid w:val="4A7B1FF1"/>
    <w:rsid w:val="4A7D7731"/>
    <w:rsid w:val="4A7FAAA9"/>
    <w:rsid w:val="4A98F4D6"/>
    <w:rsid w:val="4A9FE693"/>
    <w:rsid w:val="4AA7EED1"/>
    <w:rsid w:val="4AAB7A4E"/>
    <w:rsid w:val="4ABAE926"/>
    <w:rsid w:val="4ABE2363"/>
    <w:rsid w:val="4ACB99FA"/>
    <w:rsid w:val="4AE37AA9"/>
    <w:rsid w:val="4AE74E07"/>
    <w:rsid w:val="4AE8618D"/>
    <w:rsid w:val="4AEEFC63"/>
    <w:rsid w:val="4AF5F26F"/>
    <w:rsid w:val="4AFBF1FD"/>
    <w:rsid w:val="4AFE8C39"/>
    <w:rsid w:val="4B100B47"/>
    <w:rsid w:val="4B222F75"/>
    <w:rsid w:val="4B24C09E"/>
    <w:rsid w:val="4B28930F"/>
    <w:rsid w:val="4B2B5E4A"/>
    <w:rsid w:val="4B3402D0"/>
    <w:rsid w:val="4B465031"/>
    <w:rsid w:val="4B5943C5"/>
    <w:rsid w:val="4B5B5AB3"/>
    <w:rsid w:val="4B68F70A"/>
    <w:rsid w:val="4B69BF66"/>
    <w:rsid w:val="4B7619F3"/>
    <w:rsid w:val="4B91751C"/>
    <w:rsid w:val="4B941BBF"/>
    <w:rsid w:val="4B9618B2"/>
    <w:rsid w:val="4B9DC1EC"/>
    <w:rsid w:val="4BA0BF9B"/>
    <w:rsid w:val="4BAC5CD8"/>
    <w:rsid w:val="4BAF0E5C"/>
    <w:rsid w:val="4BB9DEC0"/>
    <w:rsid w:val="4BD06D1C"/>
    <w:rsid w:val="4BD22084"/>
    <w:rsid w:val="4BDD735D"/>
    <w:rsid w:val="4BF01784"/>
    <w:rsid w:val="4BF7C4E4"/>
    <w:rsid w:val="4C2619DE"/>
    <w:rsid w:val="4C2867C0"/>
    <w:rsid w:val="4C2CA061"/>
    <w:rsid w:val="4C2E8F92"/>
    <w:rsid w:val="4C7438EF"/>
    <w:rsid w:val="4C9E33E4"/>
    <w:rsid w:val="4CAAE90B"/>
    <w:rsid w:val="4CAB3938"/>
    <w:rsid w:val="4CAEA76E"/>
    <w:rsid w:val="4CC72EAB"/>
    <w:rsid w:val="4CD14852"/>
    <w:rsid w:val="4CF72B14"/>
    <w:rsid w:val="4CFB71B2"/>
    <w:rsid w:val="4D00BFA5"/>
    <w:rsid w:val="4D10784E"/>
    <w:rsid w:val="4D20E909"/>
    <w:rsid w:val="4D2B02F0"/>
    <w:rsid w:val="4D7A234F"/>
    <w:rsid w:val="4DA2BC3A"/>
    <w:rsid w:val="4DB07CAB"/>
    <w:rsid w:val="4DB975B2"/>
    <w:rsid w:val="4DBD979B"/>
    <w:rsid w:val="4DDA99EF"/>
    <w:rsid w:val="4DE3A2A2"/>
    <w:rsid w:val="4DE5B3EB"/>
    <w:rsid w:val="4DEA5EA6"/>
    <w:rsid w:val="4DF36F69"/>
    <w:rsid w:val="4DFDB1AB"/>
    <w:rsid w:val="4E0B98A4"/>
    <w:rsid w:val="4E1C3658"/>
    <w:rsid w:val="4E4986FA"/>
    <w:rsid w:val="4E547E10"/>
    <w:rsid w:val="4E5DCF27"/>
    <w:rsid w:val="4E64FB7A"/>
    <w:rsid w:val="4E6D18B3"/>
    <w:rsid w:val="4E7DA3EA"/>
    <w:rsid w:val="4E9755F3"/>
    <w:rsid w:val="4EAFA61D"/>
    <w:rsid w:val="4EB3169C"/>
    <w:rsid w:val="4ED788A0"/>
    <w:rsid w:val="4EE3F0E6"/>
    <w:rsid w:val="4EF6B460"/>
    <w:rsid w:val="4EF81EEF"/>
    <w:rsid w:val="4EFAE865"/>
    <w:rsid w:val="4F0AB22B"/>
    <w:rsid w:val="4F10FE0A"/>
    <w:rsid w:val="4F1440B3"/>
    <w:rsid w:val="4F350584"/>
    <w:rsid w:val="4F3B3E4F"/>
    <w:rsid w:val="4F5BA41C"/>
    <w:rsid w:val="4F633697"/>
    <w:rsid w:val="4F7CBA26"/>
    <w:rsid w:val="4F7CC26B"/>
    <w:rsid w:val="4F89DE98"/>
    <w:rsid w:val="4FA76905"/>
    <w:rsid w:val="4FBA3386"/>
    <w:rsid w:val="4FC26D86"/>
    <w:rsid w:val="4FC6E6E9"/>
    <w:rsid w:val="4FE37BCE"/>
    <w:rsid w:val="4FE7B76D"/>
    <w:rsid w:val="4FE9A216"/>
    <w:rsid w:val="4FFECF6D"/>
    <w:rsid w:val="50462CEE"/>
    <w:rsid w:val="504B96BC"/>
    <w:rsid w:val="504EE6FD"/>
    <w:rsid w:val="50729981"/>
    <w:rsid w:val="508D00F8"/>
    <w:rsid w:val="50905C53"/>
    <w:rsid w:val="509A89C3"/>
    <w:rsid w:val="50B1D1C5"/>
    <w:rsid w:val="50BCFC45"/>
    <w:rsid w:val="50C15B26"/>
    <w:rsid w:val="50E71467"/>
    <w:rsid w:val="50E72E70"/>
    <w:rsid w:val="510F2817"/>
    <w:rsid w:val="511042C0"/>
    <w:rsid w:val="51145EB5"/>
    <w:rsid w:val="5118664E"/>
    <w:rsid w:val="512B102B"/>
    <w:rsid w:val="512CC653"/>
    <w:rsid w:val="5135C744"/>
    <w:rsid w:val="5135CF9A"/>
    <w:rsid w:val="5146CB20"/>
    <w:rsid w:val="5163E5BA"/>
    <w:rsid w:val="516BBDFB"/>
    <w:rsid w:val="51781A01"/>
    <w:rsid w:val="517E5A2E"/>
    <w:rsid w:val="518C2473"/>
    <w:rsid w:val="519D214B"/>
    <w:rsid w:val="51AD5468"/>
    <w:rsid w:val="51E7D1B6"/>
    <w:rsid w:val="51E8F3D8"/>
    <w:rsid w:val="51EED784"/>
    <w:rsid w:val="51F45DC8"/>
    <w:rsid w:val="51F46540"/>
    <w:rsid w:val="51F4F7F2"/>
    <w:rsid w:val="52135498"/>
    <w:rsid w:val="5213C48B"/>
    <w:rsid w:val="52250E33"/>
    <w:rsid w:val="523002E8"/>
    <w:rsid w:val="5258955C"/>
    <w:rsid w:val="525E588A"/>
    <w:rsid w:val="5268A9FE"/>
    <w:rsid w:val="526B38B5"/>
    <w:rsid w:val="52794448"/>
    <w:rsid w:val="5283989F"/>
    <w:rsid w:val="52A87428"/>
    <w:rsid w:val="52ADEC2A"/>
    <w:rsid w:val="52D02B5C"/>
    <w:rsid w:val="52DFB080"/>
    <w:rsid w:val="52E49E9B"/>
    <w:rsid w:val="52E793FC"/>
    <w:rsid w:val="52E835C1"/>
    <w:rsid w:val="52F44BD1"/>
    <w:rsid w:val="530630B4"/>
    <w:rsid w:val="530E5A3F"/>
    <w:rsid w:val="5322CBB2"/>
    <w:rsid w:val="533000C3"/>
    <w:rsid w:val="533FA124"/>
    <w:rsid w:val="53646C8F"/>
    <w:rsid w:val="536490F1"/>
    <w:rsid w:val="536D367A"/>
    <w:rsid w:val="5373B439"/>
    <w:rsid w:val="537C922A"/>
    <w:rsid w:val="5385C3C6"/>
    <w:rsid w:val="538F2E54"/>
    <w:rsid w:val="53A5B921"/>
    <w:rsid w:val="53ACD917"/>
    <w:rsid w:val="53AFAA3C"/>
    <w:rsid w:val="53BB54B0"/>
    <w:rsid w:val="53C7231E"/>
    <w:rsid w:val="53D21429"/>
    <w:rsid w:val="53E22E45"/>
    <w:rsid w:val="53E6C503"/>
    <w:rsid w:val="53F2D1A3"/>
    <w:rsid w:val="53F502FD"/>
    <w:rsid w:val="53FA64CB"/>
    <w:rsid w:val="54078B9C"/>
    <w:rsid w:val="541A27F5"/>
    <w:rsid w:val="54456E5F"/>
    <w:rsid w:val="544FFFA8"/>
    <w:rsid w:val="54806F70"/>
    <w:rsid w:val="5482CCBC"/>
    <w:rsid w:val="548A95A9"/>
    <w:rsid w:val="5495922F"/>
    <w:rsid w:val="549EEA98"/>
    <w:rsid w:val="54AAC032"/>
    <w:rsid w:val="54CA0644"/>
    <w:rsid w:val="54D4BFE9"/>
    <w:rsid w:val="54E90B5C"/>
    <w:rsid w:val="54ED6F1A"/>
    <w:rsid w:val="54F03E54"/>
    <w:rsid w:val="54F7538B"/>
    <w:rsid w:val="550FC897"/>
    <w:rsid w:val="5521B066"/>
    <w:rsid w:val="552752CC"/>
    <w:rsid w:val="5533201F"/>
    <w:rsid w:val="5541F793"/>
    <w:rsid w:val="55423F82"/>
    <w:rsid w:val="5551BB26"/>
    <w:rsid w:val="555D90C5"/>
    <w:rsid w:val="5565F5E4"/>
    <w:rsid w:val="5586C65F"/>
    <w:rsid w:val="5592BE93"/>
    <w:rsid w:val="559E9A59"/>
    <w:rsid w:val="559EBF81"/>
    <w:rsid w:val="55A488D4"/>
    <w:rsid w:val="55A8C894"/>
    <w:rsid w:val="55BB185C"/>
    <w:rsid w:val="55BCAD30"/>
    <w:rsid w:val="55C113FC"/>
    <w:rsid w:val="55D45457"/>
    <w:rsid w:val="55D484DC"/>
    <w:rsid w:val="55DD7C51"/>
    <w:rsid w:val="55E1653D"/>
    <w:rsid w:val="55F2BAB7"/>
    <w:rsid w:val="55F6BE80"/>
    <w:rsid w:val="5621182B"/>
    <w:rsid w:val="562AE41A"/>
    <w:rsid w:val="56330187"/>
    <w:rsid w:val="565C5DDE"/>
    <w:rsid w:val="5667FEE5"/>
    <w:rsid w:val="56731436"/>
    <w:rsid w:val="5684482F"/>
    <w:rsid w:val="5684815F"/>
    <w:rsid w:val="5684E9A2"/>
    <w:rsid w:val="569001B8"/>
    <w:rsid w:val="569D798C"/>
    <w:rsid w:val="569FC4C2"/>
    <w:rsid w:val="56B07FB2"/>
    <w:rsid w:val="56B8BCD9"/>
    <w:rsid w:val="56BC9EE9"/>
    <w:rsid w:val="56BD5017"/>
    <w:rsid w:val="56CC34F5"/>
    <w:rsid w:val="56DD2348"/>
    <w:rsid w:val="56DD4B4A"/>
    <w:rsid w:val="571BEDC1"/>
    <w:rsid w:val="573B2F6B"/>
    <w:rsid w:val="57487CEF"/>
    <w:rsid w:val="574F7C29"/>
    <w:rsid w:val="577A5A2F"/>
    <w:rsid w:val="577DC490"/>
    <w:rsid w:val="57936E09"/>
    <w:rsid w:val="579C65FE"/>
    <w:rsid w:val="57A97C1E"/>
    <w:rsid w:val="57AB3FDC"/>
    <w:rsid w:val="57AC8EF0"/>
    <w:rsid w:val="57B23288"/>
    <w:rsid w:val="57D74A8B"/>
    <w:rsid w:val="57D77090"/>
    <w:rsid w:val="57D853CB"/>
    <w:rsid w:val="57FEEAD9"/>
    <w:rsid w:val="58065FAB"/>
    <w:rsid w:val="58093B48"/>
    <w:rsid w:val="5826D5A7"/>
    <w:rsid w:val="582E40FC"/>
    <w:rsid w:val="58323E17"/>
    <w:rsid w:val="5849D136"/>
    <w:rsid w:val="584A2BC4"/>
    <w:rsid w:val="586DFA43"/>
    <w:rsid w:val="58AAE588"/>
    <w:rsid w:val="58B4BA83"/>
    <w:rsid w:val="58C04454"/>
    <w:rsid w:val="58C88FF8"/>
    <w:rsid w:val="58E55937"/>
    <w:rsid w:val="58E6852E"/>
    <w:rsid w:val="58F61A89"/>
    <w:rsid w:val="5902C077"/>
    <w:rsid w:val="591997B0"/>
    <w:rsid w:val="591E7860"/>
    <w:rsid w:val="59333F37"/>
    <w:rsid w:val="59522AB7"/>
    <w:rsid w:val="595DD928"/>
    <w:rsid w:val="59672F98"/>
    <w:rsid w:val="596D4151"/>
    <w:rsid w:val="59988973"/>
    <w:rsid w:val="59A00AD9"/>
    <w:rsid w:val="59CA115D"/>
    <w:rsid w:val="59D36CFB"/>
    <w:rsid w:val="59E643B4"/>
    <w:rsid w:val="59ECA9FC"/>
    <w:rsid w:val="59FFE307"/>
    <w:rsid w:val="5A01369C"/>
    <w:rsid w:val="5A05AE13"/>
    <w:rsid w:val="5A23B5F0"/>
    <w:rsid w:val="5A257564"/>
    <w:rsid w:val="5A2A7F2A"/>
    <w:rsid w:val="5A2E4CA1"/>
    <w:rsid w:val="5A3C4274"/>
    <w:rsid w:val="5A433E83"/>
    <w:rsid w:val="5A53B19B"/>
    <w:rsid w:val="5A5ACF18"/>
    <w:rsid w:val="5A70DB31"/>
    <w:rsid w:val="5A7D91AF"/>
    <w:rsid w:val="5A81E4F9"/>
    <w:rsid w:val="5A85BEF7"/>
    <w:rsid w:val="5A98267B"/>
    <w:rsid w:val="5A9B08B5"/>
    <w:rsid w:val="5A9F6378"/>
    <w:rsid w:val="5AABB594"/>
    <w:rsid w:val="5AB8D672"/>
    <w:rsid w:val="5ABD7BDB"/>
    <w:rsid w:val="5ACEAA4D"/>
    <w:rsid w:val="5AD00A1C"/>
    <w:rsid w:val="5AD83889"/>
    <w:rsid w:val="5AEBAB56"/>
    <w:rsid w:val="5B57B952"/>
    <w:rsid w:val="5B5CFEDC"/>
    <w:rsid w:val="5B64AE4B"/>
    <w:rsid w:val="5B6815E7"/>
    <w:rsid w:val="5B6F3D5C"/>
    <w:rsid w:val="5B735088"/>
    <w:rsid w:val="5B74967B"/>
    <w:rsid w:val="5B79569C"/>
    <w:rsid w:val="5B7C1B3E"/>
    <w:rsid w:val="5B7FF3FA"/>
    <w:rsid w:val="5BA8C9C3"/>
    <w:rsid w:val="5BC4E010"/>
    <w:rsid w:val="5BD2B789"/>
    <w:rsid w:val="5C0A71F0"/>
    <w:rsid w:val="5C0CA312"/>
    <w:rsid w:val="5C1EC25C"/>
    <w:rsid w:val="5C2027B9"/>
    <w:rsid w:val="5C3EB4CC"/>
    <w:rsid w:val="5C517968"/>
    <w:rsid w:val="5C6A101F"/>
    <w:rsid w:val="5C767F53"/>
    <w:rsid w:val="5C79252D"/>
    <w:rsid w:val="5C814184"/>
    <w:rsid w:val="5C83C896"/>
    <w:rsid w:val="5C89CDBE"/>
    <w:rsid w:val="5CAA3AED"/>
    <w:rsid w:val="5CAA8F38"/>
    <w:rsid w:val="5CAC39BD"/>
    <w:rsid w:val="5CC33126"/>
    <w:rsid w:val="5CCED2DC"/>
    <w:rsid w:val="5CD7F246"/>
    <w:rsid w:val="5CEAFCDC"/>
    <w:rsid w:val="5D52F10F"/>
    <w:rsid w:val="5D548175"/>
    <w:rsid w:val="5DB1F775"/>
    <w:rsid w:val="5DB4CFC8"/>
    <w:rsid w:val="5DD08564"/>
    <w:rsid w:val="5DEA197A"/>
    <w:rsid w:val="5DF03986"/>
    <w:rsid w:val="5DF54E5A"/>
    <w:rsid w:val="5E08ADF5"/>
    <w:rsid w:val="5E1B2D3B"/>
    <w:rsid w:val="5E314A4B"/>
    <w:rsid w:val="5E518567"/>
    <w:rsid w:val="5E77105B"/>
    <w:rsid w:val="5E801218"/>
    <w:rsid w:val="5E833669"/>
    <w:rsid w:val="5E93909E"/>
    <w:rsid w:val="5EA0F11F"/>
    <w:rsid w:val="5EB0F75E"/>
    <w:rsid w:val="5EE4CC87"/>
    <w:rsid w:val="5EF37EC3"/>
    <w:rsid w:val="5F272BEE"/>
    <w:rsid w:val="5F382E1F"/>
    <w:rsid w:val="5F4BEF9B"/>
    <w:rsid w:val="5F6AF0C5"/>
    <w:rsid w:val="5F711545"/>
    <w:rsid w:val="5F8B7123"/>
    <w:rsid w:val="5F962DF1"/>
    <w:rsid w:val="5F9DBFBA"/>
    <w:rsid w:val="5FA9DBF2"/>
    <w:rsid w:val="5FB1C2E4"/>
    <w:rsid w:val="5FC5DF42"/>
    <w:rsid w:val="601324D8"/>
    <w:rsid w:val="601AA351"/>
    <w:rsid w:val="6021E27A"/>
    <w:rsid w:val="602503AA"/>
    <w:rsid w:val="6027678E"/>
    <w:rsid w:val="602C2B1E"/>
    <w:rsid w:val="60308257"/>
    <w:rsid w:val="6036B345"/>
    <w:rsid w:val="605525B8"/>
    <w:rsid w:val="60655B45"/>
    <w:rsid w:val="6065A57E"/>
    <w:rsid w:val="607BC92A"/>
    <w:rsid w:val="608262F1"/>
    <w:rsid w:val="608E5CBB"/>
    <w:rsid w:val="609BA098"/>
    <w:rsid w:val="60C77B14"/>
    <w:rsid w:val="60D1BD97"/>
    <w:rsid w:val="60DB7F6D"/>
    <w:rsid w:val="60E641BC"/>
    <w:rsid w:val="60EC5563"/>
    <w:rsid w:val="60F74CBB"/>
    <w:rsid w:val="60FE27AB"/>
    <w:rsid w:val="60FF8755"/>
    <w:rsid w:val="610ACA05"/>
    <w:rsid w:val="610D9C46"/>
    <w:rsid w:val="61225949"/>
    <w:rsid w:val="6122C9C0"/>
    <w:rsid w:val="612929FB"/>
    <w:rsid w:val="6150B52E"/>
    <w:rsid w:val="6158641D"/>
    <w:rsid w:val="61691F99"/>
    <w:rsid w:val="61741537"/>
    <w:rsid w:val="618C0CE4"/>
    <w:rsid w:val="61B7A54F"/>
    <w:rsid w:val="61D69995"/>
    <w:rsid w:val="61DCC839"/>
    <w:rsid w:val="61E4D657"/>
    <w:rsid w:val="61FB60F5"/>
    <w:rsid w:val="62053052"/>
    <w:rsid w:val="622CFA24"/>
    <w:rsid w:val="6233D871"/>
    <w:rsid w:val="62441376"/>
    <w:rsid w:val="62450583"/>
    <w:rsid w:val="62544CEC"/>
    <w:rsid w:val="625EF02D"/>
    <w:rsid w:val="626F9FF6"/>
    <w:rsid w:val="627C5CA9"/>
    <w:rsid w:val="627E80E9"/>
    <w:rsid w:val="62809BFC"/>
    <w:rsid w:val="6296D157"/>
    <w:rsid w:val="62B74A44"/>
    <w:rsid w:val="62CE195E"/>
    <w:rsid w:val="62DDF404"/>
    <w:rsid w:val="62E522FF"/>
    <w:rsid w:val="62E52FDE"/>
    <w:rsid w:val="62ECE8E2"/>
    <w:rsid w:val="62F1DF6C"/>
    <w:rsid w:val="63053547"/>
    <w:rsid w:val="630FE598"/>
    <w:rsid w:val="633A8197"/>
    <w:rsid w:val="634436F4"/>
    <w:rsid w:val="63447FB5"/>
    <w:rsid w:val="63463243"/>
    <w:rsid w:val="635375B0"/>
    <w:rsid w:val="6360F626"/>
    <w:rsid w:val="638D8009"/>
    <w:rsid w:val="63BC2682"/>
    <w:rsid w:val="63CC0C5E"/>
    <w:rsid w:val="63DD34F9"/>
    <w:rsid w:val="63DFE3D7"/>
    <w:rsid w:val="63FB56C9"/>
    <w:rsid w:val="640251EE"/>
    <w:rsid w:val="64130F65"/>
    <w:rsid w:val="642EED7D"/>
    <w:rsid w:val="6439079F"/>
    <w:rsid w:val="644D4107"/>
    <w:rsid w:val="644ECA5C"/>
    <w:rsid w:val="6453D503"/>
    <w:rsid w:val="645B8576"/>
    <w:rsid w:val="645CC108"/>
    <w:rsid w:val="6460CABD"/>
    <w:rsid w:val="6461C3C7"/>
    <w:rsid w:val="64645CC7"/>
    <w:rsid w:val="6464B696"/>
    <w:rsid w:val="646629A5"/>
    <w:rsid w:val="64702D07"/>
    <w:rsid w:val="64721579"/>
    <w:rsid w:val="648D1C3D"/>
    <w:rsid w:val="64956AC6"/>
    <w:rsid w:val="64A1FF6B"/>
    <w:rsid w:val="64C96C0A"/>
    <w:rsid w:val="64CA42CD"/>
    <w:rsid w:val="64D1B238"/>
    <w:rsid w:val="64DDE3BC"/>
    <w:rsid w:val="64E59655"/>
    <w:rsid w:val="64E67E7A"/>
    <w:rsid w:val="64EF4611"/>
    <w:rsid w:val="64F5EEC3"/>
    <w:rsid w:val="650FB900"/>
    <w:rsid w:val="6514B18A"/>
    <w:rsid w:val="6527661A"/>
    <w:rsid w:val="652FC82D"/>
    <w:rsid w:val="6534F5E3"/>
    <w:rsid w:val="65378739"/>
    <w:rsid w:val="655BEC22"/>
    <w:rsid w:val="6566C2EE"/>
    <w:rsid w:val="656E10C0"/>
    <w:rsid w:val="657194A5"/>
    <w:rsid w:val="65746195"/>
    <w:rsid w:val="657FD2ED"/>
    <w:rsid w:val="6585C2B6"/>
    <w:rsid w:val="65869D09"/>
    <w:rsid w:val="65879B56"/>
    <w:rsid w:val="659690EF"/>
    <w:rsid w:val="65A33F0D"/>
    <w:rsid w:val="65ACF7BE"/>
    <w:rsid w:val="65B0B669"/>
    <w:rsid w:val="65B7DABD"/>
    <w:rsid w:val="65CA1A7C"/>
    <w:rsid w:val="65D97723"/>
    <w:rsid w:val="65EF1E8E"/>
    <w:rsid w:val="65F25E8B"/>
    <w:rsid w:val="660136F1"/>
    <w:rsid w:val="660D8D2D"/>
    <w:rsid w:val="6611C2BF"/>
    <w:rsid w:val="663236EB"/>
    <w:rsid w:val="6643F0CA"/>
    <w:rsid w:val="664D3A6D"/>
    <w:rsid w:val="66507053"/>
    <w:rsid w:val="665D4C4F"/>
    <w:rsid w:val="665E712F"/>
    <w:rsid w:val="667FC041"/>
    <w:rsid w:val="6682B00E"/>
    <w:rsid w:val="668450C3"/>
    <w:rsid w:val="6685CC27"/>
    <w:rsid w:val="669FE8DC"/>
    <w:rsid w:val="66A5739E"/>
    <w:rsid w:val="66B6934B"/>
    <w:rsid w:val="66DE5C4E"/>
    <w:rsid w:val="66E19A69"/>
    <w:rsid w:val="66E73D81"/>
    <w:rsid w:val="66FD67CE"/>
    <w:rsid w:val="66FD9FBA"/>
    <w:rsid w:val="67178499"/>
    <w:rsid w:val="67377704"/>
    <w:rsid w:val="673FB7F2"/>
    <w:rsid w:val="6746DF8C"/>
    <w:rsid w:val="675D3DAE"/>
    <w:rsid w:val="6760DFAE"/>
    <w:rsid w:val="67618626"/>
    <w:rsid w:val="67668E3F"/>
    <w:rsid w:val="677189B5"/>
    <w:rsid w:val="6779452D"/>
    <w:rsid w:val="67841339"/>
    <w:rsid w:val="678CE39F"/>
    <w:rsid w:val="678F5CF5"/>
    <w:rsid w:val="67A965C0"/>
    <w:rsid w:val="67B43C92"/>
    <w:rsid w:val="67B9889E"/>
    <w:rsid w:val="67BF0434"/>
    <w:rsid w:val="67D498D9"/>
    <w:rsid w:val="67D67733"/>
    <w:rsid w:val="67E356BB"/>
    <w:rsid w:val="6826E6D3"/>
    <w:rsid w:val="6836455A"/>
    <w:rsid w:val="68499189"/>
    <w:rsid w:val="6855FF9E"/>
    <w:rsid w:val="68698392"/>
    <w:rsid w:val="686DA067"/>
    <w:rsid w:val="68736BE0"/>
    <w:rsid w:val="688E2D90"/>
    <w:rsid w:val="6898CCA6"/>
    <w:rsid w:val="68B354FA"/>
    <w:rsid w:val="68D1FDBD"/>
    <w:rsid w:val="68D6D567"/>
    <w:rsid w:val="68E492FB"/>
    <w:rsid w:val="68E5BAD6"/>
    <w:rsid w:val="68F82D9B"/>
    <w:rsid w:val="6905A5C8"/>
    <w:rsid w:val="690E66CC"/>
    <w:rsid w:val="691CE5D9"/>
    <w:rsid w:val="692243E9"/>
    <w:rsid w:val="69327AFA"/>
    <w:rsid w:val="693B0C36"/>
    <w:rsid w:val="693B4AB1"/>
    <w:rsid w:val="694D9E1D"/>
    <w:rsid w:val="695A0C91"/>
    <w:rsid w:val="6987A9AA"/>
    <w:rsid w:val="698E5506"/>
    <w:rsid w:val="699C8D18"/>
    <w:rsid w:val="69A3D965"/>
    <w:rsid w:val="69A77D63"/>
    <w:rsid w:val="69C569A5"/>
    <w:rsid w:val="69C79D4A"/>
    <w:rsid w:val="69C8690C"/>
    <w:rsid w:val="69D18279"/>
    <w:rsid w:val="69DA9BB4"/>
    <w:rsid w:val="69E4F1C9"/>
    <w:rsid w:val="69E91446"/>
    <w:rsid w:val="69F57A28"/>
    <w:rsid w:val="6A02286A"/>
    <w:rsid w:val="6A1DBD53"/>
    <w:rsid w:val="6A3CFE42"/>
    <w:rsid w:val="6A458A58"/>
    <w:rsid w:val="6A4F255B"/>
    <w:rsid w:val="6A5C2F1F"/>
    <w:rsid w:val="6A5EDA5C"/>
    <w:rsid w:val="6A688889"/>
    <w:rsid w:val="6A782F4C"/>
    <w:rsid w:val="6A992A3F"/>
    <w:rsid w:val="6AA10396"/>
    <w:rsid w:val="6AA528D7"/>
    <w:rsid w:val="6AA69837"/>
    <w:rsid w:val="6AAA1362"/>
    <w:rsid w:val="6AB237FD"/>
    <w:rsid w:val="6AC3E7BC"/>
    <w:rsid w:val="6AF2E4E0"/>
    <w:rsid w:val="6AF6B2ED"/>
    <w:rsid w:val="6B027AB9"/>
    <w:rsid w:val="6B09BCA6"/>
    <w:rsid w:val="6B0EBE6E"/>
    <w:rsid w:val="6B1116F4"/>
    <w:rsid w:val="6B1469D2"/>
    <w:rsid w:val="6B2E28D4"/>
    <w:rsid w:val="6B45DB03"/>
    <w:rsid w:val="6B4D531E"/>
    <w:rsid w:val="6B556174"/>
    <w:rsid w:val="6B5C5D66"/>
    <w:rsid w:val="6B5E8795"/>
    <w:rsid w:val="6B6D0838"/>
    <w:rsid w:val="6B96A79E"/>
    <w:rsid w:val="6BBBC7EE"/>
    <w:rsid w:val="6BD40A87"/>
    <w:rsid w:val="6BEF650C"/>
    <w:rsid w:val="6BFB7BC9"/>
    <w:rsid w:val="6BFB8660"/>
    <w:rsid w:val="6C046EDD"/>
    <w:rsid w:val="6C56A01E"/>
    <w:rsid w:val="6C785923"/>
    <w:rsid w:val="6C885270"/>
    <w:rsid w:val="6C894157"/>
    <w:rsid w:val="6C89872A"/>
    <w:rsid w:val="6C8AD500"/>
    <w:rsid w:val="6C9A9655"/>
    <w:rsid w:val="6C9E5733"/>
    <w:rsid w:val="6CA58D07"/>
    <w:rsid w:val="6CBAE31B"/>
    <w:rsid w:val="6CBD30AC"/>
    <w:rsid w:val="6CD9FB27"/>
    <w:rsid w:val="6CE0EAAC"/>
    <w:rsid w:val="6CE30806"/>
    <w:rsid w:val="6CEE522B"/>
    <w:rsid w:val="6D2934C9"/>
    <w:rsid w:val="6D2DF3A2"/>
    <w:rsid w:val="6D3252F8"/>
    <w:rsid w:val="6D3A551A"/>
    <w:rsid w:val="6D3A6694"/>
    <w:rsid w:val="6D5C6F32"/>
    <w:rsid w:val="6D5D9360"/>
    <w:rsid w:val="6D61AD87"/>
    <w:rsid w:val="6D6C1F1E"/>
    <w:rsid w:val="6D88EED9"/>
    <w:rsid w:val="6D8D942C"/>
    <w:rsid w:val="6D9756C1"/>
    <w:rsid w:val="6D9B32D5"/>
    <w:rsid w:val="6DCC7F32"/>
    <w:rsid w:val="6DCD425E"/>
    <w:rsid w:val="6DD96BB5"/>
    <w:rsid w:val="6DECB469"/>
    <w:rsid w:val="6E1CAFEC"/>
    <w:rsid w:val="6E535DF6"/>
    <w:rsid w:val="6E5988DA"/>
    <w:rsid w:val="6E6A0A5A"/>
    <w:rsid w:val="6E6B122E"/>
    <w:rsid w:val="6E8DD393"/>
    <w:rsid w:val="6EB1D040"/>
    <w:rsid w:val="6EC807AD"/>
    <w:rsid w:val="6EC9C3BF"/>
    <w:rsid w:val="6ED53DC3"/>
    <w:rsid w:val="6ED9C24D"/>
    <w:rsid w:val="6EF20F76"/>
    <w:rsid w:val="6EF83F93"/>
    <w:rsid w:val="6F11161B"/>
    <w:rsid w:val="6F1CE175"/>
    <w:rsid w:val="6F26E3AD"/>
    <w:rsid w:val="6F429ECB"/>
    <w:rsid w:val="6F4569AB"/>
    <w:rsid w:val="6F5EE6D7"/>
    <w:rsid w:val="6F672E56"/>
    <w:rsid w:val="6F7B10AF"/>
    <w:rsid w:val="6F7CA7DD"/>
    <w:rsid w:val="6F95BC43"/>
    <w:rsid w:val="6F96DCD2"/>
    <w:rsid w:val="6FC13CC6"/>
    <w:rsid w:val="6FC69DB9"/>
    <w:rsid w:val="6FC7ABE5"/>
    <w:rsid w:val="6FD1AAB3"/>
    <w:rsid w:val="6FF4826C"/>
    <w:rsid w:val="70082AE6"/>
    <w:rsid w:val="701C1743"/>
    <w:rsid w:val="701DA7D8"/>
    <w:rsid w:val="7022105B"/>
    <w:rsid w:val="7022AC96"/>
    <w:rsid w:val="703E9EA3"/>
    <w:rsid w:val="704D6F00"/>
    <w:rsid w:val="705FB804"/>
    <w:rsid w:val="707A7E1C"/>
    <w:rsid w:val="70A4C5E7"/>
    <w:rsid w:val="70A66D00"/>
    <w:rsid w:val="70A878F7"/>
    <w:rsid w:val="70E8A7A8"/>
    <w:rsid w:val="7109A25D"/>
    <w:rsid w:val="7167721D"/>
    <w:rsid w:val="7199A969"/>
    <w:rsid w:val="7199C5A1"/>
    <w:rsid w:val="719B1080"/>
    <w:rsid w:val="71ABEC1D"/>
    <w:rsid w:val="71BE7CF7"/>
    <w:rsid w:val="71C31DB2"/>
    <w:rsid w:val="71C3DE6F"/>
    <w:rsid w:val="71C90F96"/>
    <w:rsid w:val="71CD07A1"/>
    <w:rsid w:val="71CE0157"/>
    <w:rsid w:val="71E51526"/>
    <w:rsid w:val="71E64F4B"/>
    <w:rsid w:val="71F5A286"/>
    <w:rsid w:val="71FA71BE"/>
    <w:rsid w:val="71FB6B5E"/>
    <w:rsid w:val="72079C70"/>
    <w:rsid w:val="720F61A6"/>
    <w:rsid w:val="721CE66F"/>
    <w:rsid w:val="7231BDB7"/>
    <w:rsid w:val="72393036"/>
    <w:rsid w:val="72569F9D"/>
    <w:rsid w:val="725CBDBF"/>
    <w:rsid w:val="726FD53A"/>
    <w:rsid w:val="72726ABA"/>
    <w:rsid w:val="727B0B12"/>
    <w:rsid w:val="72AED799"/>
    <w:rsid w:val="72AFAAE2"/>
    <w:rsid w:val="72B2706F"/>
    <w:rsid w:val="72C16205"/>
    <w:rsid w:val="72D95680"/>
    <w:rsid w:val="72F2A1D7"/>
    <w:rsid w:val="72FD3105"/>
    <w:rsid w:val="732C437E"/>
    <w:rsid w:val="732C503A"/>
    <w:rsid w:val="73338460"/>
    <w:rsid w:val="73434830"/>
    <w:rsid w:val="73439942"/>
    <w:rsid w:val="734DFA33"/>
    <w:rsid w:val="735970D4"/>
    <w:rsid w:val="73647563"/>
    <w:rsid w:val="7368559D"/>
    <w:rsid w:val="7379A926"/>
    <w:rsid w:val="73870C2A"/>
    <w:rsid w:val="738F04F3"/>
    <w:rsid w:val="73ACA5A8"/>
    <w:rsid w:val="73D95DF6"/>
    <w:rsid w:val="73F2389A"/>
    <w:rsid w:val="73F3F636"/>
    <w:rsid w:val="73F8F1BA"/>
    <w:rsid w:val="74001E16"/>
    <w:rsid w:val="744AF76F"/>
    <w:rsid w:val="744E5B26"/>
    <w:rsid w:val="74508A67"/>
    <w:rsid w:val="745AE7FC"/>
    <w:rsid w:val="745C13EB"/>
    <w:rsid w:val="74749606"/>
    <w:rsid w:val="74756C97"/>
    <w:rsid w:val="7487E395"/>
    <w:rsid w:val="74A87A6D"/>
    <w:rsid w:val="74C0EDDD"/>
    <w:rsid w:val="7511252F"/>
    <w:rsid w:val="75145DF4"/>
    <w:rsid w:val="7516641A"/>
    <w:rsid w:val="753208E1"/>
    <w:rsid w:val="75332927"/>
    <w:rsid w:val="7534E2D7"/>
    <w:rsid w:val="75591C71"/>
    <w:rsid w:val="75622541"/>
    <w:rsid w:val="75684AC1"/>
    <w:rsid w:val="75685EBA"/>
    <w:rsid w:val="7569E073"/>
    <w:rsid w:val="757821D2"/>
    <w:rsid w:val="758B91A1"/>
    <w:rsid w:val="759ACE1A"/>
    <w:rsid w:val="75A3A8A9"/>
    <w:rsid w:val="75BCFD3F"/>
    <w:rsid w:val="75C3C38D"/>
    <w:rsid w:val="75C67E01"/>
    <w:rsid w:val="75DE532B"/>
    <w:rsid w:val="75E6EE10"/>
    <w:rsid w:val="75F7E44C"/>
    <w:rsid w:val="760B1E2C"/>
    <w:rsid w:val="76169BCB"/>
    <w:rsid w:val="7627D2C0"/>
    <w:rsid w:val="764EADAC"/>
    <w:rsid w:val="7652536E"/>
    <w:rsid w:val="76581F9E"/>
    <w:rsid w:val="76776240"/>
    <w:rsid w:val="767C1F0F"/>
    <w:rsid w:val="767E057C"/>
    <w:rsid w:val="768604BA"/>
    <w:rsid w:val="76C1D1E2"/>
    <w:rsid w:val="76D45BBD"/>
    <w:rsid w:val="76DCB101"/>
    <w:rsid w:val="76DEAFB8"/>
    <w:rsid w:val="770410D5"/>
    <w:rsid w:val="770B2195"/>
    <w:rsid w:val="7713F233"/>
    <w:rsid w:val="77140DE6"/>
    <w:rsid w:val="77152992"/>
    <w:rsid w:val="773194F5"/>
    <w:rsid w:val="774223B2"/>
    <w:rsid w:val="7755B9A4"/>
    <w:rsid w:val="7757C10C"/>
    <w:rsid w:val="77665E41"/>
    <w:rsid w:val="777556E5"/>
    <w:rsid w:val="778026BA"/>
    <w:rsid w:val="778AB0AF"/>
    <w:rsid w:val="778CEBB8"/>
    <w:rsid w:val="779C360F"/>
    <w:rsid w:val="77BA98E9"/>
    <w:rsid w:val="77C58960"/>
    <w:rsid w:val="77D19D54"/>
    <w:rsid w:val="78180F2F"/>
    <w:rsid w:val="781A18D5"/>
    <w:rsid w:val="781B45B4"/>
    <w:rsid w:val="781E8C59"/>
    <w:rsid w:val="7831E66B"/>
    <w:rsid w:val="7852A957"/>
    <w:rsid w:val="785C88C8"/>
    <w:rsid w:val="786EE242"/>
    <w:rsid w:val="787E3083"/>
    <w:rsid w:val="78A0A191"/>
    <w:rsid w:val="78A960B1"/>
    <w:rsid w:val="78CC08BD"/>
    <w:rsid w:val="78DCFF14"/>
    <w:rsid w:val="78E5227C"/>
    <w:rsid w:val="78F92CCE"/>
    <w:rsid w:val="7904554F"/>
    <w:rsid w:val="7909087E"/>
    <w:rsid w:val="7925FD84"/>
    <w:rsid w:val="7946D9CA"/>
    <w:rsid w:val="7948067B"/>
    <w:rsid w:val="795307FA"/>
    <w:rsid w:val="79565B86"/>
    <w:rsid w:val="796A1853"/>
    <w:rsid w:val="7977BAD2"/>
    <w:rsid w:val="79899D81"/>
    <w:rsid w:val="799642C4"/>
    <w:rsid w:val="79A4135A"/>
    <w:rsid w:val="79A46085"/>
    <w:rsid w:val="79BDCCE4"/>
    <w:rsid w:val="79BECC94"/>
    <w:rsid w:val="79D6BA60"/>
    <w:rsid w:val="79DEFD0D"/>
    <w:rsid w:val="79ED3207"/>
    <w:rsid w:val="7A038D7D"/>
    <w:rsid w:val="7A6BDC38"/>
    <w:rsid w:val="7A6D6C4C"/>
    <w:rsid w:val="7A6D7EC0"/>
    <w:rsid w:val="7AA6B297"/>
    <w:rsid w:val="7AA7816A"/>
    <w:rsid w:val="7AADE661"/>
    <w:rsid w:val="7AC30175"/>
    <w:rsid w:val="7AC9BB28"/>
    <w:rsid w:val="7ACC9CBC"/>
    <w:rsid w:val="7ACFFFDE"/>
    <w:rsid w:val="7AD80C91"/>
    <w:rsid w:val="7AE613C1"/>
    <w:rsid w:val="7AE8CB0F"/>
    <w:rsid w:val="7AEE59F8"/>
    <w:rsid w:val="7AF85830"/>
    <w:rsid w:val="7B25BA56"/>
    <w:rsid w:val="7B499721"/>
    <w:rsid w:val="7B50DD95"/>
    <w:rsid w:val="7B51A5A0"/>
    <w:rsid w:val="7B5A9CF5"/>
    <w:rsid w:val="7B5D29F9"/>
    <w:rsid w:val="7B66ED63"/>
    <w:rsid w:val="7B730F49"/>
    <w:rsid w:val="7B859631"/>
    <w:rsid w:val="7B8D044C"/>
    <w:rsid w:val="7B9FCF94"/>
    <w:rsid w:val="7BA26AAB"/>
    <w:rsid w:val="7BBFEF71"/>
    <w:rsid w:val="7BC19531"/>
    <w:rsid w:val="7BCE3C7D"/>
    <w:rsid w:val="7C0A8C43"/>
    <w:rsid w:val="7C14D0F4"/>
    <w:rsid w:val="7C14EF15"/>
    <w:rsid w:val="7C1F8F91"/>
    <w:rsid w:val="7C25E70C"/>
    <w:rsid w:val="7C2DAE39"/>
    <w:rsid w:val="7C4676F3"/>
    <w:rsid w:val="7C5ECA41"/>
    <w:rsid w:val="7C63186B"/>
    <w:rsid w:val="7C82B495"/>
    <w:rsid w:val="7C983811"/>
    <w:rsid w:val="7CF29DED"/>
    <w:rsid w:val="7CF64160"/>
    <w:rsid w:val="7CFBF00A"/>
    <w:rsid w:val="7D054E75"/>
    <w:rsid w:val="7D08F26A"/>
    <w:rsid w:val="7D11DE1B"/>
    <w:rsid w:val="7D19B8B0"/>
    <w:rsid w:val="7D1A16F9"/>
    <w:rsid w:val="7D1C6A26"/>
    <w:rsid w:val="7D223EAA"/>
    <w:rsid w:val="7D265313"/>
    <w:rsid w:val="7D4A4112"/>
    <w:rsid w:val="7D50BF46"/>
    <w:rsid w:val="7D6A270D"/>
    <w:rsid w:val="7D7B6F8B"/>
    <w:rsid w:val="7D7DB821"/>
    <w:rsid w:val="7D8F3189"/>
    <w:rsid w:val="7D92392D"/>
    <w:rsid w:val="7DC9D659"/>
    <w:rsid w:val="7DE92971"/>
    <w:rsid w:val="7DE9A90D"/>
    <w:rsid w:val="7DEBEB6B"/>
    <w:rsid w:val="7E1D02D9"/>
    <w:rsid w:val="7E2A1367"/>
    <w:rsid w:val="7E355A00"/>
    <w:rsid w:val="7E451B9E"/>
    <w:rsid w:val="7E4B2561"/>
    <w:rsid w:val="7E67EAF1"/>
    <w:rsid w:val="7E6983FC"/>
    <w:rsid w:val="7E6B0536"/>
    <w:rsid w:val="7E748E8B"/>
    <w:rsid w:val="7E887E57"/>
    <w:rsid w:val="7E8B0EF0"/>
    <w:rsid w:val="7EE35272"/>
    <w:rsid w:val="7EF19D68"/>
    <w:rsid w:val="7EF86B63"/>
    <w:rsid w:val="7F14EDF5"/>
    <w:rsid w:val="7F2A2E42"/>
    <w:rsid w:val="7F4D4BBB"/>
    <w:rsid w:val="7F4FBBE7"/>
    <w:rsid w:val="7F5F4DB8"/>
    <w:rsid w:val="7F62B72D"/>
    <w:rsid w:val="7F9AB92D"/>
    <w:rsid w:val="7FABB85A"/>
    <w:rsid w:val="7FBD3837"/>
    <w:rsid w:val="7FDE0482"/>
    <w:rsid w:val="7FE791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22F4"/>
  <w15:chartTrackingRefBased/>
  <w15:docId w15:val="{A76FB3E2-5A67-43F0-A955-F5BE9E25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9EC"/>
    <w:pPr>
      <w:spacing w:before="240" w:after="0" w:line="240" w:lineRule="auto"/>
      <w:ind w:left="993" w:hanging="993"/>
      <w:outlineLvl w:val="0"/>
    </w:pPr>
    <w:rPr>
      <w:rFonts w:cstheme="minorHAnsi"/>
      <w:b/>
      <w:bCs/>
      <w:color w:val="7030A0"/>
      <w:sz w:val="28"/>
      <w:szCs w:val="28"/>
    </w:rPr>
  </w:style>
  <w:style w:type="paragraph" w:styleId="Heading2">
    <w:name w:val="heading 2"/>
    <w:basedOn w:val="PlainText"/>
    <w:next w:val="Normal"/>
    <w:link w:val="Heading2Char"/>
    <w:uiPriority w:val="9"/>
    <w:unhideWhenUsed/>
    <w:qFormat/>
    <w:rsid w:val="00597B7D"/>
    <w:pPr>
      <w:numPr>
        <w:numId w:val="21"/>
      </w:numPr>
      <w:spacing w:before="240"/>
      <w:ind w:left="720"/>
      <w:outlineLvl w:val="1"/>
    </w:pPr>
    <w:rPr>
      <w:rFonts w:asciiTheme="minorHAnsi" w:eastAsiaTheme="minorEastAsia" w:hAnsiTheme="minorHAnsi"/>
      <w:b/>
      <w:bCs/>
      <w:sz w:val="24"/>
      <w:szCs w:val="24"/>
    </w:rPr>
  </w:style>
  <w:style w:type="paragraph" w:styleId="Heading3">
    <w:name w:val="heading 3"/>
    <w:basedOn w:val="Normal"/>
    <w:next w:val="Normal"/>
    <w:link w:val="Heading3Char"/>
    <w:uiPriority w:val="9"/>
    <w:unhideWhenUsed/>
    <w:qFormat/>
    <w:rsid w:val="00D16FC4"/>
    <w:pPr>
      <w:keepNext/>
      <w:keepLines/>
      <w:numPr>
        <w:ilvl w:val="1"/>
        <w:numId w:val="19"/>
      </w:numPr>
      <w:spacing w:before="120" w:after="0"/>
      <w:outlineLvl w:val="2"/>
    </w:pPr>
    <w:rPr>
      <w:rFonts w:asciiTheme="majorHAnsi" w:eastAsiaTheme="majorEastAsia" w:hAnsiTheme="majorHAnsi" w:cstheme="majorBidi"/>
      <w:b/>
      <w:bCs/>
      <w:color w:val="1F3763" w:themeColor="accent1" w:themeShade="7F"/>
      <w:sz w:val="24"/>
      <w:szCs w:val="24"/>
      <w:lang w:val="en-CA"/>
    </w:rPr>
  </w:style>
  <w:style w:type="paragraph" w:styleId="Heading4">
    <w:name w:val="heading 4"/>
    <w:basedOn w:val="Normal"/>
    <w:next w:val="Normal"/>
    <w:link w:val="Heading4Char"/>
    <w:uiPriority w:val="9"/>
    <w:unhideWhenUsed/>
    <w:qFormat/>
    <w:rsid w:val="001C06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6A2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224"/>
    <w:pPr>
      <w:spacing w:before="120" w:after="0" w:line="240" w:lineRule="auto"/>
    </w:pPr>
    <w:rPr>
      <w:rFonts w:eastAsia="Calibri"/>
      <w:b/>
      <w:bCs/>
      <w:sz w:val="24"/>
      <w:szCs w:val="24"/>
      <w:lang w:val="en-CA"/>
    </w:rPr>
  </w:style>
  <w:style w:type="character" w:customStyle="1" w:styleId="normaltextrun">
    <w:name w:val="normaltextrun"/>
    <w:basedOn w:val="DefaultParagraphFont"/>
    <w:rsid w:val="00236FBE"/>
  </w:style>
  <w:style w:type="character" w:customStyle="1" w:styleId="contextualspellingandgrammarerror">
    <w:name w:val="contextualspellingandgrammarerror"/>
    <w:basedOn w:val="DefaultParagraphFont"/>
    <w:rsid w:val="00236FBE"/>
  </w:style>
  <w:style w:type="character" w:customStyle="1" w:styleId="spellingerror">
    <w:name w:val="spellingerror"/>
    <w:basedOn w:val="DefaultParagraphFont"/>
    <w:rsid w:val="00236FBE"/>
  </w:style>
  <w:style w:type="character" w:customStyle="1" w:styleId="eop">
    <w:name w:val="eop"/>
    <w:basedOn w:val="DefaultParagraphFont"/>
    <w:rsid w:val="00236FBE"/>
  </w:style>
  <w:style w:type="character" w:customStyle="1" w:styleId="Heading2Char">
    <w:name w:val="Heading 2 Char"/>
    <w:basedOn w:val="DefaultParagraphFont"/>
    <w:link w:val="Heading2"/>
    <w:uiPriority w:val="9"/>
    <w:rsid w:val="00597B7D"/>
    <w:rPr>
      <w:rFonts w:eastAsiaTheme="minorEastAsia"/>
      <w:b/>
      <w:bCs/>
      <w:sz w:val="24"/>
      <w:szCs w:val="24"/>
      <w:lang w:val="en-CA"/>
    </w:rPr>
  </w:style>
  <w:style w:type="paragraph" w:customStyle="1" w:styleId="Motion">
    <w:name w:val="Motion"/>
    <w:basedOn w:val="Normal"/>
    <w:next w:val="Heading1"/>
    <w:link w:val="MotionChar"/>
    <w:qFormat/>
    <w:rsid w:val="00EA04BB"/>
    <w:pPr>
      <w:spacing w:before="120" w:after="120" w:line="240" w:lineRule="auto"/>
      <w:ind w:left="1440"/>
    </w:pPr>
    <w:rPr>
      <w:rFonts w:eastAsia="Calibri" w:cstheme="minorHAnsi"/>
      <w:sz w:val="24"/>
      <w:szCs w:val="24"/>
      <w:lang w:val="en-CA" w:bidi="he-IL"/>
    </w:rPr>
  </w:style>
  <w:style w:type="character" w:customStyle="1" w:styleId="MotionChar">
    <w:name w:val="Motion Char"/>
    <w:link w:val="Motion"/>
    <w:rsid w:val="00EA04BB"/>
    <w:rPr>
      <w:rFonts w:eastAsia="Calibri" w:cstheme="minorHAnsi"/>
      <w:sz w:val="24"/>
      <w:szCs w:val="24"/>
      <w:lang w:val="en-CA" w:bidi="he-IL"/>
    </w:rPr>
  </w:style>
  <w:style w:type="character" w:customStyle="1" w:styleId="Heading1Char">
    <w:name w:val="Heading 1 Char"/>
    <w:basedOn w:val="DefaultParagraphFont"/>
    <w:link w:val="Heading1"/>
    <w:uiPriority w:val="9"/>
    <w:rsid w:val="00A749EC"/>
    <w:rPr>
      <w:rFonts w:cstheme="minorHAnsi"/>
      <w:b/>
      <w:bCs/>
      <w:color w:val="7030A0"/>
      <w:sz w:val="28"/>
      <w:szCs w:val="28"/>
    </w:rPr>
  </w:style>
  <w:style w:type="paragraph" w:customStyle="1" w:styleId="paragraph">
    <w:name w:val="paragraph"/>
    <w:basedOn w:val="Normal"/>
    <w:rsid w:val="00734E4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xmsonormal">
    <w:name w:val="x_msonormal"/>
    <w:basedOn w:val="Normal"/>
    <w:rsid w:val="000446CC"/>
    <w:pPr>
      <w:spacing w:after="0"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1C67FB"/>
    <w:rPr>
      <w:color w:val="0563C1" w:themeColor="hyperlink"/>
      <w:u w:val="single"/>
    </w:rPr>
  </w:style>
  <w:style w:type="paragraph" w:styleId="PlainText">
    <w:name w:val="Plain Text"/>
    <w:basedOn w:val="Normal"/>
    <w:link w:val="PlainTextChar"/>
    <w:uiPriority w:val="99"/>
    <w:unhideWhenUsed/>
    <w:rsid w:val="001C67FB"/>
    <w:pPr>
      <w:spacing w:after="0" w:line="240" w:lineRule="auto"/>
    </w:pPr>
    <w:rPr>
      <w:rFonts w:ascii="Calibri" w:hAnsi="Calibri"/>
      <w:szCs w:val="21"/>
      <w:lang w:val="en-CA"/>
    </w:rPr>
  </w:style>
  <w:style w:type="character" w:customStyle="1" w:styleId="PlainTextChar">
    <w:name w:val="Plain Text Char"/>
    <w:basedOn w:val="DefaultParagraphFont"/>
    <w:link w:val="PlainText"/>
    <w:uiPriority w:val="99"/>
    <w:rsid w:val="001C67FB"/>
    <w:rPr>
      <w:rFonts w:ascii="Calibri" w:hAnsi="Calibri"/>
      <w:szCs w:val="21"/>
      <w:lang w:val="en-CA"/>
    </w:rPr>
  </w:style>
  <w:style w:type="character" w:styleId="UnresolvedMention">
    <w:name w:val="Unresolved Mention"/>
    <w:basedOn w:val="DefaultParagraphFont"/>
    <w:uiPriority w:val="99"/>
    <w:semiHidden/>
    <w:unhideWhenUsed/>
    <w:rsid w:val="004E7D7C"/>
    <w:rPr>
      <w:color w:val="605E5C"/>
      <w:shd w:val="clear" w:color="auto" w:fill="E1DFDD"/>
    </w:rPr>
  </w:style>
  <w:style w:type="table" w:styleId="TableGrid">
    <w:name w:val="Table Grid"/>
    <w:basedOn w:val="TableNormal"/>
    <w:uiPriority w:val="39"/>
    <w:rsid w:val="00171CA2"/>
    <w:pPr>
      <w:spacing w:after="0" w:line="240" w:lineRule="auto"/>
    </w:pPr>
    <w:rPr>
      <w:rFonts w:ascii="Calibri" w:eastAsia="Times New Roman" w:hAnsi="Calibri" w:cs="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3E1"/>
    <w:rPr>
      <w:color w:val="808080"/>
    </w:rPr>
  </w:style>
  <w:style w:type="paragraph" w:customStyle="1" w:styleId="xparagraph">
    <w:name w:val="x_paragraph"/>
    <w:basedOn w:val="Normal"/>
    <w:rsid w:val="00B40AEC"/>
    <w:pPr>
      <w:spacing w:after="0" w:line="240" w:lineRule="auto"/>
    </w:pPr>
    <w:rPr>
      <w:rFonts w:ascii="Times New Roman" w:hAnsi="Times New Roman" w:cs="Times New Roman"/>
      <w:sz w:val="24"/>
      <w:szCs w:val="24"/>
      <w:lang w:val="en-CA" w:eastAsia="en-CA"/>
    </w:rPr>
  </w:style>
  <w:style w:type="character" w:customStyle="1" w:styleId="xnormaltextrun">
    <w:name w:val="x_normaltextrun"/>
    <w:basedOn w:val="DefaultParagraphFont"/>
    <w:rsid w:val="00B40AEC"/>
  </w:style>
  <w:style w:type="character" w:customStyle="1" w:styleId="xeop">
    <w:name w:val="x_eop"/>
    <w:basedOn w:val="DefaultParagraphFont"/>
    <w:rsid w:val="00B40AEC"/>
  </w:style>
  <w:style w:type="character" w:styleId="CommentReference">
    <w:name w:val="annotation reference"/>
    <w:basedOn w:val="DefaultParagraphFont"/>
    <w:uiPriority w:val="99"/>
    <w:semiHidden/>
    <w:unhideWhenUsed/>
    <w:rsid w:val="006945C7"/>
    <w:rPr>
      <w:sz w:val="16"/>
      <w:szCs w:val="16"/>
    </w:rPr>
  </w:style>
  <w:style w:type="paragraph" w:styleId="CommentText">
    <w:name w:val="annotation text"/>
    <w:basedOn w:val="Normal"/>
    <w:link w:val="CommentTextChar"/>
    <w:uiPriority w:val="99"/>
    <w:unhideWhenUsed/>
    <w:rsid w:val="006945C7"/>
    <w:pPr>
      <w:spacing w:line="240" w:lineRule="auto"/>
    </w:pPr>
    <w:rPr>
      <w:sz w:val="20"/>
      <w:szCs w:val="20"/>
    </w:rPr>
  </w:style>
  <w:style w:type="character" w:customStyle="1" w:styleId="CommentTextChar">
    <w:name w:val="Comment Text Char"/>
    <w:basedOn w:val="DefaultParagraphFont"/>
    <w:link w:val="CommentText"/>
    <w:uiPriority w:val="99"/>
    <w:rsid w:val="006945C7"/>
    <w:rPr>
      <w:sz w:val="20"/>
      <w:szCs w:val="20"/>
    </w:rPr>
  </w:style>
  <w:style w:type="paragraph" w:styleId="CommentSubject">
    <w:name w:val="annotation subject"/>
    <w:basedOn w:val="CommentText"/>
    <w:next w:val="CommentText"/>
    <w:link w:val="CommentSubjectChar"/>
    <w:uiPriority w:val="99"/>
    <w:semiHidden/>
    <w:unhideWhenUsed/>
    <w:rsid w:val="006945C7"/>
    <w:rPr>
      <w:b/>
      <w:bCs/>
    </w:rPr>
  </w:style>
  <w:style w:type="character" w:customStyle="1" w:styleId="CommentSubjectChar">
    <w:name w:val="Comment Subject Char"/>
    <w:basedOn w:val="CommentTextChar"/>
    <w:link w:val="CommentSubject"/>
    <w:uiPriority w:val="99"/>
    <w:semiHidden/>
    <w:rsid w:val="006945C7"/>
    <w:rPr>
      <w:b/>
      <w:bCs/>
      <w:sz w:val="20"/>
      <w:szCs w:val="20"/>
    </w:rPr>
  </w:style>
  <w:style w:type="paragraph" w:styleId="BalloonText">
    <w:name w:val="Balloon Text"/>
    <w:basedOn w:val="Normal"/>
    <w:link w:val="BalloonTextChar"/>
    <w:uiPriority w:val="99"/>
    <w:semiHidden/>
    <w:unhideWhenUsed/>
    <w:rsid w:val="00694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5C7"/>
    <w:rPr>
      <w:rFonts w:ascii="Segoe UI" w:hAnsi="Segoe UI" w:cs="Segoe UI"/>
      <w:sz w:val="18"/>
      <w:szCs w:val="18"/>
    </w:rPr>
  </w:style>
  <w:style w:type="character" w:styleId="FollowedHyperlink">
    <w:name w:val="FollowedHyperlink"/>
    <w:basedOn w:val="DefaultParagraphFont"/>
    <w:uiPriority w:val="99"/>
    <w:semiHidden/>
    <w:unhideWhenUsed/>
    <w:rsid w:val="009A2059"/>
    <w:rPr>
      <w:color w:val="954F72" w:themeColor="followedHyperlink"/>
      <w:u w:val="single"/>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pPr>
      <w:spacing w:after="0" w:line="240" w:lineRule="auto"/>
    </w:pPr>
  </w:style>
  <w:style w:type="paragraph" w:customStyle="1" w:styleId="Numbering-NoIndent">
    <w:name w:val="Numbering - No Indent"/>
    <w:basedOn w:val="NoSpacing"/>
    <w:link w:val="Numbering-NoIndentChar"/>
    <w:qFormat/>
    <w:rsid w:val="00872AA7"/>
    <w:pPr>
      <w:spacing w:before="120"/>
    </w:pPr>
    <w:rPr>
      <w:rFonts w:ascii="Calibri" w:eastAsia="Times New Roman" w:hAnsi="Calibri" w:cs="Times New Roman"/>
      <w:lang w:val="en-CA" w:eastAsia="en-CA"/>
    </w:rPr>
  </w:style>
  <w:style w:type="character" w:customStyle="1" w:styleId="NoSpacingChar">
    <w:name w:val="No Spacing Char"/>
    <w:basedOn w:val="DefaultParagraphFont"/>
    <w:link w:val="NoSpacing"/>
    <w:uiPriority w:val="1"/>
    <w:rsid w:val="00872AA7"/>
  </w:style>
  <w:style w:type="character" w:customStyle="1" w:styleId="Numbering-NoIndentChar">
    <w:name w:val="Numbering - No Indent Char"/>
    <w:basedOn w:val="NoSpacingChar"/>
    <w:link w:val="Numbering-NoIndent"/>
    <w:rsid w:val="00872AA7"/>
    <w:rPr>
      <w:rFonts w:ascii="Calibri" w:eastAsia="Times New Roman" w:hAnsi="Calibri" w:cs="Times New Roman"/>
      <w:lang w:val="en-CA" w:eastAsia="en-CA"/>
    </w:rPr>
  </w:style>
  <w:style w:type="character" w:customStyle="1" w:styleId="Heading3Char">
    <w:name w:val="Heading 3 Char"/>
    <w:basedOn w:val="DefaultParagraphFont"/>
    <w:link w:val="Heading3"/>
    <w:uiPriority w:val="9"/>
    <w:rsid w:val="00D16FC4"/>
    <w:rPr>
      <w:rFonts w:asciiTheme="majorHAnsi" w:eastAsiaTheme="majorEastAsia" w:hAnsiTheme="majorHAnsi" w:cstheme="majorBidi"/>
      <w:b/>
      <w:bCs/>
      <w:color w:val="1F3763" w:themeColor="accent1" w:themeShade="7F"/>
      <w:sz w:val="24"/>
      <w:szCs w:val="24"/>
      <w:lang w:val="en-CA"/>
    </w:rPr>
  </w:style>
  <w:style w:type="character" w:customStyle="1" w:styleId="Heading4Char">
    <w:name w:val="Heading 4 Char"/>
    <w:basedOn w:val="DefaultParagraphFont"/>
    <w:link w:val="Heading4"/>
    <w:uiPriority w:val="9"/>
    <w:rsid w:val="001C0682"/>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36EAB"/>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F36EAB"/>
    <w:rPr>
      <w:b/>
      <w:bCs/>
    </w:rPr>
  </w:style>
  <w:style w:type="character" w:customStyle="1" w:styleId="Heading5Char">
    <w:name w:val="Heading 5 Char"/>
    <w:basedOn w:val="DefaultParagraphFont"/>
    <w:link w:val="Heading5"/>
    <w:uiPriority w:val="9"/>
    <w:semiHidden/>
    <w:rsid w:val="00416A20"/>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34E1980D"/>
    <w:pPr>
      <w:tabs>
        <w:tab w:val="center" w:pos="4680"/>
        <w:tab w:val="right" w:pos="9360"/>
      </w:tabs>
      <w:spacing w:after="0" w:line="240" w:lineRule="auto"/>
    </w:pPr>
  </w:style>
  <w:style w:type="paragraph" w:styleId="Footer">
    <w:name w:val="footer"/>
    <w:basedOn w:val="Normal"/>
    <w:uiPriority w:val="99"/>
    <w:unhideWhenUsed/>
    <w:rsid w:val="34E19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0942">
      <w:bodyDiv w:val="1"/>
      <w:marLeft w:val="0"/>
      <w:marRight w:val="0"/>
      <w:marTop w:val="0"/>
      <w:marBottom w:val="0"/>
      <w:divBdr>
        <w:top w:val="none" w:sz="0" w:space="0" w:color="auto"/>
        <w:left w:val="none" w:sz="0" w:space="0" w:color="auto"/>
        <w:bottom w:val="none" w:sz="0" w:space="0" w:color="auto"/>
        <w:right w:val="none" w:sz="0" w:space="0" w:color="auto"/>
      </w:divBdr>
    </w:div>
    <w:div w:id="180168288">
      <w:bodyDiv w:val="1"/>
      <w:marLeft w:val="0"/>
      <w:marRight w:val="0"/>
      <w:marTop w:val="0"/>
      <w:marBottom w:val="0"/>
      <w:divBdr>
        <w:top w:val="none" w:sz="0" w:space="0" w:color="auto"/>
        <w:left w:val="none" w:sz="0" w:space="0" w:color="auto"/>
        <w:bottom w:val="none" w:sz="0" w:space="0" w:color="auto"/>
        <w:right w:val="none" w:sz="0" w:space="0" w:color="auto"/>
      </w:divBdr>
    </w:div>
    <w:div w:id="340668849">
      <w:bodyDiv w:val="1"/>
      <w:marLeft w:val="0"/>
      <w:marRight w:val="0"/>
      <w:marTop w:val="0"/>
      <w:marBottom w:val="0"/>
      <w:divBdr>
        <w:top w:val="none" w:sz="0" w:space="0" w:color="auto"/>
        <w:left w:val="none" w:sz="0" w:space="0" w:color="auto"/>
        <w:bottom w:val="none" w:sz="0" w:space="0" w:color="auto"/>
        <w:right w:val="none" w:sz="0" w:space="0" w:color="auto"/>
      </w:divBdr>
    </w:div>
    <w:div w:id="717893531">
      <w:bodyDiv w:val="1"/>
      <w:marLeft w:val="0"/>
      <w:marRight w:val="0"/>
      <w:marTop w:val="0"/>
      <w:marBottom w:val="0"/>
      <w:divBdr>
        <w:top w:val="none" w:sz="0" w:space="0" w:color="auto"/>
        <w:left w:val="none" w:sz="0" w:space="0" w:color="auto"/>
        <w:bottom w:val="none" w:sz="0" w:space="0" w:color="auto"/>
        <w:right w:val="none" w:sz="0" w:space="0" w:color="auto"/>
      </w:divBdr>
    </w:div>
    <w:div w:id="1066144699">
      <w:bodyDiv w:val="1"/>
      <w:marLeft w:val="0"/>
      <w:marRight w:val="0"/>
      <w:marTop w:val="0"/>
      <w:marBottom w:val="0"/>
      <w:divBdr>
        <w:top w:val="none" w:sz="0" w:space="0" w:color="auto"/>
        <w:left w:val="none" w:sz="0" w:space="0" w:color="auto"/>
        <w:bottom w:val="none" w:sz="0" w:space="0" w:color="auto"/>
        <w:right w:val="none" w:sz="0" w:space="0" w:color="auto"/>
      </w:divBdr>
      <w:divsChild>
        <w:div w:id="1059863018">
          <w:marLeft w:val="0"/>
          <w:marRight w:val="0"/>
          <w:marTop w:val="0"/>
          <w:marBottom w:val="0"/>
          <w:divBdr>
            <w:top w:val="none" w:sz="0" w:space="0" w:color="auto"/>
            <w:left w:val="none" w:sz="0" w:space="0" w:color="auto"/>
            <w:bottom w:val="none" w:sz="0" w:space="0" w:color="auto"/>
            <w:right w:val="none" w:sz="0" w:space="0" w:color="auto"/>
          </w:divBdr>
        </w:div>
        <w:div w:id="1692291678">
          <w:marLeft w:val="0"/>
          <w:marRight w:val="0"/>
          <w:marTop w:val="0"/>
          <w:marBottom w:val="0"/>
          <w:divBdr>
            <w:top w:val="none" w:sz="0" w:space="0" w:color="auto"/>
            <w:left w:val="none" w:sz="0" w:space="0" w:color="auto"/>
            <w:bottom w:val="none" w:sz="0" w:space="0" w:color="auto"/>
            <w:right w:val="none" w:sz="0" w:space="0" w:color="auto"/>
          </w:divBdr>
        </w:div>
        <w:div w:id="7997502">
          <w:marLeft w:val="0"/>
          <w:marRight w:val="0"/>
          <w:marTop w:val="0"/>
          <w:marBottom w:val="0"/>
          <w:divBdr>
            <w:top w:val="none" w:sz="0" w:space="0" w:color="auto"/>
            <w:left w:val="none" w:sz="0" w:space="0" w:color="auto"/>
            <w:bottom w:val="none" w:sz="0" w:space="0" w:color="auto"/>
            <w:right w:val="none" w:sz="0" w:space="0" w:color="auto"/>
          </w:divBdr>
        </w:div>
      </w:divsChild>
    </w:div>
    <w:div w:id="1317299141">
      <w:bodyDiv w:val="1"/>
      <w:marLeft w:val="0"/>
      <w:marRight w:val="0"/>
      <w:marTop w:val="0"/>
      <w:marBottom w:val="0"/>
      <w:divBdr>
        <w:top w:val="none" w:sz="0" w:space="0" w:color="auto"/>
        <w:left w:val="none" w:sz="0" w:space="0" w:color="auto"/>
        <w:bottom w:val="none" w:sz="0" w:space="0" w:color="auto"/>
        <w:right w:val="none" w:sz="0" w:space="0" w:color="auto"/>
      </w:divBdr>
    </w:div>
    <w:div w:id="165368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tyhurst@united-church.ca" TargetMode="External"/><Relationship Id="rId18" Type="http://schemas.openxmlformats.org/officeDocument/2006/relationships/hyperlink" Target="https://can01.safelinks.protection.outlook.com/?url=https%3A%2F%2Fwww.google.com%2Fmaps%2Fsearch%2F200%2BMain%2BSt.%2BE.%2C%2BHamilton%2C%2BON%2B%25C2%25A0%2B%2C%2BMunicipality%250D%250A%2Bof%2BHamilton%3Fentry%3Dgmail%26source%3Dg&amp;data=05%7C02%7CBTyhurst%40united-church.ca%7Ce7546a6bb0ba4997044608deaa0cfc05%7Ccf18b5a826784011931215f0f7157574%7C0%7C0%7C639135169960299784%7CUnknown%7CTWFpbGZsb3d8eyJFbXB0eU1hcGkiOnRydWUsIlYiOiIwLjAuMDAwMCIsIlAiOiJXaW4zMiIsIkFOIjoiTWFpbCIsIldUIjoyfQ%3D%3D%7C0%7C%7C%7C&amp;sdata=QXF%2BBZhgwjprybLziMs4%2B13f%2F5R7DC7ad2RYY4nJe%2BE%3D&amp;reserved=0" TargetMode="External"/><Relationship Id="rId26" Type="http://schemas.openxmlformats.org/officeDocument/2006/relationships/hyperlink" Target="https://unitedchurch.sharepoint.com/:b:/r/sites/HFCSC/MeetingLibrary/4%20Property%20Appraisal.pdf?csf=1&amp;web=1&amp;e=ZePngX" TargetMode="External"/><Relationship Id="rId39" Type="http://schemas.microsoft.com/office/2020/10/relationships/intelligence" Target="intelligence2.xml"/><Relationship Id="rId21" Type="http://schemas.openxmlformats.org/officeDocument/2006/relationships/hyperlink" Target="https://unitedchurch.sharepoint.com/:w:/r/sites/HFCSC/MeetingLibrary/9a%20CoF-Self-Assessment-Checklist%20-v2%20Updated%20Apr%2024%2026.docx?d=w6fa651746e034641915daa7640de679c&amp;csf=1&amp;web=1&amp;e=GGWxPj" TargetMode="External"/><Relationship Id="rId34" Type="http://schemas.openxmlformats.org/officeDocument/2006/relationships/hyperlink" Target="https://unitedchurch.sharepoint.com/:w:/r/sites/HorseshoeFallsWesternOntarioWaterwaysAntlerRiverWatershed/Covenant%20Commission/Motion%20Examples%20Template.docx?d=w2e4cce8799dc44ce9da4c7675691748b&amp;csf=1&amp;web=1&amp;e=oRZ3ho"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an01.safelinks.protection.outlook.com/?url=https%3A%2F%2Fwww.google.com%2Fmaps%2Fsearch%2F200%2BMain%2BSt.%2BE.%2C%2BHamilton%2C%2BON%2B%25C2%25A0%2B%2C%2BMunicipality%250D%250A%2Bof%2BHamilton%3Fentry%3Dgmail%26source%3Dg&amp;data=05%7C02%7CBTyhurst%40united-church.ca%7Ce7546a6bb0ba4997044608deaa0cfc05%7Ccf18b5a826784011931215f0f7157574%7C0%7C0%7C639135169960240772%7CUnknown%7CTWFpbGZsb3d8eyJFbXB0eU1hcGkiOnRydWUsIlYiOiIwLjAuMDAwMCIsIlAiOiJXaW4zMiIsIkFOIjoiTWFpbCIsIldUIjoyfQ%3D%3D%7C0%7C%7C%7C&amp;sdata=FNtZkxrH5x7TNnkSjfZV51P0rgS7aQWkVK1%2BM1rTc8Y%3D&amp;reserved=0" TargetMode="External"/><Relationship Id="rId25" Type="http://schemas.openxmlformats.org/officeDocument/2006/relationships/hyperlink" Target="https://unitedchurch.sharepoint.com/:b:/r/sites/HFCSC/MeetingLibrary/3%20Recommended%20CBRE%20Listing%20Agreement.pdf?csf=1&amp;web=1&amp;e=Tboy63" TargetMode="External"/><Relationship Id="rId33" Type="http://schemas.openxmlformats.org/officeDocument/2006/relationships/hyperlink" Target="https://unitedchurch.sharepoint.com/:w:/r/sites/HFCSC/MeetingLibrary/Horseshoe%20Falls%20Congregational%20Support%20Minister%20Update%20-%20May%2012,%202026.docx?d=w585e8bef882f46f3a2e44c7e3246e2e7&amp;csf=1&amp;web=1&amp;e=w5D22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itedchurch.sharepoint.com/:w:/r/sites/HFCSC/MeetingLibrary/2600417%20HF%20CSC%20Meeting%20Draft%20Minutes.docx?d=w82a2665d3958419b8f0249667ad754e1&amp;csf=1&amp;web=1&amp;e=DBKK5c" TargetMode="External"/><Relationship Id="rId20" Type="http://schemas.openxmlformats.org/officeDocument/2006/relationships/hyperlink" Target="https://unitedchurch.sharepoint.com/:b:/r/sites/HFCSC/MeetingLibrary/Wesley%20UnitedChurch%202025%20Financial%20Report.pdf?csf=1&amp;web=1&amp;e=n2zIgT" TargetMode="External"/><Relationship Id="rId29" Type="http://schemas.openxmlformats.org/officeDocument/2006/relationships/hyperlink" Target="https://unitedchurch.sharepoint.com/:b:/r/sites/HFCSC/MeetingLibrary/Scan-26_05_05-14_59_34.pdf?csf=1&amp;web=1&amp;e=3lwqq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itedchurch.sharepoint.com/:b:/r/sites/HFCSC/MeetingLibrary/2%20Christ%20First%20Listing%20Rationale.pdf?csf=1&amp;web=1&amp;e=WSdP1y" TargetMode="External"/><Relationship Id="rId32" Type="http://schemas.openxmlformats.org/officeDocument/2006/relationships/hyperlink" Target="https://unitedchurch.sharepoint.com/:b:/r/sites/HFCSC/MeetingLibrary/Pioneer%20Memorial%202024%20Annual%20Report%20(6-06)1.pdf?csf=1&amp;web=1&amp;e=dOfH5R"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unitedchurch.sharepoint.com/:w:/r/sites/HFCSC/MeetingLibrary/2600414%20HF%20CSC%20Draft%20Minutes.docx?d=w051b429bd83a43c3886cd3c40c996a77&amp;csf=1&amp;web=1&amp;e=VM6CNI" TargetMode="External"/><Relationship Id="rId23" Type="http://schemas.openxmlformats.org/officeDocument/2006/relationships/hyperlink" Target="https://unitedchurch.sharepoint.com/:b:/r/sites/HFCSC/MeetingLibrary/1%20Christ%20First%20Trustees%20Property%20Resolution.pdf?csf=1&amp;web=1&amp;e=i07cEx" TargetMode="External"/><Relationship Id="rId28" Type="http://schemas.openxmlformats.org/officeDocument/2006/relationships/hyperlink" Target="https://unitedchurch.sharepoint.com/:w:/r/sites/HFCSC/MeetingLibrary/APPLICATION%20FOR%20USE%20OF%20RESTRICTED%20FUNDS.docx?d=w1e7dfa44dcd94271b6d9dfafbff9a426&amp;csf=1&amp;web=1&amp;e=YLp8qv"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can01.safelinks.protection.outlook.com/?url=https%3A%2F%2Fwww.google.com%2Fmaps%2Fsearch%2F200%2BMain%2BSt.%2BE.%2C%2BHamilton%2C%2BON%2B%25C2%25A0%2B%2C%2BMunicipality%250D%250A%2Bof%2BHamilton%3Fentry%3Dgmail%26source%3Dg&amp;data=05%7C02%7CBTyhurst%40united-church.ca%7Ce7546a6bb0ba4997044608deaa0cfc05%7Ccf18b5a826784011931215f0f7157574%7C0%7C0%7C639135169960355970%7CUnknown%7CTWFpbGZsb3d8eyJFbXB0eU1hcGkiOnRydWUsIlYiOiIwLjAuMDAwMCIsIlAiOiJXaW4zMiIsIkFOIjoiTWFpbCIsIldUIjoyfQ%3D%3D%7C0%7C%7C%7C&amp;sdata=%2FIwOyjuWrEEnUog0yRT0%2BmxMukHZ6AUz%2BkYz%2BjckIBc%3D&amp;reserved=0" TargetMode="External"/><Relationship Id="rId31" Type="http://schemas.openxmlformats.org/officeDocument/2006/relationships/hyperlink" Target="https://unitedchurch.sharepoint.com/:b:/r/sites/HFCSC/MeetingLibrary/Pioneer%20Memorial%20Financial%20Viability%202023.pdf?csf=1&amp;web=1&amp;e=WeSxF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petick@united-church.ca" TargetMode="External"/><Relationship Id="rId22" Type="http://schemas.openxmlformats.org/officeDocument/2006/relationships/hyperlink" Target="https://unitedchurch.sharepoint.com/:w:/r/sites/HFCSC/MeetingLibrary/Community%20of%20Faith%20Checklists%20(Toolkit%2011)%20updated%20March%2021,%202026.docx?d=wc7a1a1ddb248477d9398bdcc9efd1087&amp;csf=1&amp;web=1&amp;e=7v9DEr" TargetMode="External"/><Relationship Id="rId27" Type="http://schemas.openxmlformats.org/officeDocument/2006/relationships/hyperlink" Target="https://unitedchurch.sharepoint.com/:b:/r/sites/HFCSC/MeetingLibrary/RE_%20Additional%20Information%20Requested%20from%20Kris.pdf?csf=1&amp;web=1&amp;e=ncZXRu" TargetMode="External"/><Relationship Id="rId30" Type="http://schemas.openxmlformats.org/officeDocument/2006/relationships/hyperlink" Target="https://unitedchurch.sharepoint.com/:b:/r/sites/HFCSC/MeetingLibrary/Scan-26_05_05-15_00_39.pdf?csf=1&amp;web=1&amp;e=mEd2Fy"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475</Value>
      <Value>328</Value>
      <Value>430</Value>
      <Value>16</Value>
      <Value>29</Value>
    </TaxCatchAll>
    <Region xmlns="eb6d8c5d-5b31-4807-8756-a31b61bec20d" xsi:nil="true"/>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05 - May</TermName>
          <TermId xmlns="http://schemas.microsoft.com/office/infopath/2007/PartnerControls">a0449c15-a0a5-4740-967e-c579f663e257</TermId>
        </TermInfo>
      </Term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ac0b2af2-27cf-4acf-9750-a0013b02aadd</TermId>
        </TermInfo>
      </Terms>
    </e7a2213cd6994bb591e363ef1cc0e9f0>
    <uccTrueDocumentDate xmlns="eb6d8c5d-5b31-4807-8756-a31b61bec20d">2023-07-31T07:40:41+00:00</uccTrueDocumentDate>
    <j67bc688373c4b44bb20244ce0a36ecf xmlns="eb6d8c5d-5b31-4807-8756-a31b61bec20d">
      <Terms xmlns="http://schemas.microsoft.com/office/infopath/2007/PartnerControls"/>
    </j67bc688373c4b44bb20244ce0a36ecf>
    <Assigned_x0020_Mtg xmlns="eb6d8c5d-5b31-4807-8756-a31b61bec20d">2026-05-12T04:00:00+00:00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LegacyPath xmlns="eb6d8c5d-5b31-4807-8756-a31b61bec20d" xsi:nil="true"/>
    <RoutingRuleDescription xmlns="http://schemas.microsoft.com/sharepoint/v3" xsi:nil="true"/>
    <TaxCatchAllLabel xmlns="eb6d8c5d-5b31-4807-8756-a31b61bec20d" xsi:nil="true"/>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124536a5-9a71-4493-acf7-02b563084b3e</TermId>
        </TermInfo>
      </Terms>
    </bdb1b686e3984536a87fb4d65a88f1d2>
    <c1de792f86ed4a0287e3003e636595d2 xmlns="eb6d8c5d-5b31-4807-8756-a31b61bec20d">
      <Terms xmlns="http://schemas.microsoft.com/office/infopath/2007/PartnerControls"/>
    </c1de792f86ed4a0287e3003e636595d2>
    <m8c0a96a134e4b6eba4efbb913a34878 xmlns="eb6d8c5d-5b31-4807-8756-a31b61bec20d">
      <Terms xmlns="http://schemas.microsoft.com/office/infopath/2007/PartnerControls"/>
    </m8c0a96a134e4b6eba4efbb913a34878>
  </documentManagement>
</p:properties>
</file>

<file path=customXml/item2.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C HF" ma:contentTypeID="0x0101007F0447A8E6C16F40A99E2D6A3630B0682F0041240EBBF8BDE249BDF234F8B29C0A6D" ma:contentTypeVersion="4" ma:contentTypeDescription="" ma:contentTypeScope="" ma:versionID="ea7dbd07fa02faa0bd1cd0f88223f244">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e34276122d271ab2db4b9cadcb2e1b3d"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HF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24fefb-a091-4e08-9047-3759d0e6c7c9}"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24fefb-a091-4e08-9047-3759d0e6c7c9}"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HF Assigned Mtg" ma:format="DateOnly" ma:internalName="Assigned_x0020_Mtg">
      <xsd:simpleType>
        <xsd:restriction base="dms:DateTime"/>
      </xsd:simpleType>
    </xsd:element>
    <xsd:element name="Region" ma:index="19" nillable="true" ma:displayName="HF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HF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default=""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32293-E702-4B26-B7C8-903C9F9F759F}">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2.xml><?xml version="1.0" encoding="utf-8"?>
<ds:datastoreItem xmlns:ds="http://schemas.openxmlformats.org/officeDocument/2006/customXml" ds:itemID="{A5430831-D120-49E1-8A13-42BFA9931987}">
  <ds:schemaRefs>
    <ds:schemaRef ds:uri="Microsoft.SharePoint.Taxonomy.ContentTypeSync"/>
  </ds:schemaRefs>
</ds:datastoreItem>
</file>

<file path=customXml/itemProps3.xml><?xml version="1.0" encoding="utf-8"?>
<ds:datastoreItem xmlns:ds="http://schemas.openxmlformats.org/officeDocument/2006/customXml" ds:itemID="{45A1031F-C3E4-4DBE-9F6A-29227426251C}">
  <ds:schemaRefs>
    <ds:schemaRef ds:uri="http://schemas.microsoft.com/sharepoint/v3/contenttype/forms"/>
  </ds:schemaRefs>
</ds:datastoreItem>
</file>

<file path=customXml/itemProps4.xml><?xml version="1.0" encoding="utf-8"?>
<ds:datastoreItem xmlns:ds="http://schemas.openxmlformats.org/officeDocument/2006/customXml" ds:itemID="{2A9A04AB-7CF0-4936-ACCE-A74720FBC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7FB98B-A6F2-4FE6-82DD-4763BB4C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9</Pages>
  <Words>2886</Words>
  <Characters>16455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John</dc:creator>
  <cp:keywords/>
  <dc:description/>
  <cp:lastModifiedBy>Michele Petick</cp:lastModifiedBy>
  <cp:revision>3</cp:revision>
  <dcterms:created xsi:type="dcterms:W3CDTF">2026-05-20T14:09:00Z</dcterms:created>
  <dcterms:modified xsi:type="dcterms:W3CDTF">2026-05-21T20:37:00Z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0x0101007F0447A8E6C16F40A99E2D6A3630B0682F0041240EBBF8BDE249BDF234F8B29C0A6D</vt:lpwstr>
  </property>
  <property fmtid="{D5CDD505-2E9C-101B-9397-08002B2CF9AE}" pid="3" name="uccDocumentType">
    <vt:lpwstr>16;#Minutes|114ac470-1915-45f1-be80-bdd1b25586d7</vt:lpwstr>
  </property>
  <property fmtid="{D5CDD505-2E9C-101B-9397-08002B2CF9AE}" pid="4" name="COF_x0020_WOW_x0020_MM">
    <vt:lpwstr/>
  </property>
  <property fmtid="{D5CDD505-2E9C-101B-9397-08002B2CF9AE}" pid="5" name="Area_x0020_of_x0020_Work">
    <vt:lpwstr/>
  </property>
  <property fmtid="{D5CDD505-2E9C-101B-9397-08002B2CF9AE}" pid="6" name="COF WOW MM">
    <vt:lpwstr/>
  </property>
  <property fmtid="{D5CDD505-2E9C-101B-9397-08002B2CF9AE}" pid="7" name="Area of Work">
    <vt:lpwstr/>
  </property>
  <property fmtid="{D5CDD505-2E9C-101B-9397-08002B2CF9AE}" pid="8" name="i6f2cb5525bb4939af72cb97a4f89ecd">
    <vt:lpwstr/>
  </property>
  <property fmtid="{D5CDD505-2E9C-101B-9397-08002B2CF9AE}" pid="9" name="UCCMonth">
    <vt:lpwstr>430;#05 - May|a0449c15-a0a5-4740-967e-c579f663e257</vt:lpwstr>
  </property>
  <property fmtid="{D5CDD505-2E9C-101B-9397-08002B2CF9AE}" pid="10" name="UCCYear">
    <vt:lpwstr>475;#2026|ac0b2af2-27cf-4acf-9750-a0013b02aadd</vt:lpwstr>
  </property>
  <property fmtid="{D5CDD505-2E9C-101B-9397-08002B2CF9AE}" pid="11" name="m878ec015a4f4b73a9ca52baf1f7d80f">
    <vt:lpwstr/>
  </property>
  <property fmtid="{D5CDD505-2E9C-101B-9397-08002B2CF9AE}" pid="12" name="e7a2213cd6994bb591e363ef1cc0e9f0">
    <vt:lpwstr/>
  </property>
  <property fmtid="{D5CDD505-2E9C-101B-9397-08002B2CF9AE}" pid="13" name="c5d977adb1914be88a6113adca5f5d5e">
    <vt:lpwstr>Agenda|124536a5-9a71-4493-acf7-02b563084b3e</vt:lpwstr>
  </property>
  <property fmtid="{D5CDD505-2E9C-101B-9397-08002B2CF9AE}" pid="14" name="ndd75df8a98c424c8610230068685499">
    <vt:lpwstr>Commission|84bb2aa4-7add-4efe-bc2b-12a9dd59207b</vt:lpwstr>
  </property>
  <property fmtid="{D5CDD505-2E9C-101B-9397-08002B2CF9AE}" pid="15" name="CoF">
    <vt:lpwstr>328;#Commission|84bb2aa4-7add-4efe-bc2b-12a9dd59207b</vt:lpwstr>
  </property>
  <property fmtid="{D5CDD505-2E9C-101B-9397-08002B2CF9AE}" pid="16" name="AssignedMtg">
    <vt:filetime>2022-12-08T05:00:00Z</vt:filetime>
  </property>
  <property fmtid="{D5CDD505-2E9C-101B-9397-08002B2CF9AE}" pid="17" name="Pastoral_x0020_Charge">
    <vt:lpwstr>328;#Commission|84bb2aa4-7add-4efe-bc2b-12a9dd59207b</vt:lpwstr>
  </property>
  <property fmtid="{D5CDD505-2E9C-101B-9397-08002B2CF9AE}" pid="18" name="Pastoral Charge">
    <vt:lpwstr>328;#Commission|84bb2aa4-7add-4efe-bc2b-12a9dd59207b</vt:lpwstr>
  </property>
  <property fmtid="{D5CDD505-2E9C-101B-9397-08002B2CF9AE}" pid="19" name="MediaServiceImageTags">
    <vt:lpwstr/>
  </property>
  <property fmtid="{D5CDD505-2E9C-101B-9397-08002B2CF9AE}" pid="20" name="a683779217e8421fa247912a3673b312">
    <vt:lpwstr>Commission|84bb2aa4-7add-4efe-bc2b-12a9dd59207b</vt:lpwstr>
  </property>
  <property fmtid="{D5CDD505-2E9C-101B-9397-08002B2CF9AE}" pid="21" name="TaxCatchAll">
    <vt:lpwstr>20;#Agenda|124536a5-9a71-4493-acf7-02b563084b3e;#21;#Commission|84bb2aa4-7add-4efe-bc2b-12a9dd59207b</vt:lpwstr>
  </property>
  <property fmtid="{D5CDD505-2E9C-101B-9397-08002B2CF9AE}" pid="22" name="Committee Document Status">
    <vt:lpwstr>Draft</vt:lpwstr>
  </property>
  <property fmtid="{D5CDD505-2E9C-101B-9397-08002B2CF9AE}" pid="23" name="lcf76f155ced4ddcb4097134ff3c332f">
    <vt:lpwstr/>
  </property>
  <property fmtid="{D5CDD505-2E9C-101B-9397-08002B2CF9AE}" pid="24" name="uccTrueDocumentDate">
    <vt:lpwstr>2023-07-31T07:40:41Z</vt:lpwstr>
  </property>
  <property fmtid="{D5CDD505-2E9C-101B-9397-08002B2CF9AE}" pid="25" name="Order">
    <vt:r8>190300</vt:r8>
  </property>
  <property fmtid="{D5CDD505-2E9C-101B-9397-08002B2CF9AE}" pid="26" name="xd_Signature">
    <vt:bool>false</vt:bool>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Topic">
    <vt:lpwstr/>
  </property>
  <property fmtid="{D5CDD505-2E9C-101B-9397-08002B2CF9AE}" pid="33" name="Area_x0020_of_x0020_Work0">
    <vt:lpwstr/>
  </property>
  <property fmtid="{D5CDD505-2E9C-101B-9397-08002B2CF9AE}" pid="34" name="Area of Work0">
    <vt:lpwstr/>
  </property>
  <property fmtid="{D5CDD505-2E9C-101B-9397-08002B2CF9AE}" pid="35" name="WOW_x0020_Pastoral_x0020_charge">
    <vt:lpwstr>12;#Commission|84bb2aa4-7add-4efe-bc2b-12a9dd59207b</vt:lpwstr>
  </property>
  <property fmtid="{D5CDD505-2E9C-101B-9397-08002B2CF9AE}" pid="36" name="n9e930e82c444989b3ce07b3a1b02f0c">
    <vt:lpwstr>Commission|84bb2aa4-7add-4efe-bc2b-12a9dd59207b</vt:lpwstr>
  </property>
  <property fmtid="{D5CDD505-2E9C-101B-9397-08002B2CF9AE}" pid="37" name="WOW_x0020_Area_x0020_of_x0020_Work">
    <vt:lpwstr>28;#Agenda|124536a5-9a71-4493-acf7-02b563084b3e</vt:lpwstr>
  </property>
  <property fmtid="{D5CDD505-2E9C-101B-9397-08002B2CF9AE}" pid="38" name="obf6689c7db74dffadd621049dc1c1d2">
    <vt:lpwstr>Commission|84bb2aa4-7add-4efe-bc2b-12a9dd59207b</vt:lpwstr>
  </property>
  <property fmtid="{D5CDD505-2E9C-101B-9397-08002B2CF9AE}" pid="39" name="WOW_x0020_CoF">
    <vt:lpwstr/>
  </property>
  <property fmtid="{D5CDD505-2E9C-101B-9397-08002B2CF9AE}" pid="40" name="WOW Area of Work">
    <vt:lpwstr>28;#Agenda|124536a5-9a71-4493-acf7-02b563084b3e</vt:lpwstr>
  </property>
  <property fmtid="{D5CDD505-2E9C-101B-9397-08002B2CF9AE}" pid="41" name="WOW Pastoral charge">
    <vt:lpwstr>12;#Commission|84bb2aa4-7add-4efe-bc2b-12a9dd59207b</vt:lpwstr>
  </property>
  <property fmtid="{D5CDD505-2E9C-101B-9397-08002B2CF9AE}" pid="42" name="WOW CoF">
    <vt:lpwstr/>
  </property>
  <property fmtid="{D5CDD505-2E9C-101B-9397-08002B2CF9AE}" pid="43" name="ac3bf2f86d484980acd6cb0b7c7e3b3f">
    <vt:lpwstr/>
  </property>
  <property fmtid="{D5CDD505-2E9C-101B-9397-08002B2CF9AE}" pid="44" name="m2c211233a4b4765aaca5fce54bf51e3">
    <vt:lpwstr/>
  </property>
  <property fmtid="{D5CDD505-2E9C-101B-9397-08002B2CF9AE}" pid="45" name="CoF0">
    <vt:lpwstr>328;#Commission|84bb2aa4-7add-4efe-bc2b-12a9dd59207b</vt:lpwstr>
  </property>
  <property fmtid="{D5CDD505-2E9C-101B-9397-08002B2CF9AE}" pid="46" name="Pastoral_x0020_Charge0">
    <vt:lpwstr>462;#Commission|84bb2aa4-7add-4efe-bc2b-12a9dd59207b</vt:lpwstr>
  </property>
  <property fmtid="{D5CDD505-2E9C-101B-9397-08002B2CF9AE}" pid="47" name="Pastoral Charge0">
    <vt:lpwstr>462;#Commission|84bb2aa4-7add-4efe-bc2b-12a9dd59207b</vt:lpwstr>
  </property>
  <property fmtid="{D5CDD505-2E9C-101B-9397-08002B2CF9AE}" pid="48" name="bcb6c3a6b38140ac8b1a15a3b8217461">
    <vt:lpwstr/>
  </property>
  <property fmtid="{D5CDD505-2E9C-101B-9397-08002B2CF9AE}" pid="49" name="b55568cb83f84c918df124cfdc4a1aac">
    <vt:lpwstr>Commission|84bb2aa4-7add-4efe-bc2b-12a9dd59207b</vt:lpwstr>
  </property>
  <property fmtid="{D5CDD505-2E9C-101B-9397-08002B2CF9AE}" pid="50" name="kcd75a2fb55247a286e3fe3cc2c1f95e">
    <vt:lpwstr>Commission|84bb2aa4-7add-4efe-bc2b-12a9dd59207b</vt:lpwstr>
  </property>
  <property fmtid="{D5CDD505-2E9C-101B-9397-08002B2CF9AE}" pid="51" name="docLang">
    <vt:lpwstr>en</vt:lpwstr>
  </property>
  <property fmtid="{D5CDD505-2E9C-101B-9397-08002B2CF9AE}" pid="52" name="b91667d4a6fe4509b51e4cc2c5c2bb0d">
    <vt:lpwstr>Commission|84bb2aa4-7add-4efe-bc2b-12a9dd59207b</vt:lpwstr>
  </property>
  <property fmtid="{D5CDD505-2E9C-101B-9397-08002B2CF9AE}" pid="53" name="HF_x0020_Area_x0020_of_x0020_Work">
    <vt:lpwstr>29;#agenda|124536a5-9a71-4493-acf7-02b563084b3e</vt:lpwstr>
  </property>
  <property fmtid="{D5CDD505-2E9C-101B-9397-08002B2CF9AE}" pid="54" name="d21595ffee89427583d2f43202dcc6ee">
    <vt:lpwstr/>
  </property>
  <property fmtid="{D5CDD505-2E9C-101B-9397-08002B2CF9AE}" pid="55" name="bdb1b686e3984536a87fb4d65a88f1d2">
    <vt:lpwstr>agenda|124536a5-9a71-4493-acf7-02b563084b3e</vt:lpwstr>
  </property>
  <property fmtid="{D5CDD505-2E9C-101B-9397-08002B2CF9AE}" pid="56" name="kc6fab2ae60c47c5b011202ebf0b758b">
    <vt:lpwstr>Commission|84bb2aa4-7add-4efe-bc2b-12a9dd59207b</vt:lpwstr>
  </property>
  <property fmtid="{D5CDD505-2E9C-101B-9397-08002B2CF9AE}" pid="57" name="HF_x0020_Pastoral_x0020_Charge">
    <vt:lpwstr/>
  </property>
  <property fmtid="{D5CDD505-2E9C-101B-9397-08002B2CF9AE}" pid="58" name="HF_x0020_CoF">
    <vt:lpwstr/>
  </property>
  <property fmtid="{D5CDD505-2E9C-101B-9397-08002B2CF9AE}" pid="59" name="m8c0a96a134e4b6eba4efbb913a34878">
    <vt:lpwstr/>
  </property>
  <property fmtid="{D5CDD505-2E9C-101B-9397-08002B2CF9AE}" pid="60" name="c1de792f86ed4a0287e3003e636595d2">
    <vt:lpwstr/>
  </property>
  <property fmtid="{D5CDD505-2E9C-101B-9397-08002B2CF9AE}" pid="61" name="HF Area of Work">
    <vt:lpwstr>29;#agenda|124536a5-9a71-4493-acf7-02b563084b3e</vt:lpwstr>
  </property>
  <property fmtid="{D5CDD505-2E9C-101B-9397-08002B2CF9AE}" pid="62" name="HF Pastoral Charge">
    <vt:lpwstr/>
  </property>
  <property fmtid="{D5CDD505-2E9C-101B-9397-08002B2CF9AE}" pid="63" name="HF CoF">
    <vt:lpwstr/>
  </property>
  <property fmtid="{D5CDD505-2E9C-101B-9397-08002B2CF9AE}" pid="64" name="Attachment">
    <vt:bool>false</vt:bool>
  </property>
</Properties>
</file>