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29C0" w:rsidR="00EA3D6B" w:rsidP="6F10E5BB" w:rsidRDefault="462F4002" w14:paraId="13AB2A5C" w14:textId="3F2985F1">
      <w:pPr>
        <w:spacing w:after="0"/>
        <w:ind w:left="2160" w:hanging="2160"/>
        <w:jc w:val="center"/>
        <w:rPr>
          <w:rFonts w:ascii="Calibri" w:hAnsi="Calibri" w:eastAsia="Calibri" w:cs="Calibri"/>
          <w:color w:val="538135" w:themeColor="accent6" w:themeShade="BF"/>
          <w:sz w:val="24"/>
          <w:szCs w:val="24"/>
        </w:rPr>
      </w:pPr>
      <w:r w:rsidRPr="6F10E5BB">
        <w:rPr>
          <w:rStyle w:val="normaltextrun"/>
          <w:rFonts w:ascii="Calibri" w:hAnsi="Calibri" w:eastAsia="Calibri" w:cs="Calibri"/>
          <w:b/>
          <w:bCs/>
          <w:color w:val="538135" w:themeColor="accent6" w:themeShade="BF"/>
          <w:sz w:val="24"/>
          <w:szCs w:val="24"/>
          <w:lang w:val="en-CA"/>
        </w:rPr>
        <w:t>Human Resources Commission</w:t>
      </w:r>
      <w:r w:rsidRPr="6F10E5BB">
        <w:rPr>
          <w:rStyle w:val="normaltextrun"/>
          <w:rFonts w:ascii="Calibri" w:hAnsi="Calibri" w:eastAsia="Calibri" w:cs="Calibri"/>
          <w:color w:val="538135" w:themeColor="accent6" w:themeShade="BF"/>
          <w:sz w:val="24"/>
          <w:szCs w:val="24"/>
        </w:rPr>
        <w:t>    </w:t>
      </w:r>
    </w:p>
    <w:p w:rsidRPr="003629C0" w:rsidR="00EA3D6B" w:rsidP="6F10E5BB" w:rsidRDefault="462F4002" w14:paraId="0D2A8F3B" w14:textId="6897929D">
      <w:pPr>
        <w:spacing w:after="0"/>
        <w:ind w:left="2160" w:hanging="2160"/>
        <w:jc w:val="center"/>
        <w:rPr>
          <w:rFonts w:ascii="Calibri" w:hAnsi="Calibri" w:eastAsia="Calibri" w:cs="Calibri"/>
          <w:color w:val="538135" w:themeColor="accent6" w:themeShade="BF"/>
          <w:sz w:val="24"/>
          <w:szCs w:val="24"/>
        </w:rPr>
      </w:pPr>
      <w:r w:rsidRPr="003629C0">
        <w:rPr>
          <w:rStyle w:val="normaltextrun"/>
          <w:rFonts w:ascii="Calibri" w:hAnsi="Calibri" w:eastAsia="Calibri" w:cs="Calibri"/>
          <w:b/>
          <w:bCs/>
          <w:color w:val="538135" w:themeColor="accent6" w:themeShade="BF"/>
          <w:sz w:val="24"/>
          <w:szCs w:val="24"/>
          <w:lang w:val="en-CA"/>
        </w:rPr>
        <w:t>Horseshoe Falls Regional Council</w:t>
      </w:r>
      <w:r w:rsidRPr="003629C0">
        <w:rPr>
          <w:rStyle w:val="normaltextrun"/>
          <w:rFonts w:ascii="Calibri" w:hAnsi="Calibri" w:eastAsia="Calibri" w:cs="Calibri"/>
          <w:color w:val="538135" w:themeColor="accent6" w:themeShade="BF"/>
          <w:sz w:val="24"/>
          <w:szCs w:val="24"/>
        </w:rPr>
        <w:t>    </w:t>
      </w:r>
    </w:p>
    <w:p w:rsidRPr="003629C0" w:rsidR="00EA3D6B" w:rsidP="6F10E5BB" w:rsidRDefault="462F4002" w14:paraId="3D2243EB" w14:textId="180091C3">
      <w:pPr>
        <w:spacing w:after="0"/>
        <w:jc w:val="center"/>
        <w:rPr>
          <w:rFonts w:ascii="Calibri" w:hAnsi="Calibri" w:eastAsia="Calibri" w:cs="Calibri"/>
          <w:color w:val="000000" w:themeColor="text1"/>
          <w:sz w:val="24"/>
          <w:szCs w:val="24"/>
        </w:rPr>
      </w:pPr>
      <w:r w:rsidRPr="003629C0">
        <w:rPr>
          <w:rStyle w:val="normaltextrun"/>
          <w:rFonts w:ascii="Calibri" w:hAnsi="Calibri" w:eastAsia="Calibri" w:cs="Calibri"/>
          <w:b/>
          <w:bCs/>
          <w:smallCaps/>
          <w:color w:val="000000" w:themeColor="text1"/>
          <w:sz w:val="24"/>
          <w:szCs w:val="24"/>
          <w:lang w:val="en"/>
        </w:rPr>
        <w:t>of The United Church of Canada</w:t>
      </w:r>
      <w:r w:rsidRPr="003629C0">
        <w:rPr>
          <w:rStyle w:val="normaltextrun"/>
          <w:rFonts w:ascii="Calibri" w:hAnsi="Calibri" w:eastAsia="Calibri" w:cs="Calibri"/>
          <w:color w:val="000000" w:themeColor="text1"/>
          <w:sz w:val="24"/>
          <w:szCs w:val="24"/>
        </w:rPr>
        <w:t>    </w:t>
      </w:r>
    </w:p>
    <w:p w:rsidRPr="003629C0" w:rsidR="00EA3D6B" w:rsidP="6F10E5BB" w:rsidRDefault="462F4002" w14:paraId="422C9746" w14:textId="454C294F">
      <w:pPr>
        <w:spacing w:after="0"/>
        <w:jc w:val="center"/>
        <w:rPr>
          <w:rFonts w:ascii="Calibri" w:hAnsi="Calibri" w:eastAsia="Calibri" w:cs="Calibri"/>
          <w:color w:val="C00000"/>
          <w:sz w:val="24"/>
          <w:szCs w:val="24"/>
        </w:rPr>
      </w:pPr>
      <w:r w:rsidRPr="003629C0">
        <w:rPr>
          <w:rStyle w:val="normaltextrun"/>
          <w:rFonts w:ascii="Calibri" w:hAnsi="Calibri" w:eastAsia="Calibri" w:cs="Calibri"/>
          <w:b/>
          <w:bCs/>
          <w:i/>
          <w:iCs/>
          <w:color w:val="C00000"/>
          <w:sz w:val="24"/>
          <w:szCs w:val="24"/>
          <w:lang w:val="en"/>
        </w:rPr>
        <w:t>Connecting, Supporting, Transforming</w:t>
      </w:r>
      <w:r w:rsidRPr="003629C0">
        <w:rPr>
          <w:rStyle w:val="normaltextrun"/>
          <w:rFonts w:ascii="Calibri" w:hAnsi="Calibri" w:eastAsia="Calibri" w:cs="Calibri"/>
          <w:color w:val="C00000"/>
          <w:sz w:val="24"/>
          <w:szCs w:val="24"/>
        </w:rPr>
        <w:t>  </w:t>
      </w:r>
    </w:p>
    <w:p w:rsidRPr="003629C0" w:rsidR="00EA3D6B" w:rsidP="6F10E5BB" w:rsidRDefault="462F4002" w14:paraId="7812F2D3" w14:textId="53DF8441">
      <w:pPr>
        <w:spacing w:after="0"/>
        <w:ind w:left="720"/>
        <w:jc w:val="center"/>
        <w:rPr>
          <w:rFonts w:ascii="Calibri" w:hAnsi="Calibri" w:eastAsia="Calibri" w:cs="Calibri"/>
          <w:color w:val="C00000"/>
          <w:sz w:val="24"/>
          <w:szCs w:val="24"/>
        </w:rPr>
      </w:pPr>
      <w:r w:rsidRPr="003629C0">
        <w:rPr>
          <w:rStyle w:val="normaltextrun"/>
          <w:rFonts w:ascii="Calibri" w:hAnsi="Calibri" w:eastAsia="Calibri" w:cs="Calibri"/>
          <w:color w:val="C00000"/>
          <w:sz w:val="24"/>
          <w:szCs w:val="24"/>
        </w:rPr>
        <w:t>   </w:t>
      </w:r>
    </w:p>
    <w:p w:rsidRPr="003629C0" w:rsidR="00EA3D6B" w:rsidP="6F10E5BB" w:rsidRDefault="00983F54" w14:paraId="61A69C15" w14:textId="43A27060">
      <w:pPr>
        <w:pBdr>
          <w:bottom w:val="single" w:color="000000" w:sz="4" w:space="1"/>
        </w:pBdr>
        <w:spacing w:after="0"/>
        <w:jc w:val="center"/>
        <w:rPr>
          <w:rFonts w:ascii="Calibri" w:hAnsi="Calibri" w:eastAsia="Calibri" w:cs="Calibri"/>
          <w:color w:val="000000" w:themeColor="text1"/>
          <w:sz w:val="24"/>
          <w:szCs w:val="24"/>
        </w:rPr>
      </w:pPr>
      <w:r w:rsidRPr="003629C0">
        <w:rPr>
          <w:rStyle w:val="normaltextrun"/>
          <w:rFonts w:ascii="Calibri" w:hAnsi="Calibri" w:eastAsia="Calibri" w:cs="Calibri"/>
          <w:b/>
          <w:bCs/>
          <w:color w:val="000000" w:themeColor="text1"/>
          <w:sz w:val="24"/>
          <w:szCs w:val="24"/>
          <w:lang w:val="en-CA"/>
        </w:rPr>
        <w:t>MINUTES</w:t>
      </w:r>
      <w:r w:rsidRPr="003629C0" w:rsidR="462F4002">
        <w:rPr>
          <w:rStyle w:val="normaltextrun"/>
          <w:rFonts w:ascii="Calibri" w:hAnsi="Calibri" w:eastAsia="Calibri" w:cs="Calibri"/>
          <w:b/>
          <w:bCs/>
          <w:color w:val="000000" w:themeColor="text1"/>
          <w:sz w:val="24"/>
          <w:szCs w:val="24"/>
          <w:lang w:val="en-CA"/>
        </w:rPr>
        <w:t>: </w:t>
      </w:r>
      <w:r w:rsidRPr="003629C0" w:rsidR="462F4002">
        <w:rPr>
          <w:rStyle w:val="normaltextrun"/>
          <w:rFonts w:ascii="Calibri" w:hAnsi="Calibri" w:eastAsia="Calibri" w:cs="Calibri"/>
          <w:color w:val="000000" w:themeColor="text1"/>
          <w:sz w:val="24"/>
          <w:szCs w:val="24"/>
          <w:lang w:val="en-CA"/>
        </w:rPr>
        <w:t> </w:t>
      </w:r>
      <w:r w:rsidRPr="003629C0" w:rsidR="462F4002">
        <w:rPr>
          <w:rFonts w:ascii="Calibri" w:hAnsi="Calibri" w:eastAsia="Calibri" w:cs="Calibri"/>
          <w:color w:val="00B0F0"/>
          <w:sz w:val="24"/>
          <w:szCs w:val="24"/>
          <w:lang w:val="en-CA"/>
        </w:rPr>
        <w:t xml:space="preserve"> March 25</w:t>
      </w:r>
      <w:r w:rsidRPr="003629C0" w:rsidR="462F4002">
        <w:rPr>
          <w:rStyle w:val="normaltextrun"/>
          <w:rFonts w:ascii="Calibri" w:hAnsi="Calibri" w:eastAsia="Calibri" w:cs="Calibri"/>
          <w:color w:val="2F5496" w:themeColor="accent5" w:themeShade="BF"/>
          <w:sz w:val="24"/>
          <w:szCs w:val="24"/>
          <w:lang w:val="en-CA"/>
        </w:rPr>
        <w:t xml:space="preserve">, </w:t>
      </w:r>
      <w:proofErr w:type="gramStart"/>
      <w:r w:rsidRPr="003629C0" w:rsidR="462F4002">
        <w:rPr>
          <w:rStyle w:val="normaltextrun"/>
          <w:rFonts w:ascii="Calibri" w:hAnsi="Calibri" w:eastAsia="Calibri" w:cs="Calibri"/>
          <w:color w:val="2F5496" w:themeColor="accent5" w:themeShade="BF"/>
          <w:sz w:val="24"/>
          <w:szCs w:val="24"/>
          <w:lang w:val="en-CA"/>
        </w:rPr>
        <w:t xml:space="preserve">2026 </w:t>
      </w:r>
      <w:r w:rsidRPr="003629C0" w:rsidR="462F4002">
        <w:rPr>
          <w:rFonts w:ascii="Calibri" w:hAnsi="Calibri" w:eastAsia="Calibri" w:cs="Calibri"/>
          <w:color w:val="00B0F0"/>
          <w:sz w:val="24"/>
          <w:szCs w:val="24"/>
          <w:lang w:val="en-CA"/>
        </w:rPr>
        <w:t xml:space="preserve"> </w:t>
      </w:r>
      <w:r w:rsidRPr="003629C0" w:rsidR="462F4002">
        <w:rPr>
          <w:rStyle w:val="normaltextrun"/>
          <w:rFonts w:ascii="Calibri" w:hAnsi="Calibri" w:eastAsia="Calibri" w:cs="Calibri"/>
          <w:b/>
          <w:bCs/>
          <w:color w:val="000000" w:themeColor="text1"/>
          <w:sz w:val="24"/>
          <w:szCs w:val="24"/>
          <w:lang w:val="en-CA"/>
        </w:rPr>
        <w:t>1</w:t>
      </w:r>
      <w:proofErr w:type="gramEnd"/>
      <w:r w:rsidRPr="003629C0" w:rsidR="462F4002">
        <w:rPr>
          <w:rStyle w:val="normaltextrun"/>
          <w:rFonts w:ascii="Calibri" w:hAnsi="Calibri" w:eastAsia="Calibri" w:cs="Calibri"/>
          <w:b/>
          <w:bCs/>
          <w:color w:val="000000" w:themeColor="text1"/>
          <w:sz w:val="24"/>
          <w:szCs w:val="24"/>
          <w:lang w:val="en-CA"/>
        </w:rPr>
        <w:t>:00 </w:t>
      </w:r>
      <w:proofErr w:type="gramStart"/>
      <w:r w:rsidRPr="003629C0" w:rsidR="462F4002">
        <w:rPr>
          <w:rStyle w:val="normaltextrun"/>
          <w:rFonts w:ascii="Calibri" w:hAnsi="Calibri" w:eastAsia="Calibri" w:cs="Calibri"/>
          <w:b/>
          <w:bCs/>
          <w:color w:val="000000" w:themeColor="text1"/>
          <w:sz w:val="24"/>
          <w:szCs w:val="24"/>
          <w:lang w:val="en-CA"/>
        </w:rPr>
        <w:t>PM</w:t>
      </w:r>
      <w:r w:rsidRPr="003629C0" w:rsidR="462F4002">
        <w:rPr>
          <w:rStyle w:val="normaltextrun"/>
          <w:rFonts w:ascii="Calibri" w:hAnsi="Calibri" w:eastAsia="Calibri" w:cs="Calibri"/>
          <w:color w:val="000000" w:themeColor="text1"/>
          <w:sz w:val="24"/>
          <w:szCs w:val="24"/>
        </w:rPr>
        <w:t>  via</w:t>
      </w:r>
      <w:proofErr w:type="gramEnd"/>
      <w:r w:rsidRPr="003629C0" w:rsidR="462F4002">
        <w:rPr>
          <w:rStyle w:val="normaltextrun"/>
          <w:rFonts w:ascii="Calibri" w:hAnsi="Calibri" w:eastAsia="Calibri" w:cs="Calibri"/>
          <w:color w:val="000000" w:themeColor="text1"/>
          <w:sz w:val="24"/>
          <w:szCs w:val="24"/>
        </w:rPr>
        <w:t> Zoom  </w:t>
      </w:r>
    </w:p>
    <w:p w:rsidRPr="003629C0" w:rsidR="00EA3D6B" w:rsidP="6F10E5BB" w:rsidRDefault="462F4002" w14:paraId="0366517B" w14:textId="716654DF">
      <w:pPr>
        <w:spacing w:after="0"/>
        <w:rPr>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   </w:t>
      </w:r>
    </w:p>
    <w:p w:rsidRPr="003629C0" w:rsidR="00EA3D6B" w:rsidP="6F10E5BB" w:rsidRDefault="462F4002" w14:paraId="181C89CD" w14:textId="3C9732B2">
      <w:pPr>
        <w:spacing w:after="0"/>
        <w:rPr>
          <w:rFonts w:ascii="Calibri" w:hAnsi="Calibri" w:eastAsia="Calibri" w:cs="Calibri"/>
          <w:color w:val="000000" w:themeColor="text1"/>
          <w:sz w:val="24"/>
          <w:szCs w:val="24"/>
        </w:rPr>
      </w:pPr>
      <w:r w:rsidRPr="003629C0">
        <w:rPr>
          <w:rStyle w:val="normaltextrun"/>
          <w:rFonts w:ascii="Calibri" w:hAnsi="Calibri" w:eastAsia="Calibri" w:cs="Calibri"/>
          <w:b/>
          <w:bCs/>
          <w:color w:val="000000" w:themeColor="text1"/>
          <w:sz w:val="24"/>
          <w:szCs w:val="24"/>
          <w:lang w:val="en-CA"/>
        </w:rPr>
        <w:t>Roster:</w:t>
      </w:r>
      <w:r w:rsidRPr="003629C0">
        <w:rPr>
          <w:rStyle w:val="normaltextrun"/>
          <w:rFonts w:ascii="Calibri" w:hAnsi="Calibri" w:eastAsia="Calibri" w:cs="Calibri"/>
          <w:color w:val="000000" w:themeColor="text1"/>
          <w:sz w:val="24"/>
          <w:szCs w:val="24"/>
          <w:lang w:val="en-CA"/>
        </w:rPr>
        <w:t> Richard Bott (OM) co-chair, Susan Stephen (L), co-chair.</w:t>
      </w:r>
      <w:r w:rsidRPr="003629C0">
        <w:rPr>
          <w:rStyle w:val="normaltextrun"/>
          <w:rFonts w:ascii="Calibri" w:hAnsi="Calibri" w:eastAsia="Calibri" w:cs="Calibri"/>
          <w:color w:val="000000" w:themeColor="text1"/>
          <w:sz w:val="24"/>
          <w:szCs w:val="24"/>
        </w:rPr>
        <w:t>  </w:t>
      </w:r>
    </w:p>
    <w:p w:rsidRPr="003629C0" w:rsidR="00EA3D6B" w:rsidP="6F10E5BB" w:rsidRDefault="462F4002" w14:paraId="2FDA23B1" w14:textId="26FFEDBC">
      <w:pPr>
        <w:spacing w:after="0"/>
        <w:rPr>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lang w:val="en-CA"/>
        </w:rPr>
        <w:t>Barb Duffin (L), Sandra Litt (L), Ted Smith (OM),</w:t>
      </w:r>
      <w:r w:rsidRPr="003629C0">
        <w:rPr>
          <w:rStyle w:val="normaltextrun"/>
          <w:rFonts w:ascii="Calibri" w:hAnsi="Calibri" w:eastAsia="Calibri" w:cs="Calibri"/>
          <w:color w:val="000000" w:themeColor="text1"/>
          <w:sz w:val="24"/>
          <w:szCs w:val="24"/>
        </w:rPr>
        <w:t> Michael Veall (L), Heather Weaver Orosz (OM), Jeff Werner (OM), Doll Creelman (OM), Doug Caldwell (L)  </w:t>
      </w:r>
    </w:p>
    <w:p w:rsidRPr="003629C0" w:rsidR="00EA3D6B" w:rsidP="6F10E5BB" w:rsidRDefault="462F4002" w14:paraId="342B7D6B" w14:textId="2F26A7A4">
      <w:pPr>
        <w:spacing w:after="0"/>
        <w:rPr>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        </w:t>
      </w:r>
    </w:p>
    <w:p w:rsidRPr="003629C0" w:rsidR="00EA3D6B" w:rsidP="6F10E5BB" w:rsidRDefault="462F4002" w14:paraId="6E6E9FF4" w14:textId="1BAAB048">
      <w:pPr>
        <w:spacing w:after="0"/>
        <w:ind w:left="840" w:hanging="840"/>
        <w:rPr>
          <w:rFonts w:ascii="Calibri" w:hAnsi="Calibri" w:eastAsia="Calibri" w:cs="Calibri"/>
          <w:color w:val="000000" w:themeColor="text1"/>
          <w:sz w:val="24"/>
          <w:szCs w:val="24"/>
        </w:rPr>
      </w:pPr>
      <w:r w:rsidRPr="003629C0">
        <w:rPr>
          <w:rStyle w:val="normaltextrun"/>
          <w:rFonts w:ascii="Calibri" w:hAnsi="Calibri" w:eastAsia="Calibri" w:cs="Calibri"/>
          <w:b/>
          <w:bCs/>
          <w:color w:val="000000" w:themeColor="text1"/>
          <w:sz w:val="24"/>
          <w:szCs w:val="24"/>
          <w:lang w:val="en-CA"/>
        </w:rPr>
        <w:t>Staff Support: </w:t>
      </w:r>
      <w:r w:rsidRPr="003629C0">
        <w:rPr>
          <w:rStyle w:val="normaltextrun"/>
          <w:rFonts w:ascii="Calibri" w:hAnsi="Calibri" w:eastAsia="Calibri" w:cs="Calibri"/>
          <w:color w:val="000000" w:themeColor="text1"/>
          <w:sz w:val="24"/>
          <w:szCs w:val="24"/>
          <w:lang w:val="en-CA"/>
        </w:rPr>
        <w:t>Rev. Micol Cottrell, Minister, Pastoral Relations </w:t>
      </w:r>
      <w:hyperlink r:id="rId11">
        <w:r w:rsidRPr="003629C0">
          <w:rPr>
            <w:rStyle w:val="Hyperlink"/>
            <w:rFonts w:ascii="Calibri" w:hAnsi="Calibri" w:eastAsia="Calibri" w:cs="Calibri"/>
            <w:sz w:val="24"/>
            <w:szCs w:val="24"/>
            <w:lang w:val="en-CA"/>
          </w:rPr>
          <w:t>mcottrell@united-church.ca</w:t>
        </w:r>
      </w:hyperlink>
      <w:r w:rsidRPr="003629C0">
        <w:rPr>
          <w:rStyle w:val="normaltextrun"/>
          <w:rFonts w:ascii="Calibri" w:hAnsi="Calibri" w:eastAsia="Calibri" w:cs="Calibri"/>
          <w:color w:val="000000" w:themeColor="text1"/>
          <w:sz w:val="24"/>
          <w:szCs w:val="24"/>
        </w:rPr>
        <w:t>  </w:t>
      </w:r>
    </w:p>
    <w:p w:rsidRPr="003629C0" w:rsidR="009C47FD" w:rsidP="6F10E5BB" w:rsidRDefault="462F4002" w14:paraId="604AC10D" w14:textId="77777777">
      <w:pPr>
        <w:spacing w:after="0"/>
        <w:rPr>
          <w:rFonts w:ascii="Calibri" w:hAnsi="Calibri" w:cs="Calibri"/>
          <w:sz w:val="24"/>
          <w:szCs w:val="24"/>
        </w:rPr>
      </w:pPr>
      <w:r w:rsidRPr="003629C0">
        <w:rPr>
          <w:rStyle w:val="normaltextrun"/>
          <w:rFonts w:ascii="Calibri" w:hAnsi="Calibri" w:eastAsia="Calibri" w:cs="Calibri"/>
          <w:color w:val="000000" w:themeColor="text1"/>
          <w:sz w:val="24"/>
          <w:szCs w:val="24"/>
          <w:lang w:val="en-CA"/>
        </w:rPr>
        <w:t>Michele Petick, Administrative Assistant </w:t>
      </w:r>
      <w:hyperlink r:id="rId12">
        <w:r w:rsidRPr="003629C0">
          <w:rPr>
            <w:rStyle w:val="Hyperlink"/>
            <w:rFonts w:ascii="Calibri" w:hAnsi="Calibri" w:eastAsia="Calibri" w:cs="Calibri"/>
            <w:sz w:val="24"/>
            <w:szCs w:val="24"/>
            <w:lang w:val="en-CA"/>
          </w:rPr>
          <w:t>mpetick@united-church.ca</w:t>
        </w:r>
        <w:r w:rsidRPr="003629C0">
          <w:rPr>
            <w:rStyle w:val="Hyperlink"/>
            <w:rFonts w:ascii="Calibri" w:hAnsi="Calibri" w:eastAsia="Calibri" w:cs="Calibri"/>
            <w:sz w:val="24"/>
            <w:szCs w:val="24"/>
          </w:rPr>
          <w:t>  </w:t>
        </w:r>
      </w:hyperlink>
    </w:p>
    <w:p w:rsidRPr="003629C0" w:rsidR="009C47FD" w:rsidP="6F10E5BB" w:rsidRDefault="009C47FD" w14:paraId="6D96F85C" w14:textId="77777777">
      <w:pPr>
        <w:spacing w:after="0"/>
        <w:rPr>
          <w:rFonts w:ascii="Calibri" w:hAnsi="Calibri" w:cs="Calibri"/>
          <w:sz w:val="24"/>
          <w:szCs w:val="24"/>
        </w:rPr>
      </w:pPr>
    </w:p>
    <w:p w:rsidRPr="003629C0" w:rsidR="009C47FD" w:rsidP="009C47FD" w:rsidRDefault="009C47FD" w14:paraId="423A2040" w14:textId="77777777">
      <w:pPr>
        <w:spacing w:after="0"/>
        <w:rPr>
          <w:rFonts w:ascii="Calibri" w:hAnsi="Calibri" w:eastAsia="Calibri" w:cs="Calibri"/>
          <w:color w:val="000000" w:themeColor="text1"/>
          <w:sz w:val="24"/>
          <w:szCs w:val="24"/>
        </w:rPr>
      </w:pPr>
      <w:r w:rsidRPr="003629C0">
        <w:rPr>
          <w:rFonts w:ascii="Calibri" w:hAnsi="Calibri" w:cs="Calibri"/>
          <w:b/>
          <w:bCs/>
          <w:sz w:val="24"/>
          <w:szCs w:val="24"/>
        </w:rPr>
        <w:t>Present:</w:t>
      </w:r>
      <w:r w:rsidRPr="003629C0">
        <w:rPr>
          <w:rFonts w:ascii="Calibri" w:hAnsi="Calibri" w:cs="Calibri"/>
          <w:sz w:val="24"/>
          <w:szCs w:val="24"/>
        </w:rPr>
        <w:t xml:space="preserve"> </w:t>
      </w:r>
      <w:r w:rsidRPr="003629C0" w:rsidR="462F4002">
        <w:rPr>
          <w:rStyle w:val="normaltextrun"/>
          <w:rFonts w:ascii="Calibri" w:hAnsi="Calibri" w:eastAsia="Calibri" w:cs="Calibri"/>
          <w:color w:val="000000" w:themeColor="text1"/>
          <w:sz w:val="24"/>
          <w:szCs w:val="24"/>
        </w:rPr>
        <w:t>  </w:t>
      </w:r>
      <w:r w:rsidRPr="003629C0">
        <w:rPr>
          <w:rStyle w:val="normaltextrun"/>
          <w:rFonts w:ascii="Calibri" w:hAnsi="Calibri" w:eastAsia="Calibri" w:cs="Calibri"/>
          <w:color w:val="000000" w:themeColor="text1"/>
          <w:sz w:val="24"/>
          <w:szCs w:val="24"/>
          <w:lang w:val="en-CA"/>
        </w:rPr>
        <w:t>Richard Bott (OM) co-chair, Susan Stephen (L), co-chair.</w:t>
      </w:r>
      <w:r w:rsidRPr="003629C0">
        <w:rPr>
          <w:rStyle w:val="normaltextrun"/>
          <w:rFonts w:ascii="Calibri" w:hAnsi="Calibri" w:eastAsia="Calibri" w:cs="Calibri"/>
          <w:color w:val="000000" w:themeColor="text1"/>
          <w:sz w:val="24"/>
          <w:szCs w:val="24"/>
        </w:rPr>
        <w:t>  </w:t>
      </w:r>
    </w:p>
    <w:p w:rsidRPr="003629C0" w:rsidR="009C47FD" w:rsidP="009C47FD" w:rsidRDefault="009C47FD" w14:paraId="4AF40AB8" w14:textId="22D40A17">
      <w:pPr>
        <w:spacing w:after="0"/>
        <w:rPr>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lang w:val="en-CA"/>
        </w:rPr>
        <w:t>Barb Duffin (L), Ted Smith (OM</w:t>
      </w:r>
      <w:proofErr w:type="gramStart"/>
      <w:r w:rsidRPr="003629C0">
        <w:rPr>
          <w:rStyle w:val="normaltextrun"/>
          <w:rFonts w:ascii="Calibri" w:hAnsi="Calibri" w:eastAsia="Calibri" w:cs="Calibri"/>
          <w:color w:val="000000" w:themeColor="text1"/>
          <w:sz w:val="24"/>
          <w:szCs w:val="24"/>
          <w:lang w:val="en-CA"/>
        </w:rPr>
        <w:t>),</w:t>
      </w:r>
      <w:r w:rsidRPr="003629C0">
        <w:rPr>
          <w:rStyle w:val="normaltextrun"/>
          <w:rFonts w:ascii="Calibri" w:hAnsi="Calibri" w:eastAsia="Calibri" w:cs="Calibri"/>
          <w:color w:val="000000" w:themeColor="text1"/>
          <w:sz w:val="24"/>
          <w:szCs w:val="24"/>
        </w:rPr>
        <w:t>  Heather</w:t>
      </w:r>
      <w:proofErr w:type="gramEnd"/>
      <w:r w:rsidRPr="003629C0">
        <w:rPr>
          <w:rStyle w:val="normaltextrun"/>
          <w:rFonts w:ascii="Calibri" w:hAnsi="Calibri" w:eastAsia="Calibri" w:cs="Calibri"/>
          <w:color w:val="000000" w:themeColor="text1"/>
          <w:sz w:val="24"/>
          <w:szCs w:val="24"/>
        </w:rPr>
        <w:t xml:space="preserve"> Weaver Orosz (OM), Jeff Werner (OM), Doug Caldwell (L), Micol Cottrell, Minister Pastoral Relations, Michele Petick, Administrative Support  </w:t>
      </w:r>
    </w:p>
    <w:p w:rsidRPr="003629C0" w:rsidR="00EA3D6B" w:rsidP="6F10E5BB" w:rsidRDefault="462F4002" w14:paraId="6EFF8688" w14:textId="01E68F27">
      <w:pPr>
        <w:spacing w:after="0"/>
        <w:ind w:left="1440" w:hanging="1440"/>
        <w:rPr>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  </w:t>
      </w:r>
    </w:p>
    <w:p w:rsidRPr="003629C0" w:rsidR="00335BA2" w:rsidP="6F10E5BB" w:rsidRDefault="462F4002" w14:paraId="4670EDA0" w14:textId="77777777">
      <w:pPr>
        <w:spacing w:after="0"/>
        <w:rPr>
          <w:rStyle w:val="normaltextrun"/>
          <w:rFonts w:ascii="Calibri" w:hAnsi="Calibri" w:eastAsia="Calibri" w:cs="Calibri"/>
          <w:color w:val="000000" w:themeColor="text1"/>
          <w:sz w:val="24"/>
          <w:szCs w:val="24"/>
        </w:rPr>
      </w:pPr>
      <w:r w:rsidRPr="003629C0">
        <w:rPr>
          <w:rStyle w:val="normaltextrun"/>
          <w:rFonts w:ascii="Calibri" w:hAnsi="Calibri" w:eastAsia="Calibri" w:cs="Calibri"/>
          <w:b/>
          <w:bCs/>
          <w:color w:val="000000" w:themeColor="text1"/>
          <w:sz w:val="24"/>
          <w:szCs w:val="24"/>
        </w:rPr>
        <w:t>Regrets</w:t>
      </w:r>
      <w:proofErr w:type="gramStart"/>
      <w:r w:rsidRPr="003629C0">
        <w:rPr>
          <w:rStyle w:val="normaltextrun"/>
          <w:rFonts w:ascii="Calibri" w:hAnsi="Calibri" w:eastAsia="Calibri" w:cs="Calibri"/>
          <w:b/>
          <w:bCs/>
          <w:color w:val="000000" w:themeColor="text1"/>
          <w:sz w:val="24"/>
          <w:szCs w:val="24"/>
        </w:rPr>
        <w:t>:</w:t>
      </w:r>
      <w:r w:rsidRPr="003629C0">
        <w:rPr>
          <w:rStyle w:val="normaltextrun"/>
          <w:rFonts w:ascii="Calibri" w:hAnsi="Calibri" w:eastAsia="Calibri" w:cs="Calibri"/>
          <w:color w:val="000000" w:themeColor="text1"/>
          <w:sz w:val="24"/>
          <w:szCs w:val="24"/>
        </w:rPr>
        <w:t xml:space="preserve">  Sandra</w:t>
      </w:r>
      <w:proofErr w:type="gramEnd"/>
      <w:r w:rsidRPr="003629C0">
        <w:rPr>
          <w:rStyle w:val="normaltextrun"/>
          <w:rFonts w:ascii="Calibri" w:hAnsi="Calibri" w:eastAsia="Calibri" w:cs="Calibri"/>
          <w:color w:val="000000" w:themeColor="text1"/>
          <w:sz w:val="24"/>
          <w:szCs w:val="24"/>
        </w:rPr>
        <w:t xml:space="preserve"> Litt</w:t>
      </w:r>
      <w:r w:rsidRPr="003629C0" w:rsidR="009C47FD">
        <w:rPr>
          <w:rStyle w:val="normaltextrun"/>
          <w:rFonts w:ascii="Calibri" w:hAnsi="Calibri" w:eastAsia="Calibri" w:cs="Calibri"/>
          <w:color w:val="000000" w:themeColor="text1"/>
          <w:sz w:val="24"/>
          <w:szCs w:val="24"/>
        </w:rPr>
        <w:t>, Barbara Creelman</w:t>
      </w:r>
    </w:p>
    <w:p w:rsidRPr="003629C0" w:rsidR="00335BA2" w:rsidP="6F10E5BB" w:rsidRDefault="00335BA2" w14:paraId="6D73C953" w14:textId="77777777">
      <w:pPr>
        <w:spacing w:after="0"/>
        <w:rPr>
          <w:rStyle w:val="normaltextrun"/>
          <w:rFonts w:ascii="Calibri" w:hAnsi="Calibri" w:eastAsia="Calibri" w:cs="Calibri"/>
          <w:color w:val="000000" w:themeColor="text1"/>
          <w:sz w:val="24"/>
          <w:szCs w:val="24"/>
        </w:rPr>
      </w:pPr>
    </w:p>
    <w:p w:rsidRPr="003629C0" w:rsidR="00350300" w:rsidP="6F10E5BB" w:rsidRDefault="00335BA2" w14:paraId="40094CB1" w14:textId="09371AE9">
      <w:pPr>
        <w:spacing w:after="0"/>
        <w:rPr>
          <w:rFonts w:ascii="Calibri" w:hAnsi="Calibri" w:eastAsia="Calibri" w:cs="Calibri"/>
          <w:b/>
          <w:bCs/>
          <w:color w:val="000000" w:themeColor="text1"/>
          <w:sz w:val="24"/>
          <w:szCs w:val="24"/>
        </w:rPr>
      </w:pPr>
      <w:r w:rsidRPr="003629C0">
        <w:rPr>
          <w:rStyle w:val="normaltextrun"/>
          <w:rFonts w:ascii="Calibri" w:hAnsi="Calibri" w:eastAsia="Calibri" w:cs="Calibri"/>
          <w:b/>
          <w:bCs/>
          <w:color w:val="000000" w:themeColor="text1"/>
          <w:sz w:val="24"/>
          <w:szCs w:val="24"/>
        </w:rPr>
        <w:t>Absent:</w:t>
      </w:r>
      <w:r w:rsidRPr="003629C0">
        <w:rPr>
          <w:rStyle w:val="normaltextrun"/>
          <w:rFonts w:ascii="Calibri" w:hAnsi="Calibri" w:eastAsia="Calibri" w:cs="Calibri"/>
          <w:color w:val="000000" w:themeColor="text1"/>
          <w:sz w:val="24"/>
          <w:szCs w:val="24"/>
        </w:rPr>
        <w:t xml:space="preserve"> </w:t>
      </w:r>
      <w:r w:rsidR="00CF44AA">
        <w:rPr>
          <w:rStyle w:val="normaltextrun"/>
          <w:rFonts w:ascii="Calibri" w:hAnsi="Calibri" w:eastAsia="Calibri" w:cs="Calibri"/>
          <w:color w:val="000000" w:themeColor="text1"/>
          <w:sz w:val="24"/>
          <w:szCs w:val="24"/>
        </w:rPr>
        <w:t xml:space="preserve">   </w:t>
      </w:r>
      <w:r w:rsidRPr="003629C0">
        <w:rPr>
          <w:rStyle w:val="normaltextrun"/>
          <w:rFonts w:ascii="Calibri" w:hAnsi="Calibri" w:eastAsia="Calibri" w:cs="Calibri"/>
          <w:color w:val="000000" w:themeColor="text1"/>
          <w:sz w:val="24"/>
          <w:szCs w:val="24"/>
        </w:rPr>
        <w:t>Michael Veall</w:t>
      </w:r>
      <w:r w:rsidRPr="003629C0">
        <w:rPr>
          <w:rFonts w:ascii="Calibri" w:hAnsi="Calibri" w:cs="Calibri"/>
          <w:sz w:val="24"/>
          <w:szCs w:val="24"/>
        </w:rPr>
        <w:br/>
      </w:r>
      <w:r w:rsidRPr="003629C0">
        <w:rPr>
          <w:rFonts w:ascii="Calibri" w:hAnsi="Calibri" w:cs="Calibri"/>
          <w:sz w:val="24"/>
          <w:szCs w:val="24"/>
        </w:rPr>
        <w:br/>
      </w:r>
      <w:r w:rsidRPr="003629C0" w:rsidR="00350300">
        <w:rPr>
          <w:rFonts w:ascii="Calibri" w:hAnsi="Calibri" w:eastAsia="Calibri" w:cs="Calibri"/>
          <w:b/>
          <w:bCs/>
          <w:color w:val="000000" w:themeColor="text1"/>
          <w:sz w:val="24"/>
          <w:szCs w:val="24"/>
        </w:rPr>
        <w:t xml:space="preserve">Territorial Acknowledgment: </w:t>
      </w:r>
      <w:r w:rsidRPr="003629C0" w:rsidR="00350300">
        <w:rPr>
          <w:rFonts w:ascii="Calibri" w:hAnsi="Calibri" w:eastAsia="Calibri" w:cs="Calibri"/>
          <w:color w:val="000000" w:themeColor="text1"/>
          <w:sz w:val="24"/>
          <w:szCs w:val="24"/>
        </w:rPr>
        <w:t>Sue Stephen</w:t>
      </w:r>
    </w:p>
    <w:p w:rsidRPr="003629C0" w:rsidR="00350300" w:rsidP="6F10E5BB" w:rsidRDefault="00350300" w14:paraId="26066569" w14:textId="77777777">
      <w:pPr>
        <w:spacing w:after="0"/>
        <w:rPr>
          <w:rFonts w:ascii="Calibri" w:hAnsi="Calibri" w:eastAsia="Calibri" w:cs="Calibri"/>
          <w:b/>
          <w:bCs/>
          <w:color w:val="000000" w:themeColor="text1"/>
          <w:sz w:val="24"/>
          <w:szCs w:val="24"/>
        </w:rPr>
      </w:pPr>
    </w:p>
    <w:p w:rsidR="00CF44AA" w:rsidP="6F10E5BB" w:rsidRDefault="00350300" w14:paraId="54C8491B" w14:textId="77777777">
      <w:pPr>
        <w:spacing w:after="0"/>
        <w:rPr>
          <w:rFonts w:ascii="Calibri" w:hAnsi="Calibri" w:eastAsia="Calibri" w:cs="Calibri"/>
          <w:color w:val="000000" w:themeColor="text1"/>
          <w:sz w:val="24"/>
          <w:szCs w:val="24"/>
        </w:rPr>
      </w:pPr>
      <w:r w:rsidRPr="003629C0">
        <w:rPr>
          <w:rFonts w:ascii="Calibri" w:hAnsi="Calibri" w:eastAsia="Calibri" w:cs="Calibri"/>
          <w:b/>
          <w:bCs/>
          <w:color w:val="000000" w:themeColor="text1"/>
          <w:sz w:val="24"/>
          <w:szCs w:val="24"/>
        </w:rPr>
        <w:t xml:space="preserve">Worship: </w:t>
      </w:r>
      <w:r w:rsidRPr="003629C0" w:rsidR="462F4002">
        <w:rPr>
          <w:rFonts w:ascii="Calibri" w:hAnsi="Calibri" w:eastAsia="Calibri" w:cs="Calibri"/>
          <w:color w:val="000000" w:themeColor="text1"/>
          <w:sz w:val="24"/>
          <w:szCs w:val="24"/>
        </w:rPr>
        <w:t>  </w:t>
      </w:r>
      <w:r w:rsidRPr="003629C0">
        <w:rPr>
          <w:rFonts w:ascii="Calibri" w:hAnsi="Calibri" w:eastAsia="Calibri" w:cs="Calibri"/>
          <w:color w:val="000000" w:themeColor="text1"/>
          <w:sz w:val="24"/>
          <w:szCs w:val="24"/>
        </w:rPr>
        <w:t>Doug Caldwell</w:t>
      </w:r>
    </w:p>
    <w:p w:rsidR="00CF44AA" w:rsidP="6F10E5BB" w:rsidRDefault="00CF44AA" w14:paraId="5AB1D9DA" w14:textId="77777777">
      <w:pPr>
        <w:spacing w:after="0"/>
        <w:rPr>
          <w:rFonts w:ascii="Calibri" w:hAnsi="Calibri" w:eastAsia="Calibri" w:cs="Calibri"/>
          <w:color w:val="000000" w:themeColor="text1"/>
          <w:sz w:val="24"/>
          <w:szCs w:val="24"/>
        </w:rPr>
      </w:pPr>
    </w:p>
    <w:p w:rsidRPr="003629C0" w:rsidR="00EA3D6B" w:rsidP="6F10E5BB" w:rsidRDefault="462F4002" w14:paraId="48BA62C5" w14:textId="73FF651F">
      <w:pPr>
        <w:spacing w:after="0"/>
        <w:rPr>
          <w:rFonts w:ascii="Calibri" w:hAnsi="Calibri" w:eastAsia="Calibri" w:cs="Calibri"/>
          <w:color w:val="000000" w:themeColor="text1"/>
          <w:sz w:val="24"/>
          <w:szCs w:val="24"/>
        </w:rPr>
      </w:pPr>
      <w:r w:rsidRPr="003629C0">
        <w:rPr>
          <w:rFonts w:ascii="Calibri" w:hAnsi="Calibri" w:eastAsia="Calibri" w:cs="Calibri"/>
          <w:color w:val="000000" w:themeColor="text1"/>
          <w:sz w:val="24"/>
          <w:szCs w:val="24"/>
        </w:rPr>
        <w:t xml:space="preserve"> </w:t>
      </w:r>
      <w:r w:rsidRPr="003629C0" w:rsidR="00CF44AA">
        <w:rPr>
          <w:rFonts w:ascii="Calibri" w:hAnsi="Calibri" w:eastAsia="Calibri" w:cs="Calibri"/>
          <w:color w:val="000000" w:themeColor="text1"/>
          <w:sz w:val="24"/>
          <w:szCs w:val="24"/>
          <w:lang w:val="en-CA"/>
        </w:rPr>
        <w:t>1.</w:t>
      </w:r>
      <w:r w:rsidRPr="003629C0" w:rsidR="00CF44AA">
        <w:rPr>
          <w:rFonts w:ascii="Calibri" w:hAnsi="Calibri" w:eastAsia="Calibri" w:cs="Calibri"/>
          <w:b/>
          <w:bCs/>
          <w:color w:val="000000" w:themeColor="text1"/>
          <w:sz w:val="24"/>
          <w:szCs w:val="24"/>
          <w:lang w:val="en-CA"/>
        </w:rPr>
        <w:t xml:space="preserve"> Opening Motions:</w:t>
      </w:r>
    </w:p>
    <w:p w:rsidR="003629C0" w:rsidP="003629C0" w:rsidRDefault="462F4002" w14:paraId="47AABD3C" w14:textId="77777777">
      <w:pPr>
        <w:spacing w:after="0"/>
        <w:rPr>
          <w:rFonts w:ascii="Calibri" w:hAnsi="Calibri" w:eastAsia="Calibri" w:cs="Calibri"/>
          <w:color w:val="000000" w:themeColor="text1"/>
          <w:sz w:val="24"/>
          <w:szCs w:val="24"/>
        </w:rPr>
      </w:pPr>
      <w:r w:rsidRPr="003629C0">
        <w:rPr>
          <w:rFonts w:ascii="Calibri" w:hAnsi="Calibri" w:eastAsia="Calibri" w:cs="Calibri"/>
          <w:color w:val="000000" w:themeColor="text1"/>
          <w:sz w:val="24"/>
          <w:szCs w:val="24"/>
        </w:rPr>
        <w:t xml:space="preserve">   </w:t>
      </w:r>
    </w:p>
    <w:p w:rsidRPr="003629C0" w:rsidR="00EA3D6B" w:rsidP="003629C0" w:rsidRDefault="462F4002" w14:paraId="6FC4A487" w14:textId="5D37BA6F">
      <w:pPr>
        <w:pStyle w:val="ListParagraph"/>
        <w:numPr>
          <w:ilvl w:val="0"/>
          <w:numId w:val="12"/>
        </w:numPr>
        <w:spacing w:after="0"/>
        <w:rPr>
          <w:rFonts w:ascii="Calibri" w:hAnsi="Calibri" w:eastAsia="Calibri" w:cs="Calibri"/>
          <w:color w:val="000000" w:themeColor="text1"/>
          <w:sz w:val="24"/>
          <w:szCs w:val="24"/>
        </w:rPr>
      </w:pPr>
      <w:r w:rsidRPr="003629C0">
        <w:rPr>
          <w:rFonts w:ascii="Calibri" w:hAnsi="Calibri" w:eastAsia="Calibri" w:cs="Calibri"/>
          <w:b/>
          <w:bCs/>
          <w:color w:val="000000" w:themeColor="text1"/>
          <w:sz w:val="24"/>
          <w:szCs w:val="24"/>
          <w:lang w:val="en-CA"/>
        </w:rPr>
        <w:t>Approval of Corresponding Members:</w:t>
      </w:r>
      <w:r w:rsidRPr="003629C0">
        <w:rPr>
          <w:rFonts w:ascii="Calibri" w:hAnsi="Calibri" w:eastAsia="Calibri" w:cs="Calibri"/>
          <w:color w:val="000000" w:themeColor="text1"/>
          <w:sz w:val="24"/>
          <w:szCs w:val="24"/>
        </w:rPr>
        <w:t xml:space="preserve">  None </w:t>
      </w:r>
    </w:p>
    <w:p w:rsidRPr="003629C0" w:rsidR="00EA3D6B" w:rsidP="6F10E5BB" w:rsidRDefault="462F4002" w14:paraId="514351C2" w14:textId="5C31A714">
      <w:pPr>
        <w:spacing w:after="0"/>
        <w:ind w:left="720"/>
        <w:rPr>
          <w:rFonts w:ascii="Calibri" w:hAnsi="Calibri" w:eastAsia="Calibri" w:cs="Calibri"/>
          <w:color w:val="000000" w:themeColor="text1"/>
          <w:sz w:val="24"/>
          <w:szCs w:val="24"/>
        </w:rPr>
      </w:pPr>
      <w:r w:rsidRPr="003629C0">
        <w:rPr>
          <w:rFonts w:ascii="Calibri" w:hAnsi="Calibri" w:eastAsia="Calibri" w:cs="Calibri"/>
          <w:color w:val="000000" w:themeColor="text1"/>
          <w:sz w:val="24"/>
          <w:szCs w:val="24"/>
        </w:rPr>
        <w:t xml:space="preserve">   </w:t>
      </w:r>
    </w:p>
    <w:p w:rsidRPr="003629C0" w:rsidR="00EA3D6B" w:rsidP="003629C0" w:rsidRDefault="462F4002" w14:paraId="2B7992D8" w14:textId="7537A7AE">
      <w:pPr>
        <w:pStyle w:val="ListParagraph"/>
        <w:numPr>
          <w:ilvl w:val="0"/>
          <w:numId w:val="12"/>
        </w:numPr>
        <w:spacing w:after="0"/>
        <w:rPr>
          <w:rFonts w:ascii="Calibri" w:hAnsi="Calibri" w:eastAsia="Calibri" w:cs="Calibri"/>
          <w:color w:val="000000" w:themeColor="text1"/>
          <w:sz w:val="24"/>
          <w:szCs w:val="24"/>
        </w:rPr>
      </w:pPr>
      <w:r w:rsidRPr="003629C0">
        <w:rPr>
          <w:rFonts w:ascii="Calibri" w:hAnsi="Calibri" w:eastAsia="Calibri" w:cs="Calibri"/>
          <w:b/>
          <w:bCs/>
          <w:color w:val="000000" w:themeColor="text1"/>
          <w:sz w:val="24"/>
          <w:szCs w:val="24"/>
          <w:lang w:val="en-CA"/>
        </w:rPr>
        <w:t>Approval of Agenda:</w:t>
      </w:r>
      <w:r w:rsidRPr="003629C0">
        <w:rPr>
          <w:rFonts w:ascii="Calibri" w:hAnsi="Calibri" w:eastAsia="Calibri" w:cs="Calibri"/>
          <w:color w:val="000000" w:themeColor="text1"/>
          <w:sz w:val="24"/>
          <w:szCs w:val="24"/>
          <w:lang w:val="en-CA"/>
        </w:rPr>
        <w:t> As circulated or are there</w:t>
      </w:r>
      <w:r w:rsidRPr="003629C0">
        <w:rPr>
          <w:rFonts w:ascii="Calibri" w:hAnsi="Calibri" w:eastAsia="Calibri" w:cs="Calibri"/>
          <w:color w:val="000000" w:themeColor="text1"/>
          <w:sz w:val="24"/>
          <w:szCs w:val="24"/>
        </w:rPr>
        <w:t> </w:t>
      </w:r>
      <w:r w:rsidRPr="003629C0">
        <w:rPr>
          <w:rFonts w:ascii="Calibri" w:hAnsi="Calibri" w:eastAsia="Calibri" w:cs="Calibri"/>
          <w:color w:val="000000" w:themeColor="text1"/>
          <w:sz w:val="24"/>
          <w:szCs w:val="24"/>
          <w:lang w:val="en-CA"/>
        </w:rPr>
        <w:t>additions?</w:t>
      </w:r>
      <w:r w:rsidRPr="003629C0">
        <w:rPr>
          <w:rFonts w:ascii="Calibri" w:hAnsi="Calibri" w:eastAsia="Calibri" w:cs="Calibri"/>
          <w:color w:val="000000" w:themeColor="text1"/>
          <w:sz w:val="24"/>
          <w:szCs w:val="24"/>
        </w:rPr>
        <w:t xml:space="preserve">   </w:t>
      </w:r>
      <w:r w:rsidRPr="003629C0">
        <w:rPr>
          <w:rFonts w:ascii="Calibri" w:hAnsi="Calibri" w:cs="Calibri"/>
          <w:sz w:val="24"/>
          <w:szCs w:val="24"/>
        </w:rPr>
        <w:br/>
      </w:r>
      <w:r w:rsidRPr="003629C0">
        <w:rPr>
          <w:rFonts w:ascii="Calibri" w:hAnsi="Calibri" w:eastAsia="Calibri" w:cs="Calibri"/>
          <w:color w:val="000000" w:themeColor="text1"/>
          <w:sz w:val="24"/>
          <w:szCs w:val="24"/>
        </w:rPr>
        <w:t xml:space="preserve">    </w:t>
      </w:r>
    </w:p>
    <w:p w:rsidRPr="003629C0" w:rsidR="009C47FD" w:rsidP="2949D455" w:rsidRDefault="462F4002" w14:paraId="70917E73" w14:textId="23B639E6">
      <w:pPr>
        <w:spacing w:after="0"/>
        <w:rPr>
          <w:rFonts w:ascii="Calibri" w:hAnsi="Calibri" w:eastAsia="Calibri" w:cs="Calibri"/>
          <w:color w:val="000000" w:themeColor="text1"/>
          <w:sz w:val="24"/>
          <w:szCs w:val="24"/>
        </w:rPr>
      </w:pPr>
      <w:r w:rsidRPr="003629C0">
        <w:rPr>
          <w:rFonts w:ascii="Calibri" w:hAnsi="Calibri" w:eastAsia="Calibri" w:cs="Calibri"/>
          <w:b/>
          <w:bCs/>
          <w:color w:val="000000" w:themeColor="text1"/>
          <w:sz w:val="24"/>
          <w:szCs w:val="24"/>
        </w:rPr>
        <w:t>MOTION:</w:t>
      </w:r>
      <w:r w:rsidRPr="003629C0">
        <w:rPr>
          <w:rFonts w:ascii="Calibri" w:hAnsi="Calibri" w:eastAsia="Calibri" w:cs="Calibri"/>
          <w:color w:val="000000" w:themeColor="text1"/>
          <w:sz w:val="24"/>
          <w:szCs w:val="24"/>
        </w:rPr>
        <w:t xml:space="preserve"> Moved by </w:t>
      </w:r>
      <w:r w:rsidRPr="003629C0" w:rsidR="004E2A37">
        <w:rPr>
          <w:rFonts w:ascii="Calibri" w:hAnsi="Calibri" w:eastAsia="Calibri" w:cs="Calibri"/>
          <w:color w:val="000000" w:themeColor="text1"/>
          <w:sz w:val="24"/>
          <w:szCs w:val="24"/>
        </w:rPr>
        <w:t>Barb Duffin,</w:t>
      </w:r>
      <w:r w:rsidRPr="003629C0">
        <w:rPr>
          <w:rFonts w:ascii="Calibri" w:hAnsi="Calibri" w:eastAsia="Calibri" w:cs="Calibri"/>
          <w:color w:val="000000" w:themeColor="text1"/>
          <w:sz w:val="24"/>
          <w:szCs w:val="24"/>
        </w:rPr>
        <w:t xml:space="preserve"> seconded by</w:t>
      </w:r>
      <w:r w:rsidRPr="003629C0" w:rsidR="004E2A37">
        <w:rPr>
          <w:rFonts w:ascii="Calibri" w:hAnsi="Calibri" w:eastAsia="Calibri" w:cs="Calibri"/>
          <w:color w:val="000000" w:themeColor="text1"/>
          <w:sz w:val="24"/>
          <w:szCs w:val="24"/>
        </w:rPr>
        <w:t xml:space="preserve"> Heather Weaver-</w:t>
      </w:r>
      <w:r w:rsidRPr="003629C0" w:rsidR="00CF44AA">
        <w:rPr>
          <w:rFonts w:ascii="Calibri" w:hAnsi="Calibri" w:eastAsia="Calibri" w:cs="Calibri"/>
          <w:color w:val="000000" w:themeColor="text1"/>
          <w:sz w:val="24"/>
          <w:szCs w:val="24"/>
        </w:rPr>
        <w:t>Orosz,</w:t>
      </w:r>
      <w:r w:rsidRPr="003629C0">
        <w:rPr>
          <w:rFonts w:ascii="Calibri" w:hAnsi="Calibri" w:eastAsia="Calibri" w:cs="Calibri"/>
          <w:color w:val="000000" w:themeColor="text1"/>
          <w:sz w:val="24"/>
          <w:szCs w:val="24"/>
        </w:rPr>
        <w:t xml:space="preserve"> That, having reviewed the agenda of </w:t>
      </w:r>
      <w:r w:rsidRPr="003629C0" w:rsidR="668A66BD">
        <w:rPr>
          <w:rFonts w:ascii="Calibri" w:hAnsi="Calibri" w:eastAsia="Calibri" w:cs="Calibri"/>
          <w:color w:val="000000" w:themeColor="text1"/>
          <w:sz w:val="24"/>
          <w:szCs w:val="24"/>
        </w:rPr>
        <w:t xml:space="preserve">March </w:t>
      </w:r>
      <w:r w:rsidRPr="003629C0">
        <w:rPr>
          <w:rFonts w:ascii="Calibri" w:hAnsi="Calibri" w:eastAsia="Calibri" w:cs="Calibri"/>
          <w:color w:val="000000" w:themeColor="text1"/>
          <w:sz w:val="24"/>
          <w:szCs w:val="24"/>
        </w:rPr>
        <w:t>25, 2026, That the Human Resources Commission of Horseshoe Falls Regional Council, approve it as circulated.</w:t>
      </w:r>
    </w:p>
    <w:p w:rsidRPr="003629C0" w:rsidR="004E2A37" w:rsidP="2949D455" w:rsidRDefault="004E2A37" w14:paraId="637368F2" w14:textId="77777777">
      <w:pPr>
        <w:spacing w:after="0"/>
        <w:rPr>
          <w:rFonts w:ascii="Calibri" w:hAnsi="Calibri" w:eastAsia="Calibri" w:cs="Calibri"/>
          <w:color w:val="000000" w:themeColor="text1"/>
          <w:sz w:val="24"/>
          <w:szCs w:val="24"/>
        </w:rPr>
      </w:pPr>
    </w:p>
    <w:p w:rsidRPr="003629C0" w:rsidR="004E2A37" w:rsidP="2949D455" w:rsidRDefault="004E2A37" w14:paraId="28A2840E" w14:textId="0057268F">
      <w:pPr>
        <w:spacing w:after="0"/>
        <w:rPr>
          <w:rFonts w:ascii="Calibri" w:hAnsi="Calibri" w:eastAsia="Calibri" w:cs="Calibri"/>
          <w:b/>
          <w:bCs/>
          <w:color w:val="000000" w:themeColor="text1"/>
          <w:sz w:val="24"/>
          <w:szCs w:val="24"/>
        </w:rPr>
      </w:pPr>
      <w:r w:rsidRPr="003629C0">
        <w:rPr>
          <w:rFonts w:ascii="Calibri" w:hAnsi="Calibri" w:eastAsia="Calibri" w:cs="Calibri"/>
          <w:b/>
          <w:bCs/>
          <w:color w:val="000000" w:themeColor="text1"/>
          <w:sz w:val="24"/>
          <w:szCs w:val="24"/>
        </w:rPr>
        <w:t>CARRIED</w:t>
      </w:r>
    </w:p>
    <w:p w:rsidRPr="003629C0" w:rsidR="00EA3D6B" w:rsidP="2949D455" w:rsidRDefault="462F4002" w14:paraId="047ECE66" w14:textId="0FACBB13">
      <w:pPr>
        <w:spacing w:after="0"/>
        <w:rPr>
          <w:rFonts w:ascii="Calibri" w:hAnsi="Calibri" w:eastAsia="Calibri" w:cs="Calibri"/>
          <w:color w:val="000000" w:themeColor="text1"/>
          <w:sz w:val="24"/>
          <w:szCs w:val="24"/>
        </w:rPr>
      </w:pPr>
      <w:r w:rsidRPr="003629C0">
        <w:rPr>
          <w:rFonts w:ascii="Calibri" w:hAnsi="Calibri" w:eastAsia="Calibri" w:cs="Calibri"/>
          <w:color w:val="000000" w:themeColor="text1"/>
          <w:sz w:val="24"/>
          <w:szCs w:val="24"/>
        </w:rPr>
        <w:t xml:space="preserve">    </w:t>
      </w:r>
    </w:p>
    <w:p w:rsidRPr="003629C0" w:rsidR="00EA3D6B" w:rsidP="003629C0" w:rsidRDefault="5C802F5C" w14:paraId="491C3062" w14:textId="45995679">
      <w:pPr>
        <w:pStyle w:val="ListParagraph"/>
        <w:numPr>
          <w:ilvl w:val="0"/>
          <w:numId w:val="12"/>
        </w:numPr>
        <w:spacing w:line="257" w:lineRule="auto"/>
        <w:rPr>
          <w:rFonts w:ascii="Calibri" w:hAnsi="Calibri" w:eastAsia="Calibri" w:cs="Calibri"/>
          <w:color w:val="000000" w:themeColor="text1"/>
          <w:sz w:val="24"/>
          <w:szCs w:val="24"/>
        </w:rPr>
      </w:pPr>
      <w:r w:rsidRPr="003629C0">
        <w:rPr>
          <w:rFonts w:ascii="Calibri" w:hAnsi="Calibri" w:eastAsia="Calibri" w:cs="Calibri"/>
          <w:b/>
          <w:bCs/>
          <w:color w:val="000000" w:themeColor="text1"/>
          <w:sz w:val="24"/>
          <w:szCs w:val="24"/>
          <w:lang w:val="en-CA"/>
        </w:rPr>
        <w:t>Approval of Previous Minutes:</w:t>
      </w:r>
      <w:r w:rsidRPr="003629C0">
        <w:rPr>
          <w:rFonts w:ascii="Calibri" w:hAnsi="Calibri" w:eastAsia="Calibri" w:cs="Calibri"/>
          <w:color w:val="000000" w:themeColor="text1"/>
          <w:sz w:val="24"/>
          <w:szCs w:val="24"/>
          <w:lang w:val="en-CA"/>
        </w:rPr>
        <w:t xml:space="preserve"> </w:t>
      </w:r>
      <w:r w:rsidRPr="003629C0" w:rsidR="2013909B">
        <w:rPr>
          <w:rFonts w:ascii="Calibri" w:hAnsi="Calibri" w:eastAsia="Calibri" w:cs="Calibri"/>
          <w:color w:val="000000" w:themeColor="text1"/>
          <w:sz w:val="24"/>
          <w:szCs w:val="24"/>
          <w:lang w:val="en-CA"/>
        </w:rPr>
        <w:t>February 25</w:t>
      </w:r>
      <w:r w:rsidRPr="003629C0">
        <w:rPr>
          <w:rFonts w:ascii="Calibri" w:hAnsi="Calibri" w:eastAsia="Calibri" w:cs="Calibri"/>
          <w:color w:val="000000" w:themeColor="text1"/>
          <w:sz w:val="24"/>
          <w:szCs w:val="24"/>
          <w:lang w:val="en-CA"/>
        </w:rPr>
        <w:t xml:space="preserve">, </w:t>
      </w:r>
      <w:r w:rsidRPr="003629C0" w:rsidR="00CF44AA">
        <w:rPr>
          <w:rFonts w:ascii="Calibri" w:hAnsi="Calibri" w:eastAsia="Calibri" w:cs="Calibri"/>
          <w:color w:val="000000" w:themeColor="text1"/>
          <w:sz w:val="24"/>
          <w:szCs w:val="24"/>
          <w:lang w:val="en-CA"/>
        </w:rPr>
        <w:t>2026,</w:t>
      </w:r>
      <w:r w:rsidRPr="003629C0">
        <w:rPr>
          <w:rFonts w:ascii="Calibri" w:hAnsi="Calibri" w:eastAsia="Calibri" w:cs="Calibri"/>
          <w:color w:val="2F5496" w:themeColor="accent5" w:themeShade="BF"/>
          <w:sz w:val="24"/>
          <w:szCs w:val="24"/>
          <w:lang w:val="en-CA"/>
        </w:rPr>
        <w:t xml:space="preserve"> </w:t>
      </w:r>
      <w:r w:rsidRPr="003629C0">
        <w:rPr>
          <w:rFonts w:ascii="Calibri" w:hAnsi="Calibri" w:eastAsia="Calibri" w:cs="Calibri"/>
          <w:color w:val="000000" w:themeColor="text1"/>
          <w:sz w:val="24"/>
          <w:szCs w:val="24"/>
          <w:lang w:val="en-CA"/>
        </w:rPr>
        <w:t>as circulated or amended.</w:t>
      </w:r>
      <w:r w:rsidRPr="003629C0">
        <w:rPr>
          <w:rFonts w:ascii="Calibri" w:hAnsi="Calibri" w:eastAsia="Calibri" w:cs="Calibri"/>
          <w:color w:val="000000" w:themeColor="text1"/>
          <w:sz w:val="24"/>
          <w:szCs w:val="24"/>
        </w:rPr>
        <w:t>  </w:t>
      </w:r>
    </w:p>
    <w:p w:rsidRPr="003629C0" w:rsidR="3E3230DE" w:rsidP="7CA83053" w:rsidRDefault="3E3230DE" w14:paraId="558B777B" w14:textId="4F874D1E">
      <w:pPr>
        <w:spacing w:line="257" w:lineRule="auto"/>
        <w:rPr>
          <w:rFonts w:ascii="Calibri" w:hAnsi="Calibri" w:eastAsia="Calibri" w:cs="Calibri"/>
          <w:sz w:val="24"/>
          <w:szCs w:val="24"/>
        </w:rPr>
      </w:pPr>
      <w:hyperlink r:id="rId13">
        <w:r w:rsidRPr="003629C0">
          <w:rPr>
            <w:rStyle w:val="Hyperlink"/>
            <w:rFonts w:ascii="Calibri" w:hAnsi="Calibri" w:eastAsia="Calibri" w:cs="Calibri"/>
            <w:sz w:val="24"/>
            <w:szCs w:val="24"/>
          </w:rPr>
          <w:t>HF HRC Draft Minutes 260225.docx</w:t>
        </w:r>
      </w:hyperlink>
    </w:p>
    <w:p w:rsidRPr="003629C0" w:rsidR="004E2A37" w:rsidP="2949D455" w:rsidRDefault="462F4002" w14:paraId="7C03C45B" w14:textId="69828D8E">
      <w:pPr>
        <w:spacing w:after="0"/>
        <w:rPr>
          <w:rFonts w:ascii="Calibri" w:hAnsi="Calibri" w:eastAsia="Calibri" w:cs="Calibri"/>
          <w:color w:val="000000" w:themeColor="text1"/>
          <w:sz w:val="24"/>
          <w:szCs w:val="24"/>
        </w:rPr>
      </w:pPr>
      <w:r w:rsidRPr="003629C0">
        <w:rPr>
          <w:rFonts w:ascii="Calibri" w:hAnsi="Calibri" w:eastAsia="Calibri" w:cs="Calibri"/>
          <w:color w:val="000000" w:themeColor="text1"/>
          <w:sz w:val="24"/>
          <w:szCs w:val="24"/>
        </w:rPr>
        <w:lastRenderedPageBreak/>
        <w:t xml:space="preserve">  </w:t>
      </w:r>
      <w:r w:rsidRPr="003629C0">
        <w:rPr>
          <w:rFonts w:ascii="Calibri" w:hAnsi="Calibri" w:cs="Calibri"/>
          <w:sz w:val="24"/>
          <w:szCs w:val="24"/>
        </w:rPr>
        <w:br/>
      </w:r>
      <w:r w:rsidRPr="003629C0">
        <w:rPr>
          <w:rFonts w:ascii="Calibri" w:hAnsi="Calibri" w:eastAsia="Calibri" w:cs="Calibri"/>
          <w:b/>
          <w:bCs/>
          <w:color w:val="000000" w:themeColor="text1"/>
          <w:sz w:val="24"/>
          <w:szCs w:val="24"/>
        </w:rPr>
        <w:t>MOTION:</w:t>
      </w:r>
      <w:r w:rsidRPr="003629C0">
        <w:rPr>
          <w:rFonts w:ascii="Calibri" w:hAnsi="Calibri" w:eastAsia="Calibri" w:cs="Calibri"/>
          <w:color w:val="000000" w:themeColor="text1"/>
          <w:sz w:val="24"/>
          <w:szCs w:val="24"/>
        </w:rPr>
        <w:t xml:space="preserve"> Moved by </w:t>
      </w:r>
      <w:r w:rsidRPr="003629C0" w:rsidR="004E2A37">
        <w:rPr>
          <w:rFonts w:ascii="Calibri" w:hAnsi="Calibri" w:eastAsia="Calibri" w:cs="Calibri"/>
          <w:color w:val="000000" w:themeColor="text1"/>
          <w:sz w:val="24"/>
          <w:szCs w:val="24"/>
        </w:rPr>
        <w:t>Jeff Werner,</w:t>
      </w:r>
      <w:r w:rsidRPr="003629C0">
        <w:rPr>
          <w:rFonts w:ascii="Calibri" w:hAnsi="Calibri" w:eastAsia="Calibri" w:cs="Calibri"/>
          <w:color w:val="000000" w:themeColor="text1"/>
          <w:sz w:val="24"/>
          <w:szCs w:val="24"/>
        </w:rPr>
        <w:t xml:space="preserve"> seconded by</w:t>
      </w:r>
      <w:r w:rsidRPr="003629C0" w:rsidR="004E2A37">
        <w:rPr>
          <w:rFonts w:ascii="Calibri" w:hAnsi="Calibri" w:eastAsia="Calibri" w:cs="Calibri"/>
          <w:color w:val="000000" w:themeColor="text1"/>
          <w:sz w:val="24"/>
          <w:szCs w:val="24"/>
        </w:rPr>
        <w:t xml:space="preserve"> Heather Weaver-Orosz</w:t>
      </w:r>
      <w:r w:rsidRPr="003629C0">
        <w:rPr>
          <w:rFonts w:ascii="Calibri" w:hAnsi="Calibri" w:eastAsia="Calibri" w:cs="Calibri"/>
          <w:color w:val="000000" w:themeColor="text1"/>
          <w:sz w:val="24"/>
          <w:szCs w:val="24"/>
        </w:rPr>
        <w:t>, That, having reviewed the Minutes of </w:t>
      </w:r>
      <w:r w:rsidRPr="003629C0" w:rsidR="0B072AA9">
        <w:rPr>
          <w:rFonts w:ascii="Calibri" w:hAnsi="Calibri" w:eastAsia="Calibri" w:cs="Calibri"/>
          <w:color w:val="000000" w:themeColor="text1"/>
          <w:sz w:val="24"/>
          <w:szCs w:val="24"/>
        </w:rPr>
        <w:t>February 25</w:t>
      </w:r>
      <w:r w:rsidRPr="003629C0">
        <w:rPr>
          <w:rFonts w:ascii="Calibri" w:hAnsi="Calibri" w:eastAsia="Calibri" w:cs="Calibri"/>
          <w:color w:val="2F5496" w:themeColor="accent5" w:themeShade="BF"/>
          <w:sz w:val="24"/>
          <w:szCs w:val="24"/>
        </w:rPr>
        <w:t xml:space="preserve">, </w:t>
      </w:r>
      <w:r w:rsidRPr="003629C0" w:rsidR="00CF44AA">
        <w:rPr>
          <w:rFonts w:ascii="Calibri" w:hAnsi="Calibri" w:eastAsia="Calibri" w:cs="Calibri"/>
          <w:color w:val="2F5496" w:themeColor="accent5" w:themeShade="BF"/>
          <w:sz w:val="24"/>
          <w:szCs w:val="24"/>
        </w:rPr>
        <w:t>2026,</w:t>
      </w:r>
      <w:r w:rsidRPr="003629C0">
        <w:rPr>
          <w:rFonts w:ascii="Calibri" w:hAnsi="Calibri" w:eastAsia="Calibri" w:cs="Calibri"/>
          <w:color w:val="2F5496" w:themeColor="accent5" w:themeShade="BF"/>
          <w:sz w:val="24"/>
          <w:szCs w:val="24"/>
        </w:rPr>
        <w:t xml:space="preserve"> </w:t>
      </w:r>
      <w:r w:rsidRPr="003629C0">
        <w:rPr>
          <w:rFonts w:ascii="Calibri" w:hAnsi="Calibri" w:eastAsia="Calibri" w:cs="Calibri"/>
          <w:color w:val="000000" w:themeColor="text1"/>
          <w:sz w:val="24"/>
          <w:szCs w:val="24"/>
        </w:rPr>
        <w:t>That</w:t>
      </w:r>
      <w:r w:rsidRPr="003629C0">
        <w:rPr>
          <w:rFonts w:ascii="Calibri" w:hAnsi="Calibri" w:eastAsia="Calibri" w:cs="Calibri"/>
          <w:color w:val="2F5496" w:themeColor="accent5" w:themeShade="BF"/>
          <w:sz w:val="24"/>
          <w:szCs w:val="24"/>
        </w:rPr>
        <w:t xml:space="preserve"> </w:t>
      </w:r>
      <w:r w:rsidRPr="003629C0">
        <w:rPr>
          <w:rFonts w:ascii="Calibri" w:hAnsi="Calibri" w:eastAsia="Calibri" w:cs="Calibri"/>
          <w:color w:val="000000" w:themeColor="text1"/>
          <w:sz w:val="24"/>
          <w:szCs w:val="24"/>
        </w:rPr>
        <w:t>the Human Resources Commission of Horseshoe Falls Regional Council, approve them as circulated.</w:t>
      </w:r>
    </w:p>
    <w:p w:rsidRPr="003629C0" w:rsidR="004E2A37" w:rsidP="2949D455" w:rsidRDefault="004E2A37" w14:paraId="49238828" w14:textId="77777777">
      <w:pPr>
        <w:spacing w:after="0"/>
        <w:rPr>
          <w:rFonts w:ascii="Calibri" w:hAnsi="Calibri" w:eastAsia="Calibri" w:cs="Calibri"/>
          <w:color w:val="000000" w:themeColor="text1"/>
          <w:sz w:val="24"/>
          <w:szCs w:val="24"/>
        </w:rPr>
      </w:pPr>
    </w:p>
    <w:p w:rsidRPr="003629C0" w:rsidR="00EA3D6B" w:rsidP="2949D455" w:rsidRDefault="004E2A37" w14:paraId="628830D5" w14:textId="4AD7B48A">
      <w:pPr>
        <w:spacing w:after="0"/>
        <w:rPr>
          <w:rFonts w:ascii="Calibri" w:hAnsi="Calibri" w:eastAsia="Calibri" w:cs="Calibri"/>
          <w:b/>
          <w:bCs/>
          <w:color w:val="000000" w:themeColor="text1"/>
          <w:sz w:val="24"/>
          <w:szCs w:val="24"/>
        </w:rPr>
      </w:pPr>
      <w:r w:rsidRPr="003629C0">
        <w:rPr>
          <w:rFonts w:ascii="Calibri" w:hAnsi="Calibri" w:eastAsia="Calibri" w:cs="Calibri"/>
          <w:b/>
          <w:bCs/>
          <w:color w:val="000000" w:themeColor="text1"/>
          <w:sz w:val="24"/>
          <w:szCs w:val="24"/>
        </w:rPr>
        <w:t>CARRIED</w:t>
      </w:r>
      <w:r w:rsidRPr="003629C0" w:rsidR="462F4002">
        <w:rPr>
          <w:rFonts w:ascii="Calibri" w:hAnsi="Calibri" w:eastAsia="Calibri" w:cs="Calibri"/>
          <w:b/>
          <w:bCs/>
          <w:color w:val="000000" w:themeColor="text1"/>
          <w:sz w:val="24"/>
          <w:szCs w:val="24"/>
        </w:rPr>
        <w:t xml:space="preserve">  </w:t>
      </w:r>
    </w:p>
    <w:p w:rsidRPr="003629C0" w:rsidR="00EA3D6B" w:rsidP="6F10E5BB" w:rsidRDefault="462F4002" w14:paraId="7C268092" w14:textId="7ACDD994">
      <w:pPr>
        <w:spacing w:after="0"/>
        <w:rPr>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 </w:t>
      </w:r>
    </w:p>
    <w:p w:rsidRPr="003629C0" w:rsidR="00EA3D6B" w:rsidP="003629C0" w:rsidRDefault="3DF48374" w14:paraId="5C4C1E56" w14:textId="33E7D732">
      <w:pPr>
        <w:pStyle w:val="ListParagraph"/>
        <w:numPr>
          <w:ilvl w:val="0"/>
          <w:numId w:val="13"/>
        </w:numPr>
        <w:spacing w:after="0"/>
        <w:rPr>
          <w:rFonts w:ascii="Calibri" w:hAnsi="Calibri" w:eastAsia="Calibri" w:cs="Calibri"/>
          <w:b/>
          <w:bCs/>
          <w:color w:val="000000" w:themeColor="text1"/>
          <w:sz w:val="24"/>
          <w:szCs w:val="24"/>
        </w:rPr>
      </w:pPr>
      <w:r w:rsidRPr="003629C0">
        <w:rPr>
          <w:rFonts w:ascii="Calibri" w:hAnsi="Calibri" w:eastAsia="Calibri" w:cs="Calibri"/>
          <w:b/>
          <w:bCs/>
          <w:color w:val="000000" w:themeColor="text1"/>
          <w:sz w:val="24"/>
          <w:szCs w:val="24"/>
        </w:rPr>
        <w:t>Business Arising</w:t>
      </w:r>
    </w:p>
    <w:p w:rsidRPr="003629C0" w:rsidR="7B6B093B" w:rsidP="7B6B093B" w:rsidRDefault="7B6B093B" w14:paraId="600D689F" w14:textId="3EC9E60F">
      <w:pPr>
        <w:spacing w:after="0"/>
        <w:rPr>
          <w:rFonts w:ascii="Calibri" w:hAnsi="Calibri" w:eastAsia="Calibri" w:cs="Calibri"/>
          <w:b/>
          <w:bCs/>
          <w:color w:val="000000" w:themeColor="text1"/>
          <w:sz w:val="24"/>
          <w:szCs w:val="24"/>
        </w:rPr>
      </w:pPr>
    </w:p>
    <w:p w:rsidRPr="003629C0" w:rsidR="51F1B0CC" w:rsidP="6666D698" w:rsidRDefault="51F1B0CC" w14:paraId="3CE39A67" w14:textId="0601FC93">
      <w:pPr>
        <w:spacing w:after="0"/>
        <w:rPr>
          <w:rFonts w:ascii="Calibri" w:hAnsi="Calibri" w:eastAsia="Calibri" w:cs="Calibri"/>
          <w:color w:val="000000" w:themeColor="text1"/>
          <w:sz w:val="24"/>
          <w:szCs w:val="24"/>
        </w:rPr>
      </w:pPr>
      <w:r w:rsidRPr="003629C0">
        <w:rPr>
          <w:rFonts w:ascii="Calibri" w:hAnsi="Calibri" w:eastAsia="Calibri" w:cs="Calibri"/>
          <w:color w:val="000000" w:themeColor="text1"/>
          <w:sz w:val="24"/>
          <w:szCs w:val="24"/>
        </w:rPr>
        <w:t>Email Motion</w:t>
      </w:r>
      <w:r w:rsidRPr="003629C0" w:rsidR="4A24F75A">
        <w:rPr>
          <w:rFonts w:ascii="Calibri" w:hAnsi="Calibri" w:eastAsia="Calibri" w:cs="Calibri"/>
          <w:color w:val="000000" w:themeColor="text1"/>
          <w:sz w:val="24"/>
          <w:szCs w:val="24"/>
        </w:rPr>
        <w:t xml:space="preserve"> March 20</w:t>
      </w:r>
      <w:r w:rsidRPr="003629C0" w:rsidR="4A24F75A">
        <w:rPr>
          <w:rFonts w:ascii="Calibri" w:hAnsi="Calibri" w:eastAsia="Calibri" w:cs="Calibri"/>
          <w:color w:val="000000" w:themeColor="text1"/>
          <w:sz w:val="24"/>
          <w:szCs w:val="24"/>
          <w:vertAlign w:val="superscript"/>
        </w:rPr>
        <w:t>th</w:t>
      </w:r>
      <w:r w:rsidRPr="003629C0" w:rsidR="4A24F75A">
        <w:rPr>
          <w:rFonts w:ascii="Calibri" w:hAnsi="Calibri" w:eastAsia="Calibri" w:cs="Calibri"/>
          <w:color w:val="000000" w:themeColor="text1"/>
          <w:sz w:val="24"/>
          <w:szCs w:val="24"/>
        </w:rPr>
        <w:t>, 2025</w:t>
      </w:r>
      <w:proofErr w:type="gramStart"/>
      <w:r w:rsidRPr="003629C0">
        <w:rPr>
          <w:rFonts w:ascii="Calibri" w:hAnsi="Calibri" w:eastAsia="Calibri" w:cs="Calibri"/>
          <w:color w:val="000000" w:themeColor="text1"/>
          <w:sz w:val="24"/>
          <w:szCs w:val="24"/>
        </w:rPr>
        <w:t xml:space="preserve">:  </w:t>
      </w:r>
      <w:r w:rsidRPr="003629C0" w:rsidR="004E2A37">
        <w:rPr>
          <w:rFonts w:ascii="Calibri" w:hAnsi="Calibri" w:eastAsia="Calibri" w:cs="Calibri"/>
          <w:b/>
          <w:bCs/>
          <w:color w:val="000000" w:themeColor="text1"/>
          <w:sz w:val="24"/>
          <w:szCs w:val="24"/>
        </w:rPr>
        <w:t>MOTION</w:t>
      </w:r>
      <w:proofErr w:type="gramEnd"/>
      <w:r w:rsidRPr="003629C0" w:rsidR="004E2A37">
        <w:rPr>
          <w:rFonts w:ascii="Calibri" w:hAnsi="Calibri" w:eastAsia="Calibri" w:cs="Calibri"/>
          <w:b/>
          <w:bCs/>
          <w:color w:val="000000" w:themeColor="text1"/>
          <w:sz w:val="24"/>
          <w:szCs w:val="24"/>
        </w:rPr>
        <w:t>:</w:t>
      </w:r>
      <w:r w:rsidRPr="003629C0" w:rsidR="004E2A37">
        <w:rPr>
          <w:rFonts w:ascii="Calibri" w:hAnsi="Calibri" w:eastAsia="Calibri" w:cs="Calibri"/>
          <w:color w:val="000000" w:themeColor="text1"/>
          <w:sz w:val="24"/>
          <w:szCs w:val="24"/>
        </w:rPr>
        <w:t xml:space="preserve"> </w:t>
      </w:r>
      <w:r w:rsidRPr="003629C0">
        <w:rPr>
          <w:rFonts w:ascii="Calibri" w:hAnsi="Calibri" w:eastAsia="Calibri" w:cs="Calibri"/>
          <w:color w:val="000000" w:themeColor="text1"/>
          <w:sz w:val="24"/>
          <w:szCs w:val="24"/>
        </w:rPr>
        <w:t xml:space="preserve">by </w:t>
      </w:r>
      <w:r w:rsidRPr="003629C0" w:rsidR="3D3A69D8">
        <w:rPr>
          <w:rFonts w:ascii="Calibri" w:hAnsi="Calibri" w:eastAsia="Calibri" w:cs="Calibri"/>
          <w:color w:val="000000" w:themeColor="text1"/>
          <w:sz w:val="24"/>
          <w:szCs w:val="24"/>
        </w:rPr>
        <w:t xml:space="preserve">Barb Duffin, Seconded by Jeff Werner.  </w:t>
      </w:r>
      <w:r w:rsidRPr="003629C0" w:rsidR="004E2A37">
        <w:rPr>
          <w:rFonts w:ascii="Calibri" w:hAnsi="Calibri" w:eastAsia="Calibri" w:cs="Calibri"/>
          <w:b/>
          <w:bCs/>
          <w:color w:val="000000" w:themeColor="text1"/>
          <w:sz w:val="24"/>
          <w:szCs w:val="24"/>
        </w:rPr>
        <w:t>CARRIED</w:t>
      </w:r>
    </w:p>
    <w:p w:rsidRPr="003629C0" w:rsidR="5D0FFE2B" w:rsidP="6666D698" w:rsidRDefault="5D0FFE2B" w14:paraId="5D036426" w14:textId="314232F1">
      <w:pPr>
        <w:spacing w:after="0"/>
        <w:rPr>
          <w:rFonts w:ascii="Calibri" w:hAnsi="Calibri" w:eastAsia="Segoe UI" w:cs="Calibri"/>
          <w:color w:val="000000" w:themeColor="text1"/>
          <w:sz w:val="24"/>
          <w:szCs w:val="24"/>
        </w:rPr>
      </w:pPr>
      <w:proofErr w:type="gramStart"/>
      <w:r w:rsidRPr="003629C0">
        <w:rPr>
          <w:rFonts w:ascii="Calibri" w:hAnsi="Calibri" w:eastAsia="Segoe UI" w:cs="Calibri"/>
          <w:color w:val="000000" w:themeColor="text1"/>
          <w:sz w:val="24"/>
          <w:szCs w:val="24"/>
        </w:rPr>
        <w:t>That having</w:t>
      </w:r>
      <w:proofErr w:type="gramEnd"/>
      <w:r w:rsidRPr="003629C0">
        <w:rPr>
          <w:rFonts w:ascii="Calibri" w:hAnsi="Calibri" w:eastAsia="Segoe UI" w:cs="Calibri"/>
          <w:color w:val="000000" w:themeColor="text1"/>
          <w:sz w:val="24"/>
          <w:szCs w:val="24"/>
        </w:rPr>
        <w:t xml:space="preserve"> reviewed the position description, the Human Resources Commission of Horseshoe Falls Regional Council </w:t>
      </w:r>
      <w:proofErr w:type="gramStart"/>
      <w:r w:rsidRPr="003629C0">
        <w:rPr>
          <w:rFonts w:ascii="Calibri" w:hAnsi="Calibri" w:eastAsia="Segoe UI" w:cs="Calibri"/>
          <w:color w:val="000000" w:themeColor="text1"/>
          <w:sz w:val="24"/>
          <w:szCs w:val="24"/>
        </w:rPr>
        <w:t>approve</w:t>
      </w:r>
      <w:proofErr w:type="gramEnd"/>
      <w:r w:rsidRPr="003629C0">
        <w:rPr>
          <w:rFonts w:ascii="Calibri" w:hAnsi="Calibri" w:eastAsia="Segoe UI" w:cs="Calibri"/>
          <w:color w:val="000000" w:themeColor="text1"/>
          <w:sz w:val="24"/>
          <w:szCs w:val="24"/>
        </w:rPr>
        <w:t xml:space="preserve"> the position for ministry personnel including Supervised Ministry Education, FT, for Mississauga: Erin Mills Pastoral Charge.</w:t>
      </w:r>
    </w:p>
    <w:p w:rsidRPr="003629C0" w:rsidR="004E2A37" w:rsidP="6666D698" w:rsidRDefault="004E2A37" w14:paraId="4A2700B3" w14:textId="77777777">
      <w:pPr>
        <w:spacing w:after="0"/>
        <w:rPr>
          <w:rFonts w:ascii="Calibri" w:hAnsi="Calibri" w:eastAsia="Segoe UI" w:cs="Calibri"/>
          <w:color w:val="000000" w:themeColor="text1"/>
          <w:sz w:val="24"/>
          <w:szCs w:val="24"/>
        </w:rPr>
      </w:pPr>
    </w:p>
    <w:p w:rsidRPr="003629C0" w:rsidR="004E2A37" w:rsidP="6666D698" w:rsidRDefault="004E2A37" w14:paraId="5EC47D92" w14:textId="45538C82">
      <w:pPr>
        <w:spacing w:after="0"/>
        <w:rPr>
          <w:rFonts w:ascii="Calibri" w:hAnsi="Calibri" w:eastAsia="Calibri" w:cs="Calibri"/>
          <w:b/>
          <w:bCs/>
          <w:sz w:val="24"/>
          <w:szCs w:val="24"/>
        </w:rPr>
      </w:pPr>
      <w:r w:rsidRPr="003629C0">
        <w:rPr>
          <w:rFonts w:ascii="Calibri" w:hAnsi="Calibri" w:eastAsia="Segoe UI" w:cs="Calibri"/>
          <w:b/>
          <w:bCs/>
          <w:color w:val="000000" w:themeColor="text1"/>
          <w:sz w:val="24"/>
          <w:szCs w:val="24"/>
        </w:rPr>
        <w:t>Recorded for information</w:t>
      </w:r>
    </w:p>
    <w:p w:rsidRPr="003629C0" w:rsidR="6666D698" w:rsidP="6666D698" w:rsidRDefault="6666D698" w14:paraId="1B179057" w14:textId="10042BAE">
      <w:pPr>
        <w:spacing w:after="0"/>
        <w:rPr>
          <w:rFonts w:ascii="Calibri" w:hAnsi="Calibri" w:eastAsia="Segoe UI" w:cs="Calibri"/>
          <w:color w:val="000000" w:themeColor="text1"/>
          <w:sz w:val="24"/>
          <w:szCs w:val="24"/>
        </w:rPr>
      </w:pPr>
    </w:p>
    <w:p w:rsidRPr="003629C0" w:rsidR="00EA3D6B" w:rsidP="003629C0" w:rsidRDefault="462F4002" w14:paraId="7AC8B154" w14:textId="738FD776">
      <w:pPr>
        <w:pStyle w:val="ListParagraph"/>
        <w:numPr>
          <w:ilvl w:val="0"/>
          <w:numId w:val="13"/>
        </w:numPr>
        <w:spacing w:after="0"/>
        <w:rPr>
          <w:rFonts w:ascii="Calibri" w:hAnsi="Calibri" w:eastAsia="Calibri" w:cs="Calibri"/>
          <w:color w:val="000000" w:themeColor="text1"/>
          <w:sz w:val="24"/>
          <w:szCs w:val="24"/>
        </w:rPr>
      </w:pPr>
      <w:r w:rsidRPr="003629C0">
        <w:rPr>
          <w:rStyle w:val="normaltextrun"/>
          <w:rFonts w:ascii="Calibri" w:hAnsi="Calibri" w:eastAsia="Calibri" w:cs="Calibri"/>
          <w:b/>
          <w:bCs/>
          <w:color w:val="000000" w:themeColor="text1"/>
          <w:sz w:val="24"/>
          <w:szCs w:val="24"/>
          <w:lang w:val="en-CA"/>
        </w:rPr>
        <w:t>New Business:</w:t>
      </w:r>
      <w:r w:rsidRPr="003629C0">
        <w:rPr>
          <w:rStyle w:val="normaltextrun"/>
          <w:rFonts w:ascii="Calibri" w:hAnsi="Calibri" w:eastAsia="Calibri" w:cs="Calibri"/>
          <w:color w:val="000000" w:themeColor="text1"/>
          <w:sz w:val="24"/>
          <w:szCs w:val="24"/>
        </w:rPr>
        <w:t>  </w:t>
      </w:r>
      <w:r w:rsidRPr="003629C0">
        <w:rPr>
          <w:rFonts w:ascii="Calibri" w:hAnsi="Calibri" w:cs="Calibri"/>
          <w:sz w:val="24"/>
          <w:szCs w:val="24"/>
        </w:rPr>
        <w:br/>
      </w:r>
      <w:r w:rsidRPr="003629C0">
        <w:rPr>
          <w:rStyle w:val="normaltextrun"/>
          <w:rFonts w:ascii="Calibri" w:hAnsi="Calibri" w:eastAsia="Calibri" w:cs="Calibri"/>
          <w:color w:val="000000" w:themeColor="text1"/>
          <w:sz w:val="24"/>
          <w:szCs w:val="24"/>
        </w:rPr>
        <w:t>   </w:t>
      </w:r>
    </w:p>
    <w:p w:rsidRPr="003629C0" w:rsidR="00EA3D6B" w:rsidP="003629C0" w:rsidRDefault="462F4002" w14:paraId="43A39CEC" w14:textId="48801B45">
      <w:pPr>
        <w:pStyle w:val="ListParagraph"/>
        <w:numPr>
          <w:ilvl w:val="1"/>
          <w:numId w:val="13"/>
        </w:numPr>
        <w:spacing w:after="0"/>
        <w:rPr>
          <w:rFonts w:ascii="Calibri" w:hAnsi="Calibri" w:eastAsia="Calibri" w:cs="Calibri"/>
          <w:color w:val="000000" w:themeColor="text1"/>
          <w:sz w:val="24"/>
          <w:szCs w:val="24"/>
        </w:rPr>
      </w:pPr>
      <w:r w:rsidRPr="003629C0">
        <w:rPr>
          <w:rStyle w:val="normaltextrun"/>
          <w:rFonts w:ascii="Calibri" w:hAnsi="Calibri" w:eastAsia="Calibri" w:cs="Calibri"/>
          <w:b/>
          <w:bCs/>
          <w:color w:val="000000" w:themeColor="text1"/>
          <w:sz w:val="24"/>
          <w:szCs w:val="24"/>
          <w:lang w:val="en-CA"/>
        </w:rPr>
        <w:t>LLWL Resource Team Report:</w:t>
      </w:r>
      <w:r w:rsidRPr="003629C0">
        <w:rPr>
          <w:rStyle w:val="normaltextrun"/>
          <w:rFonts w:ascii="Calibri" w:hAnsi="Calibri" w:eastAsia="Calibri" w:cs="Calibri"/>
          <w:color w:val="000000" w:themeColor="text1"/>
          <w:sz w:val="24"/>
          <w:szCs w:val="24"/>
        </w:rPr>
        <w:t> </w:t>
      </w:r>
      <w:r w:rsidRPr="003629C0" w:rsidR="004E2A37">
        <w:rPr>
          <w:rStyle w:val="normaltextrun"/>
          <w:rFonts w:ascii="Calibri" w:hAnsi="Calibri" w:eastAsia="Calibri" w:cs="Calibri"/>
          <w:color w:val="000000" w:themeColor="text1"/>
          <w:sz w:val="24"/>
          <w:szCs w:val="24"/>
        </w:rPr>
        <w:t>None</w:t>
      </w:r>
    </w:p>
    <w:p w:rsidRPr="003629C0" w:rsidR="00EA3D6B" w:rsidP="6F10E5BB" w:rsidRDefault="462F4002" w14:paraId="0A6A241A" w14:textId="679123E0">
      <w:pPr>
        <w:spacing w:after="0"/>
        <w:ind w:left="360" w:firstLine="360"/>
        <w:rPr>
          <w:rFonts w:ascii="Calibri" w:hAnsi="Calibri" w:eastAsia="Calibri" w:cs="Calibri"/>
          <w:color w:val="000000" w:themeColor="text1"/>
          <w:sz w:val="24"/>
          <w:szCs w:val="24"/>
        </w:rPr>
      </w:pPr>
      <w:r w:rsidRPr="003629C0">
        <w:rPr>
          <w:rStyle w:val="eop"/>
          <w:rFonts w:ascii="Calibri" w:hAnsi="Calibri" w:eastAsia="Calibri" w:cs="Calibri"/>
          <w:color w:val="000000" w:themeColor="text1"/>
          <w:sz w:val="24"/>
          <w:szCs w:val="24"/>
        </w:rPr>
        <w:t> </w:t>
      </w:r>
    </w:p>
    <w:p w:rsidRPr="003629C0" w:rsidR="00EA3D6B" w:rsidP="003629C0" w:rsidRDefault="462F4002" w14:paraId="46C48B22" w14:textId="422E3B9B">
      <w:pPr>
        <w:pStyle w:val="ListParagraph"/>
        <w:numPr>
          <w:ilvl w:val="1"/>
          <w:numId w:val="13"/>
        </w:numPr>
        <w:spacing w:after="0"/>
        <w:rPr>
          <w:rStyle w:val="normaltextrun"/>
          <w:rFonts w:ascii="Calibri" w:hAnsi="Calibri" w:eastAsia="Calibri" w:cs="Calibri"/>
          <w:color w:val="000000" w:themeColor="text1"/>
          <w:sz w:val="24"/>
          <w:szCs w:val="24"/>
        </w:rPr>
      </w:pPr>
      <w:r w:rsidRPr="003629C0">
        <w:rPr>
          <w:rStyle w:val="normaltextrun"/>
          <w:rFonts w:ascii="Calibri" w:hAnsi="Calibri" w:eastAsia="Calibri" w:cs="Calibri"/>
          <w:b/>
          <w:bCs/>
          <w:color w:val="000000" w:themeColor="text1"/>
          <w:sz w:val="24"/>
          <w:szCs w:val="24"/>
          <w:lang w:val="en-CA"/>
        </w:rPr>
        <w:t>Executive Update:</w:t>
      </w:r>
      <w:r w:rsidRPr="003629C0">
        <w:rPr>
          <w:rStyle w:val="normaltextrun"/>
          <w:rFonts w:ascii="Calibri" w:hAnsi="Calibri" w:eastAsia="Calibri" w:cs="Calibri"/>
          <w:color w:val="000000" w:themeColor="text1"/>
          <w:sz w:val="24"/>
          <w:szCs w:val="24"/>
        </w:rPr>
        <w:t>  </w:t>
      </w:r>
    </w:p>
    <w:p w:rsidRPr="003629C0" w:rsidR="004E2A37" w:rsidP="004E2A37" w:rsidRDefault="004E2A37" w14:paraId="0F74043C" w14:textId="23886B59">
      <w:pPr>
        <w:pStyle w:val="ListParagraph"/>
        <w:numPr>
          <w:ilvl w:val="0"/>
          <w:numId w:val="10"/>
        </w:numPr>
        <w:spacing w:after="0"/>
        <w:rPr>
          <w:rFonts w:ascii="Calibri" w:hAnsi="Calibri" w:eastAsia="Calibri" w:cs="Calibri"/>
          <w:color w:val="000000" w:themeColor="text1"/>
          <w:sz w:val="24"/>
          <w:szCs w:val="24"/>
        </w:rPr>
      </w:pPr>
      <w:r w:rsidRPr="003629C0">
        <w:rPr>
          <w:rFonts w:ascii="Calibri" w:hAnsi="Calibri" w:eastAsia="Calibri" w:cs="Calibri"/>
          <w:color w:val="000000" w:themeColor="text1"/>
          <w:sz w:val="24"/>
          <w:szCs w:val="24"/>
        </w:rPr>
        <w:t>Met this morning, no update</w:t>
      </w:r>
    </w:p>
    <w:p w:rsidRPr="003629C0" w:rsidR="00EA3D6B" w:rsidP="6F10E5BB" w:rsidRDefault="462F4002" w14:paraId="2C973622" w14:textId="0F8D38FD">
      <w:pPr>
        <w:spacing w:after="0"/>
        <w:rPr>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  </w:t>
      </w:r>
    </w:p>
    <w:p w:rsidRPr="003629C0" w:rsidR="004E2A37" w:rsidP="003629C0" w:rsidRDefault="462F4002" w14:paraId="6CEBC77B" w14:textId="5B409AB4">
      <w:pPr>
        <w:pStyle w:val="ListParagraph"/>
        <w:numPr>
          <w:ilvl w:val="1"/>
          <w:numId w:val="13"/>
        </w:numPr>
        <w:spacing w:after="0"/>
        <w:rPr>
          <w:rStyle w:val="normaltextrun"/>
          <w:rFonts w:ascii="Calibri" w:hAnsi="Calibri" w:eastAsia="Calibri" w:cs="Calibri"/>
          <w:b/>
          <w:bCs/>
          <w:color w:val="000000" w:themeColor="text1"/>
          <w:sz w:val="24"/>
          <w:szCs w:val="24"/>
          <w:lang w:val="en-CA"/>
        </w:rPr>
      </w:pPr>
      <w:r w:rsidRPr="003629C0">
        <w:rPr>
          <w:rStyle w:val="normaltextrun"/>
          <w:rFonts w:ascii="Calibri" w:hAnsi="Calibri" w:eastAsia="Calibri" w:cs="Calibri"/>
          <w:b/>
          <w:bCs/>
          <w:color w:val="000000" w:themeColor="text1"/>
          <w:sz w:val="24"/>
          <w:szCs w:val="24"/>
        </w:rPr>
        <w:t xml:space="preserve">Liaisons </w:t>
      </w:r>
      <w:r w:rsidRPr="003629C0">
        <w:rPr>
          <w:rStyle w:val="normaltextrun"/>
          <w:rFonts w:ascii="Calibri" w:hAnsi="Calibri" w:eastAsia="Calibri" w:cs="Calibri"/>
          <w:b/>
          <w:bCs/>
          <w:color w:val="000000" w:themeColor="text1"/>
          <w:sz w:val="24"/>
          <w:szCs w:val="24"/>
          <w:lang w:val="en-CA"/>
        </w:rPr>
        <w:t>Update:</w:t>
      </w:r>
      <w:r w:rsidRPr="003629C0" w:rsidR="004E2A37">
        <w:rPr>
          <w:rStyle w:val="normaltextrun"/>
          <w:rFonts w:ascii="Calibri" w:hAnsi="Calibri" w:eastAsia="Calibri" w:cs="Calibri"/>
          <w:b/>
          <w:bCs/>
          <w:color w:val="000000" w:themeColor="text1"/>
          <w:sz w:val="24"/>
          <w:szCs w:val="24"/>
          <w:lang w:val="en-CA"/>
        </w:rPr>
        <w:t xml:space="preserve"> Barb Duffin</w:t>
      </w:r>
    </w:p>
    <w:p w:rsidRPr="003629C0" w:rsidR="00EA3D6B" w:rsidP="004E2A37" w:rsidRDefault="004E2A37" w14:paraId="460BA945" w14:textId="6AB99A5A">
      <w:pPr>
        <w:pStyle w:val="ListParagraph"/>
        <w:numPr>
          <w:ilvl w:val="0"/>
          <w:numId w:val="10"/>
        </w:numPr>
        <w:spacing w:after="0"/>
        <w:rPr>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Rescheduled liaison gathering to next month</w:t>
      </w:r>
      <w:r w:rsidRPr="003629C0" w:rsidR="462F4002">
        <w:rPr>
          <w:rStyle w:val="normaltextrun"/>
          <w:rFonts w:ascii="Calibri" w:hAnsi="Calibri" w:eastAsia="Calibri" w:cs="Calibri"/>
          <w:color w:val="000000" w:themeColor="text1"/>
          <w:sz w:val="24"/>
          <w:szCs w:val="24"/>
        </w:rPr>
        <w:t>  </w:t>
      </w:r>
    </w:p>
    <w:p w:rsidRPr="003629C0" w:rsidR="00EA3D6B" w:rsidP="6F10E5BB" w:rsidRDefault="00EA3D6B" w14:paraId="432BFA6C" w14:textId="144F730C">
      <w:pPr>
        <w:spacing w:after="0"/>
        <w:rPr>
          <w:rFonts w:ascii="Calibri" w:hAnsi="Calibri" w:eastAsia="Calibri" w:cs="Calibri"/>
          <w:color w:val="000000" w:themeColor="text1"/>
          <w:sz w:val="24"/>
          <w:szCs w:val="24"/>
        </w:rPr>
      </w:pPr>
    </w:p>
    <w:p w:rsidRPr="003629C0" w:rsidR="004E2A37" w:rsidP="003629C0" w:rsidRDefault="462F4002" w14:paraId="13CB0870" w14:textId="6AE8898B">
      <w:pPr>
        <w:pStyle w:val="ListParagraph"/>
        <w:numPr>
          <w:ilvl w:val="1"/>
          <w:numId w:val="13"/>
        </w:numPr>
        <w:spacing w:after="0"/>
        <w:rPr>
          <w:rStyle w:val="normaltextrun"/>
          <w:rFonts w:ascii="Calibri" w:hAnsi="Calibri" w:eastAsia="Calibri" w:cs="Calibri"/>
          <w:color w:val="000000" w:themeColor="text1"/>
          <w:sz w:val="24"/>
          <w:szCs w:val="24"/>
        </w:rPr>
      </w:pPr>
      <w:r w:rsidRPr="003629C0">
        <w:rPr>
          <w:rStyle w:val="normaltextrun"/>
          <w:rFonts w:ascii="Calibri" w:hAnsi="Calibri" w:eastAsia="Calibri" w:cs="Calibri"/>
          <w:b/>
          <w:bCs/>
          <w:color w:val="000000" w:themeColor="text1"/>
          <w:sz w:val="24"/>
          <w:szCs w:val="24"/>
        </w:rPr>
        <w:t>Pastoral Relations Minister </w:t>
      </w:r>
      <w:r w:rsidRPr="003629C0">
        <w:rPr>
          <w:rStyle w:val="normaltextrun"/>
          <w:rFonts w:ascii="Calibri" w:hAnsi="Calibri" w:eastAsia="Calibri" w:cs="Calibri"/>
          <w:b/>
          <w:bCs/>
          <w:color w:val="000000" w:themeColor="text1"/>
          <w:sz w:val="24"/>
          <w:szCs w:val="24"/>
          <w:lang w:val="en-CA"/>
        </w:rPr>
        <w:t>Update: Micol Cottrell</w:t>
      </w:r>
    </w:p>
    <w:p w:rsidRPr="003629C0" w:rsidR="004E2A37" w:rsidP="6F10E5BB" w:rsidRDefault="004E2A37" w14:paraId="3C0C963C" w14:textId="77777777">
      <w:pPr>
        <w:spacing w:after="0"/>
        <w:rPr>
          <w:rStyle w:val="normaltextrun"/>
          <w:rFonts w:ascii="Calibri" w:hAnsi="Calibri" w:eastAsia="Calibri" w:cs="Calibri"/>
          <w:color w:val="000000" w:themeColor="text1"/>
          <w:sz w:val="24"/>
          <w:szCs w:val="24"/>
        </w:rPr>
      </w:pPr>
    </w:p>
    <w:p w:rsidRPr="003629C0" w:rsidR="004E2A37" w:rsidP="004E2A37" w:rsidRDefault="462F4002" w14:paraId="3701B787" w14:textId="77777777">
      <w:pPr>
        <w:spacing w:after="0"/>
        <w:rPr>
          <w:rStyle w:val="normaltextrun"/>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 </w:t>
      </w:r>
      <w:r w:rsidRPr="003629C0" w:rsidR="004E2A37">
        <w:rPr>
          <w:rStyle w:val="normaltextrun"/>
          <w:rFonts w:ascii="Calibri" w:hAnsi="Calibri" w:eastAsia="Calibri" w:cs="Calibri"/>
          <w:color w:val="000000" w:themeColor="text1"/>
          <w:sz w:val="24"/>
          <w:szCs w:val="24"/>
        </w:rPr>
        <w:t xml:space="preserve">HF Pastoral Relations Minister Report </w:t>
      </w:r>
    </w:p>
    <w:p w:rsidRPr="003629C0" w:rsidR="004E2A37" w:rsidP="004E2A37" w:rsidRDefault="004E2A37" w14:paraId="57EA8C0F" w14:textId="77777777">
      <w:pPr>
        <w:spacing w:after="0"/>
        <w:rPr>
          <w:rStyle w:val="normaltextrun"/>
          <w:rFonts w:ascii="Calibri" w:hAnsi="Calibri" w:eastAsia="Calibri" w:cs="Calibri"/>
          <w:color w:val="000000" w:themeColor="text1"/>
          <w:sz w:val="24"/>
          <w:szCs w:val="24"/>
        </w:rPr>
      </w:pPr>
    </w:p>
    <w:p w:rsidRPr="003629C0" w:rsidR="004E2A37" w:rsidP="004E2A37" w:rsidRDefault="004E2A37" w14:paraId="5C0C095E" w14:textId="77777777">
      <w:pPr>
        <w:spacing w:after="0"/>
        <w:rPr>
          <w:rStyle w:val="normaltextrun"/>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 xml:space="preserve">March 2026 </w:t>
      </w:r>
    </w:p>
    <w:p w:rsidRPr="003629C0" w:rsidR="004E2A37" w:rsidP="004E2A37" w:rsidRDefault="004E2A37" w14:paraId="54D046E5" w14:textId="77777777">
      <w:pPr>
        <w:spacing w:after="0"/>
        <w:rPr>
          <w:rStyle w:val="normaltextrun"/>
          <w:rFonts w:ascii="Calibri" w:hAnsi="Calibri" w:eastAsia="Calibri" w:cs="Calibri"/>
          <w:color w:val="000000" w:themeColor="text1"/>
          <w:sz w:val="24"/>
          <w:szCs w:val="24"/>
        </w:rPr>
      </w:pPr>
    </w:p>
    <w:p w:rsidRPr="003629C0" w:rsidR="004E2A37" w:rsidP="004E2A37" w:rsidRDefault="004E2A37" w14:paraId="4469CD01" w14:textId="46C87A24">
      <w:pPr>
        <w:spacing w:after="0"/>
        <w:rPr>
          <w:rStyle w:val="normaltextrun"/>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 xml:space="preserve">I have been reviewing United Church Policy on record retention and management.   As a note from this, please remember to delete any Pastoral Relations Commission documents from your email and computer that are confidential, private, or already stored on the SharePoint site.  SharePoint is our central, official, and secure document program. </w:t>
      </w:r>
    </w:p>
    <w:p w:rsidRPr="003629C0" w:rsidR="004E2A37" w:rsidP="004E2A37" w:rsidRDefault="004E2A37" w14:paraId="29EA6D71" w14:textId="77777777">
      <w:pPr>
        <w:spacing w:after="0"/>
        <w:rPr>
          <w:rStyle w:val="normaltextrun"/>
          <w:rFonts w:ascii="Calibri" w:hAnsi="Calibri" w:eastAsia="Calibri" w:cs="Calibri"/>
          <w:color w:val="000000" w:themeColor="text1"/>
          <w:sz w:val="24"/>
          <w:szCs w:val="24"/>
        </w:rPr>
      </w:pPr>
    </w:p>
    <w:p w:rsidRPr="003629C0" w:rsidR="004E2A37" w:rsidP="004E2A37" w:rsidRDefault="004E2A37" w14:paraId="268109C9" w14:textId="3149C79F">
      <w:pPr>
        <w:spacing w:after="0"/>
        <w:rPr>
          <w:rStyle w:val="normaltextrun"/>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For this spring’s Celebration of Ministry Service, we have one minister being Ordained, Caitlin Mac</w:t>
      </w:r>
      <w:r w:rsidRPr="003629C0" w:rsidR="008C30AB">
        <w:rPr>
          <w:rStyle w:val="normaltextrun"/>
          <w:rFonts w:ascii="Calibri" w:hAnsi="Calibri" w:eastAsia="Calibri" w:cs="Calibri"/>
          <w:color w:val="000000" w:themeColor="text1"/>
          <w:sz w:val="24"/>
          <w:szCs w:val="24"/>
        </w:rPr>
        <w:t>K</w:t>
      </w:r>
      <w:r w:rsidRPr="003629C0">
        <w:rPr>
          <w:rStyle w:val="normaltextrun"/>
          <w:rFonts w:ascii="Calibri" w:hAnsi="Calibri" w:eastAsia="Calibri" w:cs="Calibri"/>
          <w:color w:val="000000" w:themeColor="text1"/>
          <w:sz w:val="24"/>
          <w:szCs w:val="24"/>
        </w:rPr>
        <w:t xml:space="preserve">enzie. </w:t>
      </w:r>
    </w:p>
    <w:p w:rsidRPr="003629C0" w:rsidR="004E2A37" w:rsidP="004E2A37" w:rsidRDefault="004E2A37" w14:paraId="3F611938" w14:textId="77777777">
      <w:pPr>
        <w:spacing w:after="0"/>
        <w:rPr>
          <w:rStyle w:val="normaltextrun"/>
          <w:rFonts w:ascii="Calibri" w:hAnsi="Calibri" w:eastAsia="Calibri" w:cs="Calibri"/>
          <w:color w:val="000000" w:themeColor="text1"/>
          <w:sz w:val="24"/>
          <w:szCs w:val="24"/>
        </w:rPr>
      </w:pPr>
    </w:p>
    <w:p w:rsidRPr="003629C0" w:rsidR="004E2A37" w:rsidP="004E2A37" w:rsidRDefault="004E2A37" w14:paraId="0B1151D6" w14:textId="77777777">
      <w:pPr>
        <w:spacing w:after="0"/>
        <w:rPr>
          <w:rStyle w:val="normaltextrun"/>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 xml:space="preserve"> </w:t>
      </w:r>
    </w:p>
    <w:p w:rsidRPr="003629C0" w:rsidR="004E2A37" w:rsidP="004E2A37" w:rsidRDefault="004E2A37" w14:paraId="0AF61DBF" w14:textId="73CA15B7">
      <w:pPr>
        <w:spacing w:after="0"/>
        <w:rPr>
          <w:rStyle w:val="normaltextrun"/>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lastRenderedPageBreak/>
        <w:t xml:space="preserve">Please note that the regional council meeting will include the, Sunday May 24th. </w:t>
      </w:r>
    </w:p>
    <w:p w:rsidRPr="003629C0" w:rsidR="004E2A37" w:rsidP="004E2A37" w:rsidRDefault="004E2A37" w14:paraId="373DC734" w14:textId="77777777">
      <w:pPr>
        <w:spacing w:after="0"/>
        <w:rPr>
          <w:rStyle w:val="normaltextrun"/>
          <w:rFonts w:ascii="Calibri" w:hAnsi="Calibri" w:eastAsia="Calibri" w:cs="Calibri"/>
          <w:color w:val="000000" w:themeColor="text1"/>
          <w:sz w:val="24"/>
          <w:szCs w:val="24"/>
        </w:rPr>
      </w:pPr>
    </w:p>
    <w:p w:rsidRPr="003629C0" w:rsidR="00EA3D6B" w:rsidP="004E2A37" w:rsidRDefault="004E2A37" w14:paraId="1C55BEC9" w14:textId="580FD50E">
      <w:pPr>
        <w:spacing w:after="0"/>
        <w:rPr>
          <w:rStyle w:val="normaltextrun"/>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Hello and Goodbyes in the newsletter has been restarted as of January.</w:t>
      </w:r>
    </w:p>
    <w:p w:rsidRPr="003629C0" w:rsidR="004E2A37" w:rsidP="004E2A37" w:rsidRDefault="004E2A37" w14:paraId="5A49B1CA" w14:textId="77777777">
      <w:pPr>
        <w:spacing w:after="0"/>
        <w:rPr>
          <w:rStyle w:val="normaltextrun"/>
          <w:rFonts w:ascii="Calibri" w:hAnsi="Calibri" w:eastAsia="Calibri" w:cs="Calibri"/>
          <w:color w:val="000000" w:themeColor="text1"/>
          <w:sz w:val="24"/>
          <w:szCs w:val="24"/>
        </w:rPr>
      </w:pPr>
    </w:p>
    <w:p w:rsidRPr="003629C0" w:rsidR="004E2A37" w:rsidP="004E2A37" w:rsidRDefault="004E2A37" w14:paraId="3BCB6DE7" w14:textId="1FB58A02">
      <w:pPr>
        <w:spacing w:after="0"/>
        <w:rPr>
          <w:rStyle w:val="normaltextrun"/>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 xml:space="preserve">Laura Black </w:t>
      </w:r>
      <w:r w:rsidRPr="003629C0" w:rsidR="00CF44AA">
        <w:rPr>
          <w:rStyle w:val="normaltextrun"/>
          <w:rFonts w:ascii="Calibri" w:hAnsi="Calibri" w:eastAsia="Calibri" w:cs="Calibri"/>
          <w:color w:val="000000" w:themeColor="text1"/>
          <w:sz w:val="24"/>
          <w:szCs w:val="24"/>
        </w:rPr>
        <w:t>is the new</w:t>
      </w:r>
      <w:r w:rsidRPr="003629C0">
        <w:rPr>
          <w:rStyle w:val="normaltextrun"/>
          <w:rFonts w:ascii="Calibri" w:hAnsi="Calibri" w:eastAsia="Calibri" w:cs="Calibri"/>
          <w:color w:val="000000" w:themeColor="text1"/>
          <w:sz w:val="24"/>
          <w:szCs w:val="24"/>
        </w:rPr>
        <w:t xml:space="preserve"> staff minister for the regions for First Third Ministry and Faith Formation.</w:t>
      </w:r>
    </w:p>
    <w:p w:rsidRPr="003629C0" w:rsidR="004E2A37" w:rsidP="004E2A37" w:rsidRDefault="004E2A37" w14:paraId="1F6FF12C" w14:textId="77777777">
      <w:pPr>
        <w:spacing w:after="0"/>
        <w:rPr>
          <w:rStyle w:val="normaltextrun"/>
          <w:rFonts w:ascii="Calibri" w:hAnsi="Calibri" w:eastAsia="Calibri" w:cs="Calibri"/>
          <w:color w:val="000000" w:themeColor="text1"/>
          <w:sz w:val="24"/>
          <w:szCs w:val="24"/>
        </w:rPr>
      </w:pPr>
    </w:p>
    <w:p w:rsidRPr="003629C0" w:rsidR="004E2A37" w:rsidP="004E2A37" w:rsidRDefault="004E2A37" w14:paraId="730DE1C6" w14:textId="0D137CD2">
      <w:pPr>
        <w:spacing w:after="0"/>
        <w:rPr>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Tanya Cameron is retiring in June from her position with the OV Office.</w:t>
      </w:r>
    </w:p>
    <w:p w:rsidRPr="003629C0" w:rsidR="00EA3D6B" w:rsidP="6F10E5BB" w:rsidRDefault="00EA3D6B" w14:paraId="5DD2FF2B" w14:textId="07823D39">
      <w:pPr>
        <w:spacing w:after="0"/>
        <w:ind w:left="720"/>
        <w:rPr>
          <w:rFonts w:ascii="Calibri" w:hAnsi="Calibri" w:eastAsia="Calibri" w:cs="Calibri"/>
          <w:color w:val="000000" w:themeColor="text1"/>
          <w:sz w:val="24"/>
          <w:szCs w:val="24"/>
        </w:rPr>
      </w:pPr>
    </w:p>
    <w:p w:rsidRPr="003629C0" w:rsidR="008C30AB" w:rsidP="003629C0" w:rsidRDefault="462F4002" w14:paraId="2025E663" w14:textId="2D4B5F43">
      <w:pPr>
        <w:pStyle w:val="ListParagraph"/>
        <w:numPr>
          <w:ilvl w:val="1"/>
          <w:numId w:val="13"/>
        </w:numPr>
        <w:spacing w:after="0"/>
        <w:rPr>
          <w:rStyle w:val="normaltextrun"/>
          <w:rFonts w:ascii="Calibri" w:hAnsi="Calibri" w:eastAsia="Calibri" w:cs="Calibri"/>
          <w:color w:val="000000" w:themeColor="text1"/>
          <w:sz w:val="24"/>
          <w:szCs w:val="24"/>
        </w:rPr>
      </w:pPr>
      <w:r w:rsidRPr="003629C0">
        <w:rPr>
          <w:rStyle w:val="normaltextrun"/>
          <w:rFonts w:ascii="Calibri" w:hAnsi="Calibri" w:eastAsia="Calibri" w:cs="Calibri"/>
          <w:b/>
          <w:bCs/>
          <w:color w:val="000000" w:themeColor="text1"/>
          <w:sz w:val="24"/>
          <w:szCs w:val="24"/>
        </w:rPr>
        <w:t>Exit Interviews</w:t>
      </w:r>
      <w:r w:rsidRPr="003629C0">
        <w:rPr>
          <w:rStyle w:val="normaltextrun"/>
          <w:rFonts w:ascii="Calibri" w:hAnsi="Calibri" w:eastAsia="Calibri" w:cs="Calibri"/>
          <w:color w:val="000000" w:themeColor="text1"/>
          <w:sz w:val="24"/>
          <w:szCs w:val="24"/>
        </w:rPr>
        <w:t>:</w:t>
      </w:r>
      <w:r w:rsidRPr="003629C0" w:rsidR="008C30AB">
        <w:rPr>
          <w:rStyle w:val="normaltextrun"/>
          <w:rFonts w:ascii="Calibri" w:hAnsi="Calibri" w:eastAsia="Calibri" w:cs="Calibri"/>
          <w:color w:val="000000" w:themeColor="text1"/>
          <w:sz w:val="24"/>
          <w:szCs w:val="24"/>
        </w:rPr>
        <w:t xml:space="preserve"> Barb Duffin</w:t>
      </w:r>
    </w:p>
    <w:p w:rsidRPr="003629C0" w:rsidR="008C30AB" w:rsidP="6F10E5BB" w:rsidRDefault="008C30AB" w14:paraId="778BE495" w14:textId="77777777">
      <w:pPr>
        <w:spacing w:after="0"/>
        <w:rPr>
          <w:rStyle w:val="normaltextrun"/>
          <w:rFonts w:ascii="Calibri" w:hAnsi="Calibri" w:eastAsia="Calibri" w:cs="Calibri"/>
          <w:color w:val="000000" w:themeColor="text1"/>
          <w:sz w:val="24"/>
          <w:szCs w:val="24"/>
        </w:rPr>
      </w:pPr>
    </w:p>
    <w:p w:rsidRPr="003629C0" w:rsidR="00EA3D6B" w:rsidP="6F10E5BB" w:rsidRDefault="008C30AB" w14:paraId="5902A241" w14:textId="05570C9F">
      <w:pPr>
        <w:spacing w:after="0"/>
        <w:rPr>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None</w:t>
      </w:r>
    </w:p>
    <w:p w:rsidRPr="003629C0" w:rsidR="00EA3D6B" w:rsidP="6F10E5BB" w:rsidRDefault="462F4002" w14:paraId="20D33689" w14:textId="2A5AA2FF">
      <w:pPr>
        <w:spacing w:after="0"/>
        <w:rPr>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  </w:t>
      </w:r>
    </w:p>
    <w:p w:rsidRPr="003629C0" w:rsidR="00EA3D6B" w:rsidP="003629C0" w:rsidRDefault="462F4002" w14:paraId="3006F762" w14:textId="0D0D8639">
      <w:pPr>
        <w:pStyle w:val="ListParagraph"/>
        <w:numPr>
          <w:ilvl w:val="1"/>
          <w:numId w:val="13"/>
        </w:numPr>
        <w:spacing w:after="0"/>
        <w:rPr>
          <w:rFonts w:ascii="Calibri" w:hAnsi="Calibri" w:cs="Calibri"/>
          <w:sz w:val="24"/>
          <w:szCs w:val="24"/>
        </w:rPr>
      </w:pPr>
      <w:r w:rsidRPr="003629C0">
        <w:rPr>
          <w:rStyle w:val="normaltextrun"/>
          <w:rFonts w:ascii="Calibri" w:hAnsi="Calibri" w:eastAsia="Calibri" w:cs="Calibri"/>
          <w:b/>
          <w:bCs/>
          <w:color w:val="000000" w:themeColor="text1"/>
          <w:sz w:val="24"/>
          <w:szCs w:val="24"/>
        </w:rPr>
        <w:t>Consent Docket:</w:t>
      </w:r>
      <w:r w:rsidRPr="003629C0">
        <w:rPr>
          <w:rStyle w:val="normaltextrun"/>
          <w:rFonts w:ascii="Calibri" w:hAnsi="Calibri" w:eastAsia="Calibri" w:cs="Calibri"/>
          <w:color w:val="000000" w:themeColor="text1"/>
          <w:sz w:val="24"/>
          <w:szCs w:val="24"/>
        </w:rPr>
        <w:t>  </w:t>
      </w:r>
      <w:hyperlink r:id="rId14">
        <w:r w:rsidRPr="003629C0" w:rsidR="1F9AE5A9">
          <w:rPr>
            <w:rStyle w:val="Hyperlink"/>
            <w:rFonts w:ascii="Calibri" w:hAnsi="Calibri" w:eastAsia="Calibri" w:cs="Calibri"/>
            <w:sz w:val="24"/>
            <w:szCs w:val="24"/>
          </w:rPr>
          <w:t>HF HRC Consent Docket 260325.docx</w:t>
        </w:r>
      </w:hyperlink>
    </w:p>
    <w:p w:rsidRPr="003629C0" w:rsidR="008C30AB" w:rsidP="4030F103" w:rsidRDefault="008C30AB" w14:paraId="75E472CC" w14:textId="77777777">
      <w:pPr>
        <w:spacing w:after="0"/>
        <w:rPr>
          <w:rFonts w:ascii="Calibri" w:hAnsi="Calibri" w:cs="Calibri"/>
          <w:sz w:val="24"/>
          <w:szCs w:val="24"/>
        </w:rPr>
      </w:pPr>
    </w:p>
    <w:p w:rsidRPr="003629C0" w:rsidR="008C30AB" w:rsidP="008C30AB" w:rsidRDefault="008C30AB" w14:paraId="5D666135" w14:textId="77777777">
      <w:pPr>
        <w:spacing w:after="0"/>
        <w:rPr>
          <w:rFonts w:ascii="Calibri" w:hAnsi="Calibri" w:eastAsia="Calibri" w:cs="Calibri"/>
          <w:sz w:val="24"/>
          <w:szCs w:val="24"/>
        </w:rPr>
      </w:pPr>
      <w:r w:rsidRPr="003629C0">
        <w:rPr>
          <w:rFonts w:ascii="Calibri" w:hAnsi="Calibri" w:eastAsia="Calibri" w:cs="Calibri"/>
          <w:sz w:val="24"/>
          <w:szCs w:val="24"/>
        </w:rPr>
        <w:t xml:space="preserve">Consent Docket for HF HR Commission   </w:t>
      </w:r>
    </w:p>
    <w:p w:rsidRPr="003629C0" w:rsidR="008C30AB" w:rsidP="008C30AB" w:rsidRDefault="008C30AB" w14:paraId="3BAC27F0" w14:textId="77777777">
      <w:pPr>
        <w:spacing w:after="0"/>
        <w:rPr>
          <w:rFonts w:ascii="Calibri" w:hAnsi="Calibri" w:eastAsia="Calibri" w:cs="Calibri"/>
          <w:sz w:val="24"/>
          <w:szCs w:val="24"/>
        </w:rPr>
      </w:pPr>
    </w:p>
    <w:p w:rsidRPr="003629C0" w:rsidR="008C30AB" w:rsidP="008C30AB" w:rsidRDefault="008C30AB" w14:paraId="5684FB6D" w14:textId="77777777">
      <w:pPr>
        <w:spacing w:after="0"/>
        <w:rPr>
          <w:rFonts w:ascii="Calibri" w:hAnsi="Calibri" w:eastAsia="Calibri" w:cs="Calibri"/>
          <w:sz w:val="24"/>
          <w:szCs w:val="24"/>
        </w:rPr>
      </w:pPr>
      <w:r w:rsidRPr="003629C0">
        <w:rPr>
          <w:rFonts w:ascii="Calibri" w:hAnsi="Calibri" w:eastAsia="Calibri" w:cs="Calibri"/>
          <w:sz w:val="24"/>
          <w:szCs w:val="24"/>
        </w:rPr>
        <w:t>Date</w:t>
      </w:r>
      <w:proofErr w:type="gramStart"/>
      <w:r w:rsidRPr="003629C0">
        <w:rPr>
          <w:rFonts w:ascii="Calibri" w:hAnsi="Calibri" w:eastAsia="Calibri" w:cs="Calibri"/>
          <w:sz w:val="24"/>
          <w:szCs w:val="24"/>
        </w:rPr>
        <w:t>:  March</w:t>
      </w:r>
      <w:proofErr w:type="gramEnd"/>
      <w:r w:rsidRPr="003629C0">
        <w:rPr>
          <w:rFonts w:ascii="Calibri" w:hAnsi="Calibri" w:eastAsia="Calibri" w:cs="Calibri"/>
          <w:sz w:val="24"/>
          <w:szCs w:val="24"/>
        </w:rPr>
        <w:t xml:space="preserve"> 25th, 2026 </w:t>
      </w:r>
    </w:p>
    <w:p w:rsidRPr="003629C0" w:rsidR="008C30AB" w:rsidP="008C30AB" w:rsidRDefault="008C30AB" w14:paraId="46AE6B40" w14:textId="77777777">
      <w:pPr>
        <w:spacing w:after="0"/>
        <w:rPr>
          <w:rFonts w:ascii="Calibri" w:hAnsi="Calibri" w:eastAsia="Calibri" w:cs="Calibri"/>
          <w:sz w:val="24"/>
          <w:szCs w:val="24"/>
        </w:rPr>
      </w:pPr>
    </w:p>
    <w:p w:rsidRPr="003629C0" w:rsidR="008C30AB" w:rsidP="008C30AB" w:rsidRDefault="008C30AB" w14:paraId="3BA62676" w14:textId="77777777">
      <w:pPr>
        <w:spacing w:after="0"/>
        <w:rPr>
          <w:rFonts w:ascii="Calibri" w:hAnsi="Calibri" w:eastAsia="Calibri" w:cs="Calibri"/>
          <w:b/>
          <w:bCs/>
          <w:sz w:val="24"/>
          <w:szCs w:val="24"/>
        </w:rPr>
      </w:pPr>
      <w:r w:rsidRPr="003629C0">
        <w:rPr>
          <w:rFonts w:ascii="Calibri" w:hAnsi="Calibri" w:eastAsia="Calibri" w:cs="Calibri"/>
          <w:b/>
          <w:bCs/>
          <w:sz w:val="24"/>
          <w:szCs w:val="24"/>
        </w:rPr>
        <w:t xml:space="preserve">Request for Change of Pastoral Relations:   </w:t>
      </w:r>
    </w:p>
    <w:p w:rsidRPr="003629C0" w:rsidR="008C30AB" w:rsidP="008C30AB" w:rsidRDefault="008C30AB" w14:paraId="46A19BAC" w14:textId="767BEABC">
      <w:pPr>
        <w:spacing w:after="0"/>
        <w:rPr>
          <w:rFonts w:ascii="Calibri" w:hAnsi="Calibri" w:eastAsia="Calibri" w:cs="Calibri"/>
          <w:sz w:val="24"/>
          <w:szCs w:val="24"/>
        </w:rPr>
      </w:pPr>
      <w:r w:rsidRPr="003629C0">
        <w:rPr>
          <w:rFonts w:ascii="Calibri" w:hAnsi="Calibri" w:eastAsia="Calibri" w:cs="Calibri"/>
          <w:sz w:val="24"/>
          <w:szCs w:val="24"/>
        </w:rPr>
        <w:t xml:space="preserve">  </w:t>
      </w:r>
    </w:p>
    <w:p w:rsidRPr="003629C0" w:rsidR="008C30AB" w:rsidP="008C30AB" w:rsidRDefault="008C30AB" w14:paraId="40DDDE51" w14:textId="77777777">
      <w:pPr>
        <w:spacing w:after="0"/>
        <w:rPr>
          <w:rFonts w:ascii="Calibri" w:hAnsi="Calibri" w:eastAsia="Calibri" w:cs="Calibri"/>
          <w:sz w:val="24"/>
          <w:szCs w:val="24"/>
        </w:rPr>
      </w:pPr>
      <w:r w:rsidRPr="003629C0">
        <w:rPr>
          <w:rFonts w:ascii="Calibri" w:hAnsi="Calibri" w:eastAsia="Calibri" w:cs="Calibri"/>
          <w:sz w:val="24"/>
          <w:szCs w:val="24"/>
        </w:rPr>
        <w:t xml:space="preserve">That the Human Resources Commission of Horseshoe Falls Regional Council approve the request of Jerseyville Pastoral Charge, for a change of pastoral relationship with Alison Miculan, OM, effective 2026-07-26 due to the disbanding of the pastoral charge.  </w:t>
      </w:r>
    </w:p>
    <w:p w:rsidRPr="003629C0" w:rsidR="008C30AB" w:rsidP="008C30AB" w:rsidRDefault="008C30AB" w14:paraId="1AA6922F" w14:textId="77777777">
      <w:pPr>
        <w:spacing w:after="0"/>
        <w:rPr>
          <w:rFonts w:ascii="Calibri" w:hAnsi="Calibri" w:eastAsia="Calibri" w:cs="Calibri"/>
          <w:sz w:val="24"/>
          <w:szCs w:val="24"/>
        </w:rPr>
      </w:pPr>
    </w:p>
    <w:p w:rsidRPr="003629C0" w:rsidR="008C30AB" w:rsidP="008C30AB" w:rsidRDefault="008C30AB" w14:paraId="5C101DB3" w14:textId="77777777">
      <w:pPr>
        <w:spacing w:after="0"/>
        <w:rPr>
          <w:rFonts w:ascii="Calibri" w:hAnsi="Calibri" w:eastAsia="Calibri" w:cs="Calibri"/>
          <w:sz w:val="24"/>
          <w:szCs w:val="24"/>
        </w:rPr>
      </w:pPr>
      <w:r w:rsidRPr="003629C0">
        <w:rPr>
          <w:rFonts w:ascii="Calibri" w:hAnsi="Calibri" w:eastAsia="Calibri" w:cs="Calibri"/>
          <w:sz w:val="24"/>
          <w:szCs w:val="24"/>
        </w:rPr>
        <w:t xml:space="preserve">That the Human Resources Commission of Horseshoe Falls Regional Council </w:t>
      </w:r>
      <w:proofErr w:type="gramStart"/>
      <w:r w:rsidRPr="003629C0">
        <w:rPr>
          <w:rFonts w:ascii="Calibri" w:hAnsi="Calibri" w:eastAsia="Calibri" w:cs="Calibri"/>
          <w:sz w:val="24"/>
          <w:szCs w:val="24"/>
        </w:rPr>
        <w:t>approve</w:t>
      </w:r>
      <w:proofErr w:type="gramEnd"/>
      <w:r w:rsidRPr="003629C0">
        <w:rPr>
          <w:rFonts w:ascii="Calibri" w:hAnsi="Calibri" w:eastAsia="Calibri" w:cs="Calibri"/>
          <w:sz w:val="24"/>
          <w:szCs w:val="24"/>
        </w:rPr>
        <w:t xml:space="preserve"> the request of Garry van </w:t>
      </w:r>
      <w:proofErr w:type="spellStart"/>
      <w:r w:rsidRPr="003629C0">
        <w:rPr>
          <w:rFonts w:ascii="Calibri" w:hAnsi="Calibri" w:eastAsia="Calibri" w:cs="Calibri"/>
          <w:sz w:val="24"/>
          <w:szCs w:val="24"/>
        </w:rPr>
        <w:t>Bruchem</w:t>
      </w:r>
      <w:proofErr w:type="spellEnd"/>
      <w:r w:rsidRPr="003629C0">
        <w:rPr>
          <w:rFonts w:ascii="Calibri" w:hAnsi="Calibri" w:eastAsia="Calibri" w:cs="Calibri"/>
          <w:sz w:val="24"/>
          <w:szCs w:val="24"/>
        </w:rPr>
        <w:t xml:space="preserve">, OM-R, for a change of pastoral relationship from Fenwick Pastoral Charge effective 2026-06-30. </w:t>
      </w:r>
    </w:p>
    <w:p w:rsidRPr="003629C0" w:rsidR="008C30AB" w:rsidP="008C30AB" w:rsidRDefault="008C30AB" w14:paraId="71503C15" w14:textId="77777777">
      <w:pPr>
        <w:spacing w:after="0"/>
        <w:rPr>
          <w:rFonts w:ascii="Calibri" w:hAnsi="Calibri" w:eastAsia="Calibri" w:cs="Calibri"/>
          <w:sz w:val="24"/>
          <w:szCs w:val="24"/>
        </w:rPr>
      </w:pPr>
    </w:p>
    <w:p w:rsidRPr="003629C0" w:rsidR="008C30AB" w:rsidP="008C30AB" w:rsidRDefault="008C30AB" w14:paraId="168E99A4" w14:textId="5CC42A16">
      <w:pPr>
        <w:spacing w:after="0"/>
        <w:rPr>
          <w:rFonts w:ascii="Calibri" w:hAnsi="Calibri" w:eastAsia="Calibri" w:cs="Calibri"/>
          <w:sz w:val="24"/>
          <w:szCs w:val="24"/>
        </w:rPr>
      </w:pPr>
      <w:r w:rsidRPr="003629C0">
        <w:rPr>
          <w:rFonts w:ascii="Calibri" w:hAnsi="Calibri" w:eastAsia="Calibri" w:cs="Calibri"/>
          <w:sz w:val="24"/>
          <w:szCs w:val="24"/>
        </w:rPr>
        <w:t xml:space="preserve">That the Human Resources Commission of Horseshoe Falls Regional Council approve the request of Philip Gardner, OM, for a change of pastoral relationship from Burlington: West Plains Pastoral Charge, effective 2026-08-01 for the purpose of retirement.    </w:t>
      </w:r>
    </w:p>
    <w:p w:rsidRPr="003629C0" w:rsidR="008C30AB" w:rsidP="008C30AB" w:rsidRDefault="008C30AB" w14:paraId="3B1DCF44" w14:textId="77777777">
      <w:pPr>
        <w:spacing w:after="0"/>
        <w:rPr>
          <w:rFonts w:ascii="Calibri" w:hAnsi="Calibri" w:eastAsia="Calibri" w:cs="Calibri"/>
          <w:sz w:val="24"/>
          <w:szCs w:val="24"/>
        </w:rPr>
      </w:pPr>
    </w:p>
    <w:p w:rsidRPr="003629C0" w:rsidR="008C30AB" w:rsidP="008C30AB" w:rsidRDefault="008C30AB" w14:paraId="01A52DE3" w14:textId="77777777">
      <w:pPr>
        <w:spacing w:after="0"/>
        <w:rPr>
          <w:rFonts w:ascii="Calibri" w:hAnsi="Calibri" w:eastAsia="Calibri" w:cs="Calibri"/>
          <w:b/>
          <w:bCs/>
          <w:sz w:val="24"/>
          <w:szCs w:val="24"/>
        </w:rPr>
      </w:pPr>
      <w:r w:rsidRPr="003629C0">
        <w:rPr>
          <w:rFonts w:ascii="Calibri" w:hAnsi="Calibri" w:eastAsia="Calibri" w:cs="Calibri"/>
          <w:b/>
          <w:bCs/>
          <w:sz w:val="24"/>
          <w:szCs w:val="24"/>
        </w:rPr>
        <w:t xml:space="preserve">Approval of Open Positions:   </w:t>
      </w:r>
    </w:p>
    <w:p w:rsidRPr="003629C0" w:rsidR="008C30AB" w:rsidP="008C30AB" w:rsidRDefault="008C30AB" w14:paraId="38DE0A33" w14:textId="77777777">
      <w:pPr>
        <w:spacing w:after="0"/>
        <w:rPr>
          <w:rFonts w:ascii="Calibri" w:hAnsi="Calibri" w:eastAsia="Calibri" w:cs="Calibri"/>
          <w:sz w:val="24"/>
          <w:szCs w:val="24"/>
        </w:rPr>
      </w:pPr>
    </w:p>
    <w:p w:rsidRPr="003629C0" w:rsidR="008C30AB" w:rsidP="008C30AB" w:rsidRDefault="008C30AB" w14:paraId="289AAC85" w14:textId="54E5642C">
      <w:pPr>
        <w:spacing w:after="0"/>
        <w:rPr>
          <w:rFonts w:ascii="Calibri" w:hAnsi="Calibri" w:eastAsia="Calibri" w:cs="Calibri"/>
          <w:sz w:val="24"/>
          <w:szCs w:val="24"/>
        </w:rPr>
      </w:pPr>
      <w:r w:rsidRPr="003629C0">
        <w:rPr>
          <w:rFonts w:ascii="Calibri" w:hAnsi="Calibri" w:eastAsia="Calibri" w:cs="Calibri"/>
          <w:sz w:val="24"/>
          <w:szCs w:val="24"/>
        </w:rPr>
        <w:t xml:space="preserve">That, having reviewed the position description, the Human Resources Commission of Horseshoe Falls Regional Council </w:t>
      </w:r>
      <w:proofErr w:type="gramStart"/>
      <w:r w:rsidRPr="003629C0">
        <w:rPr>
          <w:rFonts w:ascii="Calibri" w:hAnsi="Calibri" w:eastAsia="Calibri" w:cs="Calibri"/>
          <w:sz w:val="24"/>
          <w:szCs w:val="24"/>
        </w:rPr>
        <w:t>approve</w:t>
      </w:r>
      <w:proofErr w:type="gramEnd"/>
      <w:r w:rsidRPr="003629C0">
        <w:rPr>
          <w:rFonts w:ascii="Calibri" w:hAnsi="Calibri" w:eastAsia="Calibri" w:cs="Calibri"/>
          <w:sz w:val="24"/>
          <w:szCs w:val="24"/>
        </w:rPr>
        <w:t xml:space="preserve"> the position for Transition Minister, PT 35 </w:t>
      </w:r>
      <w:proofErr w:type="spellStart"/>
      <w:r w:rsidRPr="003629C0">
        <w:rPr>
          <w:rFonts w:ascii="Calibri" w:hAnsi="Calibri" w:eastAsia="Calibri" w:cs="Calibri"/>
          <w:sz w:val="24"/>
          <w:szCs w:val="24"/>
        </w:rPr>
        <w:t>hrs</w:t>
      </w:r>
      <w:proofErr w:type="spellEnd"/>
      <w:r w:rsidRPr="003629C0">
        <w:rPr>
          <w:rFonts w:ascii="Calibri" w:hAnsi="Calibri" w:eastAsia="Calibri" w:cs="Calibri"/>
          <w:sz w:val="24"/>
          <w:szCs w:val="24"/>
        </w:rPr>
        <w:t xml:space="preserve">/week, for Carlisle-Kilbride Pastoral Charge. </w:t>
      </w:r>
    </w:p>
    <w:p w:rsidRPr="003629C0" w:rsidR="008C30AB" w:rsidP="008C30AB" w:rsidRDefault="008C30AB" w14:paraId="50D9208E" w14:textId="77777777">
      <w:pPr>
        <w:spacing w:after="0"/>
        <w:rPr>
          <w:rFonts w:ascii="Calibri" w:hAnsi="Calibri" w:eastAsia="Calibri" w:cs="Calibri"/>
          <w:sz w:val="24"/>
          <w:szCs w:val="24"/>
        </w:rPr>
      </w:pPr>
      <w:r w:rsidRPr="003629C0">
        <w:rPr>
          <w:rFonts w:ascii="Calibri" w:hAnsi="Calibri" w:eastAsia="Calibri" w:cs="Calibri"/>
          <w:sz w:val="24"/>
          <w:szCs w:val="24"/>
        </w:rPr>
        <w:t xml:space="preserve"> </w:t>
      </w:r>
    </w:p>
    <w:p w:rsidRPr="003629C0" w:rsidR="008C30AB" w:rsidP="008C30AB" w:rsidRDefault="008C30AB" w14:paraId="34C2C5A9" w14:textId="77777777">
      <w:pPr>
        <w:spacing w:after="0"/>
        <w:rPr>
          <w:rFonts w:ascii="Calibri" w:hAnsi="Calibri" w:eastAsia="Calibri" w:cs="Calibri"/>
          <w:sz w:val="24"/>
          <w:szCs w:val="24"/>
        </w:rPr>
      </w:pPr>
    </w:p>
    <w:p w:rsidRPr="003629C0" w:rsidR="008C30AB" w:rsidP="008C30AB" w:rsidRDefault="008C30AB" w14:paraId="2F25ACED" w14:textId="77777777">
      <w:pPr>
        <w:spacing w:after="0"/>
        <w:rPr>
          <w:rFonts w:ascii="Calibri" w:hAnsi="Calibri" w:eastAsia="Calibri" w:cs="Calibri"/>
          <w:b/>
          <w:bCs/>
          <w:sz w:val="24"/>
          <w:szCs w:val="24"/>
        </w:rPr>
      </w:pPr>
      <w:r w:rsidRPr="003629C0">
        <w:rPr>
          <w:rFonts w:ascii="Calibri" w:hAnsi="Calibri" w:eastAsia="Calibri" w:cs="Calibri"/>
          <w:b/>
          <w:bCs/>
          <w:sz w:val="24"/>
          <w:szCs w:val="24"/>
        </w:rPr>
        <w:t xml:space="preserve">Appointment of Liaisons:   </w:t>
      </w:r>
    </w:p>
    <w:p w:rsidRPr="003629C0" w:rsidR="008C30AB" w:rsidP="008C30AB" w:rsidRDefault="008C30AB" w14:paraId="5367D358" w14:textId="5B8840F5">
      <w:pPr>
        <w:spacing w:after="0"/>
        <w:rPr>
          <w:rFonts w:ascii="Calibri" w:hAnsi="Calibri" w:eastAsia="Calibri" w:cs="Calibri"/>
          <w:sz w:val="24"/>
          <w:szCs w:val="24"/>
        </w:rPr>
      </w:pPr>
      <w:r w:rsidRPr="003629C0">
        <w:rPr>
          <w:rFonts w:ascii="Calibri" w:hAnsi="Calibri" w:eastAsia="Calibri" w:cs="Calibri"/>
          <w:sz w:val="24"/>
          <w:szCs w:val="24"/>
        </w:rPr>
        <w:t>None</w:t>
      </w:r>
    </w:p>
    <w:p w:rsidRPr="003629C0" w:rsidR="008C30AB" w:rsidP="008C30AB" w:rsidRDefault="008C30AB" w14:paraId="5123A93D" w14:textId="77777777">
      <w:pPr>
        <w:spacing w:after="0"/>
        <w:rPr>
          <w:rFonts w:ascii="Calibri" w:hAnsi="Calibri" w:eastAsia="Calibri" w:cs="Calibri"/>
          <w:sz w:val="24"/>
          <w:szCs w:val="24"/>
        </w:rPr>
      </w:pPr>
      <w:r w:rsidRPr="003629C0">
        <w:rPr>
          <w:rFonts w:ascii="Calibri" w:hAnsi="Calibri" w:eastAsia="Calibri" w:cs="Calibri"/>
          <w:sz w:val="24"/>
          <w:szCs w:val="24"/>
        </w:rPr>
        <w:lastRenderedPageBreak/>
        <w:t xml:space="preserve">   </w:t>
      </w:r>
    </w:p>
    <w:p w:rsidRPr="003629C0" w:rsidR="008C30AB" w:rsidP="008C30AB" w:rsidRDefault="008C30AB" w14:paraId="602073EE" w14:textId="77777777">
      <w:pPr>
        <w:spacing w:after="0"/>
        <w:rPr>
          <w:rFonts w:ascii="Calibri" w:hAnsi="Calibri" w:eastAsia="Calibri" w:cs="Calibri"/>
          <w:sz w:val="24"/>
          <w:szCs w:val="24"/>
        </w:rPr>
      </w:pPr>
    </w:p>
    <w:p w:rsidRPr="003629C0" w:rsidR="008C30AB" w:rsidP="008C30AB" w:rsidRDefault="008C30AB" w14:paraId="580C6B71" w14:textId="77777777">
      <w:pPr>
        <w:spacing w:after="0"/>
        <w:rPr>
          <w:rFonts w:ascii="Calibri" w:hAnsi="Calibri" w:eastAsia="Calibri" w:cs="Calibri"/>
          <w:sz w:val="24"/>
          <w:szCs w:val="24"/>
        </w:rPr>
      </w:pPr>
      <w:r w:rsidRPr="003629C0">
        <w:rPr>
          <w:rFonts w:ascii="Calibri" w:hAnsi="Calibri" w:eastAsia="Calibri" w:cs="Calibri"/>
          <w:b/>
          <w:bCs/>
          <w:sz w:val="24"/>
          <w:szCs w:val="24"/>
        </w:rPr>
        <w:t>Approval of appointments:</w:t>
      </w:r>
      <w:r w:rsidRPr="003629C0">
        <w:rPr>
          <w:rFonts w:ascii="Calibri" w:hAnsi="Calibri" w:eastAsia="Calibri" w:cs="Calibri"/>
          <w:sz w:val="24"/>
          <w:szCs w:val="24"/>
        </w:rPr>
        <w:t xml:space="preserve">   </w:t>
      </w:r>
    </w:p>
    <w:p w:rsidRPr="003629C0" w:rsidR="008C30AB" w:rsidP="008C30AB" w:rsidRDefault="008C30AB" w14:paraId="5C98433D" w14:textId="77777777">
      <w:pPr>
        <w:spacing w:after="0"/>
        <w:rPr>
          <w:rFonts w:ascii="Calibri" w:hAnsi="Calibri" w:eastAsia="Calibri" w:cs="Calibri"/>
          <w:sz w:val="24"/>
          <w:szCs w:val="24"/>
        </w:rPr>
      </w:pPr>
    </w:p>
    <w:p w:rsidRPr="003629C0" w:rsidR="008C30AB" w:rsidP="008C30AB" w:rsidRDefault="008C30AB" w14:paraId="58586C9A" w14:textId="77777777">
      <w:pPr>
        <w:spacing w:after="0"/>
        <w:rPr>
          <w:rFonts w:ascii="Calibri" w:hAnsi="Calibri" w:eastAsia="Calibri" w:cs="Calibri"/>
          <w:sz w:val="24"/>
          <w:szCs w:val="24"/>
        </w:rPr>
      </w:pPr>
      <w:r w:rsidRPr="003629C0">
        <w:rPr>
          <w:rFonts w:ascii="Calibri" w:hAnsi="Calibri" w:eastAsia="Calibri" w:cs="Calibri"/>
          <w:sz w:val="24"/>
          <w:szCs w:val="24"/>
        </w:rPr>
        <w:t xml:space="preserve">That the Human Resources Commission of Horseshoe Falls Regional Council concur with the request of Dundas: St. Paul’s Pastoral Charge, to renew the short-term supply appoint with John Adeyemi, OM, PT, 20 </w:t>
      </w:r>
      <w:proofErr w:type="spellStart"/>
      <w:r w:rsidRPr="003629C0">
        <w:rPr>
          <w:rFonts w:ascii="Calibri" w:hAnsi="Calibri" w:eastAsia="Calibri" w:cs="Calibri"/>
          <w:sz w:val="24"/>
          <w:szCs w:val="24"/>
        </w:rPr>
        <w:t>hrs</w:t>
      </w:r>
      <w:proofErr w:type="spellEnd"/>
      <w:r w:rsidRPr="003629C0">
        <w:rPr>
          <w:rFonts w:ascii="Calibri" w:hAnsi="Calibri" w:eastAsia="Calibri" w:cs="Calibri"/>
          <w:sz w:val="24"/>
          <w:szCs w:val="24"/>
        </w:rPr>
        <w:t xml:space="preserve">/week, from 2026-02-19 to 2026-08-19 according to the terms agreed to in ChurchHub on 2026-02-18. </w:t>
      </w:r>
    </w:p>
    <w:p w:rsidRPr="003629C0" w:rsidR="008C30AB" w:rsidP="008C30AB" w:rsidRDefault="008C30AB" w14:paraId="534B29EF" w14:textId="77777777">
      <w:pPr>
        <w:spacing w:after="0"/>
        <w:rPr>
          <w:rFonts w:ascii="Calibri" w:hAnsi="Calibri" w:eastAsia="Calibri" w:cs="Calibri"/>
          <w:sz w:val="24"/>
          <w:szCs w:val="24"/>
        </w:rPr>
      </w:pPr>
    </w:p>
    <w:p w:rsidRPr="003629C0" w:rsidR="008C30AB" w:rsidP="008C30AB" w:rsidRDefault="008C30AB" w14:paraId="128DB4EF" w14:textId="48F94A24">
      <w:pPr>
        <w:spacing w:after="0"/>
        <w:rPr>
          <w:rFonts w:ascii="Calibri" w:hAnsi="Calibri" w:eastAsia="Calibri" w:cs="Calibri"/>
          <w:sz w:val="24"/>
          <w:szCs w:val="24"/>
        </w:rPr>
      </w:pPr>
      <w:r w:rsidRPr="003629C0">
        <w:rPr>
          <w:rFonts w:ascii="Calibri" w:hAnsi="Calibri" w:eastAsia="Calibri" w:cs="Calibri"/>
          <w:sz w:val="24"/>
          <w:szCs w:val="24"/>
        </w:rPr>
        <w:t xml:space="preserve">That the Human Resources Commission of Horseshoe Falls Regional Council </w:t>
      </w:r>
      <w:proofErr w:type="gramStart"/>
      <w:r w:rsidRPr="003629C0">
        <w:rPr>
          <w:rFonts w:ascii="Calibri" w:hAnsi="Calibri" w:eastAsia="Calibri" w:cs="Calibri"/>
          <w:sz w:val="24"/>
          <w:szCs w:val="24"/>
        </w:rPr>
        <w:t>concur</w:t>
      </w:r>
      <w:proofErr w:type="gramEnd"/>
      <w:r w:rsidRPr="003629C0">
        <w:rPr>
          <w:rFonts w:ascii="Calibri" w:hAnsi="Calibri" w:eastAsia="Calibri" w:cs="Calibri"/>
          <w:sz w:val="24"/>
          <w:szCs w:val="24"/>
        </w:rPr>
        <w:t xml:space="preserve"> with the request of Marshal Memorial Pastoral Charge, Ancaster, to appoint for short-term supply Keith Hagerman, OM, PT, 28 </w:t>
      </w:r>
      <w:proofErr w:type="spellStart"/>
      <w:r w:rsidRPr="003629C0">
        <w:rPr>
          <w:rFonts w:ascii="Calibri" w:hAnsi="Calibri" w:eastAsia="Calibri" w:cs="Calibri"/>
          <w:sz w:val="24"/>
          <w:szCs w:val="24"/>
        </w:rPr>
        <w:t>hrs</w:t>
      </w:r>
      <w:proofErr w:type="spellEnd"/>
      <w:r w:rsidRPr="003629C0">
        <w:rPr>
          <w:rFonts w:ascii="Calibri" w:hAnsi="Calibri" w:eastAsia="Calibri" w:cs="Calibri"/>
          <w:sz w:val="24"/>
          <w:szCs w:val="24"/>
        </w:rPr>
        <w:t xml:space="preserve">/week, from 2026-04-14 to 2026-05-31 according to the terms agreed to in ChurchHub on 2026-02-25. </w:t>
      </w:r>
    </w:p>
    <w:p w:rsidRPr="003629C0" w:rsidR="008C30AB" w:rsidP="008C30AB" w:rsidRDefault="008C30AB" w14:paraId="37B3ED2F" w14:textId="77777777">
      <w:pPr>
        <w:spacing w:after="0"/>
        <w:rPr>
          <w:rFonts w:ascii="Calibri" w:hAnsi="Calibri" w:eastAsia="Calibri" w:cs="Calibri"/>
          <w:sz w:val="24"/>
          <w:szCs w:val="24"/>
        </w:rPr>
      </w:pPr>
    </w:p>
    <w:p w:rsidRPr="003629C0" w:rsidR="008C30AB" w:rsidP="008C30AB" w:rsidRDefault="008C30AB" w14:paraId="0C9EFBBE" w14:textId="77777777">
      <w:pPr>
        <w:spacing w:after="0"/>
        <w:rPr>
          <w:rFonts w:ascii="Calibri" w:hAnsi="Calibri" w:eastAsia="Calibri" w:cs="Calibri"/>
          <w:sz w:val="24"/>
          <w:szCs w:val="24"/>
        </w:rPr>
      </w:pPr>
      <w:r w:rsidRPr="003629C0">
        <w:rPr>
          <w:rFonts w:ascii="Calibri" w:hAnsi="Calibri" w:eastAsia="Calibri" w:cs="Calibri"/>
          <w:sz w:val="24"/>
          <w:szCs w:val="24"/>
        </w:rPr>
        <w:t xml:space="preserve">That the Human Resources Commission of Horseshoe Falls Regional Council concur with the request of Oakville: Trinity Pastoral Charge, to renew the </w:t>
      </w:r>
      <w:proofErr w:type="gramStart"/>
      <w:r w:rsidRPr="003629C0">
        <w:rPr>
          <w:rFonts w:ascii="Calibri" w:hAnsi="Calibri" w:eastAsia="Calibri" w:cs="Calibri"/>
          <w:sz w:val="24"/>
          <w:szCs w:val="24"/>
        </w:rPr>
        <w:t>appoint</w:t>
      </w:r>
      <w:proofErr w:type="gramEnd"/>
      <w:r w:rsidRPr="003629C0">
        <w:rPr>
          <w:rFonts w:ascii="Calibri" w:hAnsi="Calibri" w:eastAsia="Calibri" w:cs="Calibri"/>
          <w:sz w:val="24"/>
          <w:szCs w:val="24"/>
        </w:rPr>
        <w:t xml:space="preserve"> of James Clarke, OM-R, PT, 30 </w:t>
      </w:r>
      <w:proofErr w:type="spellStart"/>
      <w:r w:rsidRPr="003629C0">
        <w:rPr>
          <w:rFonts w:ascii="Calibri" w:hAnsi="Calibri" w:eastAsia="Calibri" w:cs="Calibri"/>
          <w:sz w:val="24"/>
          <w:szCs w:val="24"/>
        </w:rPr>
        <w:t>hrs</w:t>
      </w:r>
      <w:proofErr w:type="spellEnd"/>
      <w:r w:rsidRPr="003629C0">
        <w:rPr>
          <w:rFonts w:ascii="Calibri" w:hAnsi="Calibri" w:eastAsia="Calibri" w:cs="Calibri"/>
          <w:sz w:val="24"/>
          <w:szCs w:val="24"/>
        </w:rPr>
        <w:t xml:space="preserve">/week, from 2026-03-17 to 2026-09-17 according to the terms agreed to in ChurchHub on 2026-03-12. </w:t>
      </w:r>
    </w:p>
    <w:p w:rsidRPr="003629C0" w:rsidR="008C30AB" w:rsidP="008C30AB" w:rsidRDefault="008C30AB" w14:paraId="2BDFEB4B" w14:textId="77777777">
      <w:pPr>
        <w:spacing w:after="0"/>
        <w:rPr>
          <w:rFonts w:ascii="Calibri" w:hAnsi="Calibri" w:eastAsia="Calibri" w:cs="Calibri"/>
          <w:sz w:val="24"/>
          <w:szCs w:val="24"/>
        </w:rPr>
      </w:pPr>
    </w:p>
    <w:p w:rsidRPr="003629C0" w:rsidR="008C30AB" w:rsidP="008C30AB" w:rsidRDefault="008C30AB" w14:paraId="48525B09" w14:textId="77777777">
      <w:pPr>
        <w:spacing w:after="0"/>
        <w:rPr>
          <w:rFonts w:ascii="Calibri" w:hAnsi="Calibri" w:eastAsia="Calibri" w:cs="Calibri"/>
          <w:sz w:val="24"/>
          <w:szCs w:val="24"/>
        </w:rPr>
      </w:pPr>
      <w:r w:rsidRPr="003629C0">
        <w:rPr>
          <w:rFonts w:ascii="Calibri" w:hAnsi="Calibri" w:eastAsia="Calibri" w:cs="Calibri"/>
          <w:sz w:val="24"/>
          <w:szCs w:val="24"/>
        </w:rPr>
        <w:t xml:space="preserve">That the Human Resources Commission of Horseshoe Falls Regional Council concur with the request of Carlisle-Kilbride Pastoral Charge, to appoint, M. Gayle MacDonald, OM-R, PT, 35 </w:t>
      </w:r>
      <w:proofErr w:type="spellStart"/>
      <w:r w:rsidRPr="003629C0">
        <w:rPr>
          <w:rFonts w:ascii="Calibri" w:hAnsi="Calibri" w:eastAsia="Calibri" w:cs="Calibri"/>
          <w:sz w:val="24"/>
          <w:szCs w:val="24"/>
        </w:rPr>
        <w:t>hrs</w:t>
      </w:r>
      <w:proofErr w:type="spellEnd"/>
      <w:r w:rsidRPr="003629C0">
        <w:rPr>
          <w:rFonts w:ascii="Calibri" w:hAnsi="Calibri" w:eastAsia="Calibri" w:cs="Calibri"/>
          <w:sz w:val="24"/>
          <w:szCs w:val="24"/>
        </w:rPr>
        <w:t xml:space="preserve">/week from 2026-04-01 to 2028-03-31 according to the terms agreed to in ChurchHub on 2026-03-24. </w:t>
      </w:r>
    </w:p>
    <w:p w:rsidRPr="003629C0" w:rsidR="008C30AB" w:rsidP="008C30AB" w:rsidRDefault="008C30AB" w14:paraId="6CFDB5F1" w14:textId="77777777">
      <w:pPr>
        <w:spacing w:after="0"/>
        <w:rPr>
          <w:rFonts w:ascii="Calibri" w:hAnsi="Calibri" w:eastAsia="Calibri" w:cs="Calibri"/>
          <w:sz w:val="24"/>
          <w:szCs w:val="24"/>
        </w:rPr>
      </w:pPr>
    </w:p>
    <w:p w:rsidRPr="003629C0" w:rsidR="008C30AB" w:rsidP="008C30AB" w:rsidRDefault="008C30AB" w14:paraId="5C39D862" w14:textId="77777777">
      <w:pPr>
        <w:spacing w:after="0"/>
        <w:rPr>
          <w:rFonts w:ascii="Calibri" w:hAnsi="Calibri" w:eastAsia="Calibri" w:cs="Calibri"/>
          <w:b/>
          <w:bCs/>
          <w:sz w:val="24"/>
          <w:szCs w:val="24"/>
        </w:rPr>
      </w:pPr>
      <w:r w:rsidRPr="003629C0">
        <w:rPr>
          <w:rFonts w:ascii="Calibri" w:hAnsi="Calibri" w:eastAsia="Calibri" w:cs="Calibri"/>
          <w:b/>
          <w:bCs/>
          <w:sz w:val="24"/>
          <w:szCs w:val="24"/>
        </w:rPr>
        <w:t xml:space="preserve">Approval of Calls:  </w:t>
      </w:r>
    </w:p>
    <w:p w:rsidRPr="003629C0" w:rsidR="008C30AB" w:rsidP="008C30AB" w:rsidRDefault="008C30AB" w14:paraId="322F0EEE" w14:textId="77777777">
      <w:pPr>
        <w:spacing w:after="0"/>
        <w:rPr>
          <w:rFonts w:ascii="Calibri" w:hAnsi="Calibri" w:eastAsia="Calibri" w:cs="Calibri"/>
          <w:sz w:val="24"/>
          <w:szCs w:val="24"/>
        </w:rPr>
      </w:pPr>
    </w:p>
    <w:p w:rsidRPr="003629C0" w:rsidR="008C30AB" w:rsidP="008C30AB" w:rsidRDefault="008C30AB" w14:paraId="525C8671" w14:textId="77777777">
      <w:pPr>
        <w:spacing w:after="0"/>
        <w:rPr>
          <w:rFonts w:ascii="Calibri" w:hAnsi="Calibri" w:eastAsia="Calibri" w:cs="Calibri"/>
          <w:sz w:val="24"/>
          <w:szCs w:val="24"/>
        </w:rPr>
      </w:pPr>
      <w:r w:rsidRPr="003629C0">
        <w:rPr>
          <w:rFonts w:ascii="Calibri" w:hAnsi="Calibri" w:eastAsia="Calibri" w:cs="Calibri"/>
          <w:sz w:val="24"/>
          <w:szCs w:val="24"/>
        </w:rPr>
        <w:t xml:space="preserve">That the Human Resources Commission of Horseshoe Falls Regional Council concur with the request of the collaborative ministry of Bethel Stone Pastoral Charge and Burford Pastoral Charge to call Adrianne Roberston, OM, FT from 2025-11-01 according to the terms agreed to in ChurchHub on 2026-03-04. </w:t>
      </w:r>
    </w:p>
    <w:p w:rsidRPr="003629C0" w:rsidR="008C30AB" w:rsidP="008C30AB" w:rsidRDefault="008C30AB" w14:paraId="429E8FEB" w14:textId="77777777">
      <w:pPr>
        <w:spacing w:after="0"/>
        <w:rPr>
          <w:rFonts w:ascii="Calibri" w:hAnsi="Calibri" w:eastAsia="Calibri" w:cs="Calibri"/>
          <w:b/>
          <w:bCs/>
          <w:sz w:val="24"/>
          <w:szCs w:val="24"/>
        </w:rPr>
      </w:pPr>
    </w:p>
    <w:p w:rsidRPr="003629C0" w:rsidR="008C30AB" w:rsidP="008C30AB" w:rsidRDefault="008C30AB" w14:paraId="0A5A5052" w14:textId="77777777">
      <w:pPr>
        <w:spacing w:after="0"/>
        <w:rPr>
          <w:rFonts w:ascii="Calibri" w:hAnsi="Calibri" w:eastAsia="Calibri" w:cs="Calibri"/>
          <w:b/>
          <w:bCs/>
          <w:sz w:val="24"/>
          <w:szCs w:val="24"/>
        </w:rPr>
      </w:pPr>
      <w:proofErr w:type="gramStart"/>
      <w:r w:rsidRPr="003629C0">
        <w:rPr>
          <w:rFonts w:ascii="Calibri" w:hAnsi="Calibri" w:eastAsia="Calibri" w:cs="Calibri"/>
          <w:b/>
          <w:bCs/>
          <w:sz w:val="24"/>
          <w:szCs w:val="24"/>
        </w:rPr>
        <w:t>Receive for</w:t>
      </w:r>
      <w:proofErr w:type="gramEnd"/>
      <w:r w:rsidRPr="003629C0">
        <w:rPr>
          <w:rFonts w:ascii="Calibri" w:hAnsi="Calibri" w:eastAsia="Calibri" w:cs="Calibri"/>
          <w:b/>
          <w:bCs/>
          <w:sz w:val="24"/>
          <w:szCs w:val="24"/>
        </w:rPr>
        <w:t xml:space="preserve"> information:   </w:t>
      </w:r>
    </w:p>
    <w:p w:rsidRPr="003629C0" w:rsidR="008C30AB" w:rsidP="008C30AB" w:rsidRDefault="008C30AB" w14:paraId="45C80A91" w14:textId="77777777">
      <w:pPr>
        <w:spacing w:after="0"/>
        <w:rPr>
          <w:rFonts w:ascii="Calibri" w:hAnsi="Calibri" w:eastAsia="Calibri" w:cs="Calibri"/>
          <w:sz w:val="24"/>
          <w:szCs w:val="24"/>
        </w:rPr>
      </w:pPr>
    </w:p>
    <w:p w:rsidRPr="003629C0" w:rsidR="008C30AB" w:rsidP="008C30AB" w:rsidRDefault="008C30AB" w14:paraId="25C356A1" w14:textId="6B006B65">
      <w:pPr>
        <w:spacing w:after="0"/>
        <w:rPr>
          <w:rFonts w:ascii="Calibri" w:hAnsi="Calibri" w:eastAsia="Calibri" w:cs="Calibri"/>
          <w:sz w:val="24"/>
          <w:szCs w:val="24"/>
        </w:rPr>
      </w:pPr>
      <w:r w:rsidRPr="003629C0">
        <w:rPr>
          <w:rFonts w:ascii="Calibri" w:hAnsi="Calibri" w:eastAsia="Calibri" w:cs="Calibri"/>
          <w:sz w:val="24"/>
          <w:szCs w:val="24"/>
        </w:rPr>
        <w:t xml:space="preserve">That the Human Resources Commission of Horseshoe Falls Regional Council </w:t>
      </w:r>
      <w:proofErr w:type="gramStart"/>
      <w:r w:rsidRPr="003629C0">
        <w:rPr>
          <w:rFonts w:ascii="Calibri" w:hAnsi="Calibri" w:eastAsia="Calibri" w:cs="Calibri"/>
          <w:sz w:val="24"/>
          <w:szCs w:val="24"/>
        </w:rPr>
        <w:t>receive for</w:t>
      </w:r>
      <w:proofErr w:type="gramEnd"/>
      <w:r w:rsidRPr="003629C0">
        <w:rPr>
          <w:rFonts w:ascii="Calibri" w:hAnsi="Calibri" w:eastAsia="Calibri" w:cs="Calibri"/>
          <w:sz w:val="24"/>
          <w:szCs w:val="24"/>
        </w:rPr>
        <w:t xml:space="preserve"> information the final IIM Report of Daryl Webber, OM for Sydenham Heritage Pastoral Charge, Brantford. </w:t>
      </w:r>
    </w:p>
    <w:p w:rsidRPr="003629C0" w:rsidR="008C30AB" w:rsidP="008C30AB" w:rsidRDefault="008C30AB" w14:paraId="51DF35EE" w14:textId="77777777">
      <w:pPr>
        <w:spacing w:after="0"/>
        <w:rPr>
          <w:rFonts w:ascii="Calibri" w:hAnsi="Calibri" w:eastAsia="Calibri" w:cs="Calibri"/>
          <w:sz w:val="24"/>
          <w:szCs w:val="24"/>
        </w:rPr>
      </w:pPr>
    </w:p>
    <w:p w:rsidRPr="003629C0" w:rsidR="008C30AB" w:rsidP="008C30AB" w:rsidRDefault="008C30AB" w14:paraId="0440A9D6" w14:textId="3B11188C">
      <w:pPr>
        <w:spacing w:after="0"/>
        <w:rPr>
          <w:rFonts w:ascii="Calibri" w:hAnsi="Calibri" w:eastAsia="Calibri" w:cs="Calibri"/>
          <w:sz w:val="24"/>
          <w:szCs w:val="24"/>
        </w:rPr>
      </w:pPr>
      <w:r w:rsidRPr="003629C0">
        <w:rPr>
          <w:rFonts w:ascii="Calibri" w:hAnsi="Calibri" w:eastAsia="Calibri" w:cs="Calibri"/>
          <w:sz w:val="24"/>
          <w:szCs w:val="24"/>
        </w:rPr>
        <w:t>END CONSENT DOCKET …………………………………………………………………………………………………</w:t>
      </w:r>
    </w:p>
    <w:p w:rsidRPr="003629C0" w:rsidR="008C30AB" w:rsidP="008C30AB" w:rsidRDefault="008C30AB" w14:paraId="6155B47C" w14:textId="77777777">
      <w:pPr>
        <w:spacing w:after="0"/>
        <w:rPr>
          <w:rFonts w:ascii="Calibri" w:hAnsi="Calibri" w:eastAsia="Calibri" w:cs="Calibri"/>
          <w:sz w:val="24"/>
          <w:szCs w:val="24"/>
        </w:rPr>
      </w:pPr>
    </w:p>
    <w:p w:rsidRPr="003629C0" w:rsidR="008C30AB" w:rsidP="008C30AB" w:rsidRDefault="008C30AB" w14:paraId="208BE413" w14:textId="4A12393C">
      <w:pPr>
        <w:spacing w:after="0"/>
        <w:rPr>
          <w:rFonts w:ascii="Calibri" w:hAnsi="Calibri" w:eastAsia="Calibri" w:cs="Calibri"/>
          <w:sz w:val="24"/>
          <w:szCs w:val="24"/>
        </w:rPr>
      </w:pPr>
      <w:r w:rsidRPr="003629C0">
        <w:rPr>
          <w:rFonts w:ascii="Calibri" w:hAnsi="Calibri" w:eastAsia="Calibri" w:cs="Calibri"/>
          <w:b/>
          <w:bCs/>
          <w:sz w:val="24"/>
          <w:szCs w:val="24"/>
        </w:rPr>
        <w:t>MOTION:</w:t>
      </w:r>
      <w:r w:rsidRPr="003629C0">
        <w:rPr>
          <w:rFonts w:ascii="Calibri" w:hAnsi="Calibri" w:eastAsia="Calibri" w:cs="Calibri"/>
          <w:sz w:val="24"/>
          <w:szCs w:val="24"/>
        </w:rPr>
        <w:t xml:space="preserve"> Moved by Jeff Werner, seconded by Barb Duffin to approve the Consent Docket of March 25, </w:t>
      </w:r>
      <w:proofErr w:type="gramStart"/>
      <w:r w:rsidRPr="003629C0">
        <w:rPr>
          <w:rFonts w:ascii="Calibri" w:hAnsi="Calibri" w:eastAsia="Calibri" w:cs="Calibri"/>
          <w:sz w:val="24"/>
          <w:szCs w:val="24"/>
        </w:rPr>
        <w:t>2026</w:t>
      </w:r>
      <w:proofErr w:type="gramEnd"/>
      <w:r w:rsidRPr="003629C0">
        <w:rPr>
          <w:rFonts w:ascii="Calibri" w:hAnsi="Calibri" w:eastAsia="Calibri" w:cs="Calibri"/>
          <w:sz w:val="24"/>
          <w:szCs w:val="24"/>
        </w:rPr>
        <w:t xml:space="preserve"> as submitted.</w:t>
      </w:r>
    </w:p>
    <w:p w:rsidRPr="003629C0" w:rsidR="008C30AB" w:rsidP="008C30AB" w:rsidRDefault="008C30AB" w14:paraId="544250CC" w14:textId="77777777">
      <w:pPr>
        <w:spacing w:after="0"/>
        <w:rPr>
          <w:rFonts w:ascii="Calibri" w:hAnsi="Calibri" w:eastAsia="Calibri" w:cs="Calibri"/>
          <w:sz w:val="24"/>
          <w:szCs w:val="24"/>
        </w:rPr>
      </w:pPr>
    </w:p>
    <w:p w:rsidRPr="003629C0" w:rsidR="008C30AB" w:rsidP="008C30AB" w:rsidRDefault="008C30AB" w14:paraId="3C7AC29A" w14:textId="4102D12C">
      <w:pPr>
        <w:spacing w:after="0"/>
        <w:rPr>
          <w:rFonts w:ascii="Calibri" w:hAnsi="Calibri" w:eastAsia="Calibri" w:cs="Calibri"/>
          <w:b/>
          <w:bCs/>
          <w:sz w:val="24"/>
          <w:szCs w:val="24"/>
        </w:rPr>
      </w:pPr>
      <w:r w:rsidRPr="003629C0">
        <w:rPr>
          <w:rFonts w:ascii="Calibri" w:hAnsi="Calibri" w:eastAsia="Calibri" w:cs="Calibri"/>
          <w:b/>
          <w:bCs/>
          <w:sz w:val="24"/>
          <w:szCs w:val="24"/>
        </w:rPr>
        <w:t>CARRIED</w:t>
      </w:r>
    </w:p>
    <w:p w:rsidRPr="003629C0" w:rsidR="00EA3D6B" w:rsidP="6F10E5BB" w:rsidRDefault="00EA3D6B" w14:paraId="6A49FC06" w14:textId="2CC229A5">
      <w:pPr>
        <w:spacing w:after="0"/>
        <w:ind w:left="720"/>
        <w:rPr>
          <w:rFonts w:ascii="Calibri" w:hAnsi="Calibri" w:eastAsia="Calibri" w:cs="Calibri"/>
          <w:color w:val="000000" w:themeColor="text1"/>
          <w:sz w:val="24"/>
          <w:szCs w:val="24"/>
        </w:rPr>
      </w:pPr>
    </w:p>
    <w:p w:rsidRPr="003629C0" w:rsidR="00EA3D6B" w:rsidP="003629C0" w:rsidRDefault="0FED9291" w14:paraId="02BACAC3" w14:textId="643C17CE">
      <w:pPr>
        <w:pStyle w:val="ListParagraph"/>
        <w:numPr>
          <w:ilvl w:val="1"/>
          <w:numId w:val="13"/>
        </w:numPr>
        <w:spacing w:after="0"/>
        <w:rPr>
          <w:rFonts w:ascii="Calibri" w:hAnsi="Calibri" w:eastAsia="Calibri" w:cs="Calibri"/>
          <w:color w:val="000000" w:themeColor="text1"/>
          <w:sz w:val="24"/>
          <w:szCs w:val="24"/>
        </w:rPr>
      </w:pPr>
      <w:r w:rsidRPr="003629C0">
        <w:rPr>
          <w:rStyle w:val="normaltextrun"/>
          <w:rFonts w:ascii="Calibri" w:hAnsi="Calibri" w:eastAsia="Calibri" w:cs="Calibri"/>
          <w:b/>
          <w:bCs/>
          <w:color w:val="000000" w:themeColor="text1"/>
          <w:sz w:val="24"/>
          <w:szCs w:val="24"/>
          <w:lang w:val="en-CA"/>
        </w:rPr>
        <w:t>Items Outside of Consent Docket:</w:t>
      </w:r>
      <w:r w:rsidRPr="003629C0">
        <w:rPr>
          <w:rStyle w:val="normaltextrun"/>
          <w:rFonts w:ascii="Calibri" w:hAnsi="Calibri" w:eastAsia="Calibri" w:cs="Calibri"/>
          <w:color w:val="000000" w:themeColor="text1"/>
          <w:sz w:val="24"/>
          <w:szCs w:val="24"/>
        </w:rPr>
        <w:t> </w:t>
      </w:r>
    </w:p>
    <w:p w:rsidRPr="003629C0" w:rsidR="008C30AB" w:rsidP="57C1C1B3" w:rsidRDefault="008C30AB" w14:paraId="45FAC037" w14:textId="6572FE5D">
      <w:pPr>
        <w:spacing w:after="0"/>
        <w:rPr>
          <w:rStyle w:val="normaltextrun"/>
          <w:rFonts w:ascii="Calibri" w:hAnsi="Calibri" w:eastAsia="Calibri" w:cs="Calibri"/>
          <w:color w:val="000000" w:themeColor="text1"/>
          <w:sz w:val="24"/>
          <w:szCs w:val="24"/>
        </w:rPr>
      </w:pPr>
    </w:p>
    <w:p w:rsidRPr="003629C0" w:rsidR="00EA3D6B" w:rsidP="003629C0" w:rsidRDefault="171036F0" w14:paraId="3E995940" w14:textId="4BEA5615">
      <w:pPr>
        <w:pStyle w:val="ListParagraph"/>
        <w:numPr>
          <w:ilvl w:val="0"/>
          <w:numId w:val="11"/>
        </w:numPr>
        <w:spacing w:after="0"/>
        <w:rPr>
          <w:rStyle w:val="normaltextrun"/>
          <w:rFonts w:ascii="Calibri" w:hAnsi="Calibri" w:eastAsia="Calibri" w:cs="Calibri"/>
          <w:b/>
          <w:bCs/>
          <w:color w:val="000000" w:themeColor="text1"/>
          <w:sz w:val="24"/>
          <w:szCs w:val="24"/>
        </w:rPr>
      </w:pPr>
      <w:r w:rsidRPr="003629C0">
        <w:rPr>
          <w:rStyle w:val="normaltextrun"/>
          <w:rFonts w:ascii="Calibri" w:hAnsi="Calibri" w:eastAsia="Calibri" w:cs="Calibri"/>
          <w:b/>
          <w:bCs/>
          <w:color w:val="000000" w:themeColor="text1"/>
          <w:sz w:val="24"/>
          <w:szCs w:val="24"/>
        </w:rPr>
        <w:t>Oakville: Trinity Pastoral Charge update</w:t>
      </w:r>
    </w:p>
    <w:p w:rsidRPr="003629C0" w:rsidR="00525A78" w:rsidP="00525A78" w:rsidRDefault="00335BA2" w14:paraId="1A9EC4EB" w14:textId="1AF026E5">
      <w:pPr>
        <w:pStyle w:val="ListParagraph"/>
        <w:numPr>
          <w:ilvl w:val="0"/>
          <w:numId w:val="10"/>
        </w:numPr>
        <w:spacing w:after="0"/>
        <w:rPr>
          <w:rFonts w:ascii="Calibri" w:hAnsi="Calibri" w:eastAsia="Calibri" w:cs="Calibri"/>
          <w:color w:val="000000" w:themeColor="text1"/>
          <w:sz w:val="24"/>
          <w:szCs w:val="24"/>
        </w:rPr>
      </w:pPr>
      <w:r w:rsidRPr="003629C0">
        <w:rPr>
          <w:rFonts w:ascii="Calibri" w:hAnsi="Calibri" w:eastAsia="Calibri" w:cs="Calibri"/>
          <w:color w:val="000000" w:themeColor="text1"/>
          <w:sz w:val="24"/>
          <w:szCs w:val="24"/>
        </w:rPr>
        <w:t>Micol Cottrell, Minister Pastoral Relations provided and update.</w:t>
      </w:r>
    </w:p>
    <w:p w:rsidRPr="003629C0" w:rsidR="00EA3D6B" w:rsidP="57C1C1B3" w:rsidRDefault="00EA3D6B" w14:paraId="44FB01C6" w14:textId="0ADDCDAB">
      <w:pPr>
        <w:spacing w:after="0"/>
        <w:rPr>
          <w:rFonts w:ascii="Calibri" w:hAnsi="Calibri" w:eastAsia="Calibri" w:cs="Calibri"/>
          <w:color w:val="000000" w:themeColor="text1"/>
          <w:sz w:val="24"/>
          <w:szCs w:val="24"/>
        </w:rPr>
      </w:pPr>
    </w:p>
    <w:p w:rsidRPr="003629C0" w:rsidR="00EA3D6B" w:rsidP="003629C0" w:rsidRDefault="7735A6AB" w14:paraId="6211750A" w14:textId="1033320B">
      <w:pPr>
        <w:pStyle w:val="ListParagraph"/>
        <w:numPr>
          <w:ilvl w:val="0"/>
          <w:numId w:val="11"/>
        </w:numPr>
        <w:spacing w:after="0"/>
        <w:rPr>
          <w:rFonts w:ascii="Calibri" w:hAnsi="Calibri" w:eastAsia="Calibri" w:cs="Calibri"/>
          <w:b/>
          <w:bCs/>
          <w:color w:val="000000" w:themeColor="text1"/>
          <w:sz w:val="24"/>
          <w:szCs w:val="24"/>
        </w:rPr>
      </w:pPr>
      <w:r w:rsidRPr="003629C0">
        <w:rPr>
          <w:rFonts w:ascii="Calibri" w:hAnsi="Calibri" w:eastAsia="Calibri" w:cs="Calibri"/>
          <w:b/>
          <w:bCs/>
          <w:color w:val="000000" w:themeColor="text1"/>
          <w:sz w:val="24"/>
          <w:szCs w:val="24"/>
        </w:rPr>
        <w:t>Ordered Supply Clarification</w:t>
      </w:r>
    </w:p>
    <w:p w:rsidRPr="003629C0" w:rsidR="00525A78" w:rsidP="00525A78" w:rsidRDefault="00525A78" w14:paraId="5A6FFF36" w14:textId="77777777">
      <w:pPr>
        <w:pStyle w:val="ListParagraph"/>
        <w:numPr>
          <w:ilvl w:val="0"/>
          <w:numId w:val="10"/>
        </w:numPr>
        <w:spacing w:after="0"/>
        <w:rPr>
          <w:rFonts w:ascii="Calibri" w:hAnsi="Calibri" w:eastAsia="Calibri" w:cs="Calibri"/>
          <w:color w:val="000000" w:themeColor="text1"/>
          <w:sz w:val="24"/>
          <w:szCs w:val="24"/>
        </w:rPr>
      </w:pPr>
      <w:r w:rsidRPr="003629C0">
        <w:rPr>
          <w:rFonts w:ascii="Calibri" w:hAnsi="Calibri" w:eastAsia="Calibri" w:cs="Calibri"/>
          <w:color w:val="000000" w:themeColor="text1"/>
          <w:sz w:val="24"/>
          <w:szCs w:val="24"/>
        </w:rPr>
        <w:t>No ordered supply in the HF region</w:t>
      </w:r>
    </w:p>
    <w:p w:rsidRPr="003629C0" w:rsidR="00525A78" w:rsidP="00525A78" w:rsidRDefault="00525A78" w14:paraId="50B1F838" w14:textId="770719AE">
      <w:pPr>
        <w:pStyle w:val="ListParagraph"/>
        <w:numPr>
          <w:ilvl w:val="0"/>
          <w:numId w:val="10"/>
        </w:numPr>
        <w:spacing w:after="0"/>
        <w:rPr>
          <w:rFonts w:ascii="Calibri" w:hAnsi="Calibri" w:eastAsia="Calibri" w:cs="Calibri"/>
          <w:color w:val="000000" w:themeColor="text1"/>
          <w:sz w:val="24"/>
          <w:szCs w:val="24"/>
        </w:rPr>
      </w:pPr>
      <w:r w:rsidRPr="003629C0">
        <w:rPr>
          <w:rFonts w:ascii="Calibri" w:hAnsi="Calibri" w:eastAsia="Calibri" w:cs="Calibri"/>
          <w:color w:val="000000" w:themeColor="text1"/>
          <w:sz w:val="24"/>
          <w:szCs w:val="24"/>
        </w:rPr>
        <w:t xml:space="preserve">SharePoint link: </w:t>
      </w:r>
      <w:hyperlink w:history="1" r:id="rId15">
        <w:r w:rsidRPr="003629C0">
          <w:rPr>
            <w:rFonts w:ascii="Calibri" w:hAnsi="Calibri" w:eastAsia="Times New Roman" w:cs="Calibri"/>
            <w:color w:val="0000FF"/>
            <w:sz w:val="24"/>
            <w:szCs w:val="24"/>
            <w:u w:val="single"/>
          </w:rPr>
          <w:t>Ordered Supply Information.docx</w:t>
        </w:r>
      </w:hyperlink>
    </w:p>
    <w:p w:rsidRPr="003629C0" w:rsidR="00525A78" w:rsidP="00525A78" w:rsidRDefault="00525A78" w14:paraId="61C666F2" w14:textId="53910D2D">
      <w:pPr>
        <w:pStyle w:val="ListParagraph"/>
        <w:numPr>
          <w:ilvl w:val="0"/>
          <w:numId w:val="10"/>
        </w:numPr>
        <w:spacing w:after="0"/>
        <w:rPr>
          <w:rFonts w:ascii="Calibri" w:hAnsi="Calibri" w:eastAsia="Calibri" w:cs="Calibri"/>
          <w:color w:val="000000" w:themeColor="text1"/>
          <w:sz w:val="24"/>
          <w:szCs w:val="24"/>
        </w:rPr>
      </w:pPr>
      <w:r w:rsidRPr="003629C0">
        <w:rPr>
          <w:rFonts w:ascii="Calibri" w:hAnsi="Calibri" w:eastAsia="Calibri" w:cs="Calibri"/>
          <w:color w:val="000000" w:themeColor="text1"/>
          <w:sz w:val="24"/>
          <w:szCs w:val="24"/>
        </w:rPr>
        <w:t>Sarah Bruer provided more information</w:t>
      </w:r>
      <w:r w:rsidRPr="003629C0" w:rsidR="00BC1F9F">
        <w:rPr>
          <w:rFonts w:ascii="Calibri" w:hAnsi="Calibri" w:eastAsia="Calibri" w:cs="Calibri"/>
          <w:color w:val="000000" w:themeColor="text1"/>
          <w:sz w:val="24"/>
          <w:szCs w:val="24"/>
        </w:rPr>
        <w:t xml:space="preserve"> and checked the polity and clarifying it</w:t>
      </w:r>
    </w:p>
    <w:p w:rsidRPr="003629C0" w:rsidR="00BC1F9F" w:rsidP="00525A78" w:rsidRDefault="00BC1F9F" w14:paraId="321C4889" w14:textId="7EE640D5">
      <w:pPr>
        <w:pStyle w:val="ListParagraph"/>
        <w:numPr>
          <w:ilvl w:val="0"/>
          <w:numId w:val="10"/>
        </w:numPr>
        <w:spacing w:after="0"/>
        <w:rPr>
          <w:rFonts w:ascii="Calibri" w:hAnsi="Calibri" w:eastAsia="Calibri" w:cs="Calibri"/>
          <w:color w:val="000000" w:themeColor="text1"/>
          <w:sz w:val="24"/>
          <w:szCs w:val="24"/>
        </w:rPr>
      </w:pPr>
      <w:r w:rsidRPr="003629C0">
        <w:rPr>
          <w:rFonts w:ascii="Calibri" w:hAnsi="Calibri" w:eastAsia="Calibri" w:cs="Calibri"/>
          <w:color w:val="000000" w:themeColor="text1"/>
          <w:sz w:val="24"/>
          <w:szCs w:val="24"/>
        </w:rPr>
        <w:t>Ordered supply was not intended to be an ongoing pastoral relationship</w:t>
      </w:r>
    </w:p>
    <w:p w:rsidRPr="003629C0" w:rsidR="2949D455" w:rsidP="2949D455" w:rsidRDefault="2949D455" w14:paraId="60825EF0" w14:textId="3D41192C">
      <w:pPr>
        <w:spacing w:after="0"/>
        <w:ind w:left="720"/>
        <w:rPr>
          <w:rFonts w:ascii="Calibri" w:hAnsi="Calibri" w:eastAsia="Calibri" w:cs="Calibri"/>
          <w:color w:val="000000" w:themeColor="text1"/>
          <w:sz w:val="24"/>
          <w:szCs w:val="24"/>
        </w:rPr>
      </w:pPr>
    </w:p>
    <w:p w:rsidRPr="003629C0" w:rsidR="00EA3D6B" w:rsidP="003629C0" w:rsidRDefault="462F4002" w14:paraId="24251756" w14:textId="2191DA3B">
      <w:pPr>
        <w:pStyle w:val="paragraph"/>
        <w:numPr>
          <w:ilvl w:val="0"/>
          <w:numId w:val="11"/>
        </w:numPr>
        <w:spacing w:beforeAutospacing="0" w:after="0" w:afterAutospacing="0"/>
        <w:rPr>
          <w:rFonts w:ascii="Calibri" w:hAnsi="Calibri" w:eastAsia="Calibri" w:cs="Calibri"/>
          <w:color w:val="000000" w:themeColor="text1"/>
        </w:rPr>
      </w:pPr>
      <w:r w:rsidRPr="003629C0">
        <w:rPr>
          <w:rFonts w:ascii="Calibri" w:hAnsi="Calibri" w:eastAsia="Calibri" w:cs="Calibri"/>
          <w:b/>
          <w:bCs/>
          <w:color w:val="000000" w:themeColor="text1"/>
        </w:rPr>
        <w:t>Long Range Planning/Big Picture</w:t>
      </w:r>
    </w:p>
    <w:p w:rsidRPr="003629C0" w:rsidR="00EA3D6B" w:rsidP="6F10E5BB" w:rsidRDefault="00EA3D6B" w14:paraId="28371230" w14:textId="0B536316">
      <w:pPr>
        <w:spacing w:after="0"/>
        <w:rPr>
          <w:rFonts w:ascii="Calibri" w:hAnsi="Calibri" w:eastAsia="Calibri" w:cs="Calibri"/>
          <w:color w:val="4471C4"/>
          <w:sz w:val="24"/>
          <w:szCs w:val="24"/>
        </w:rPr>
      </w:pPr>
    </w:p>
    <w:p w:rsidRPr="003629C0" w:rsidR="00EA3D6B" w:rsidP="6F10E5BB" w:rsidRDefault="462F4002" w14:paraId="378C4823" w14:textId="40943BA9">
      <w:pPr>
        <w:pStyle w:val="paragraph"/>
        <w:numPr>
          <w:ilvl w:val="0"/>
          <w:numId w:val="3"/>
        </w:numPr>
        <w:spacing w:beforeAutospacing="0" w:after="0" w:afterAutospacing="0"/>
        <w:rPr>
          <w:rFonts w:ascii="Calibri" w:hAnsi="Calibri" w:eastAsia="Calibri" w:cs="Calibri"/>
          <w:color w:val="000000" w:themeColor="text1"/>
        </w:rPr>
      </w:pPr>
      <w:r w:rsidRPr="003629C0">
        <w:rPr>
          <w:rFonts w:ascii="Calibri" w:hAnsi="Calibri" w:eastAsia="Calibri" w:cs="Calibri"/>
          <w:b/>
          <w:bCs/>
          <w:color w:val="000000" w:themeColor="text1"/>
        </w:rPr>
        <w:t>Membership for commission/Liaison recruitment</w:t>
      </w:r>
    </w:p>
    <w:p w:rsidRPr="003629C0" w:rsidR="006079B1" w:rsidP="006079B1" w:rsidRDefault="006079B1" w14:paraId="4D38A6AE" w14:textId="318F3C5C">
      <w:pPr>
        <w:pStyle w:val="paragraph"/>
        <w:numPr>
          <w:ilvl w:val="0"/>
          <w:numId w:val="10"/>
        </w:numPr>
        <w:spacing w:beforeAutospacing="0" w:after="0" w:afterAutospacing="0"/>
        <w:rPr>
          <w:rFonts w:ascii="Calibri" w:hAnsi="Calibri" w:eastAsia="Calibri" w:cs="Calibri"/>
          <w:color w:val="000000" w:themeColor="text1"/>
        </w:rPr>
      </w:pPr>
      <w:r w:rsidRPr="003629C0">
        <w:rPr>
          <w:rFonts w:ascii="Calibri" w:hAnsi="Calibri" w:eastAsia="Calibri" w:cs="Calibri"/>
          <w:color w:val="000000" w:themeColor="text1"/>
        </w:rPr>
        <w:t>Planted the seed last month to make personal invitations to folks interested in this commission’s work</w:t>
      </w:r>
    </w:p>
    <w:p w:rsidRPr="003629C0" w:rsidR="006079B1" w:rsidP="006079B1" w:rsidRDefault="006079B1" w14:paraId="549FC01C" w14:textId="1F33C916">
      <w:pPr>
        <w:pStyle w:val="paragraph"/>
        <w:numPr>
          <w:ilvl w:val="0"/>
          <w:numId w:val="10"/>
        </w:numPr>
        <w:spacing w:beforeAutospacing="0" w:after="0" w:afterAutospacing="0"/>
        <w:rPr>
          <w:rFonts w:ascii="Calibri" w:hAnsi="Calibri" w:eastAsia="Calibri" w:cs="Calibri"/>
          <w:color w:val="000000" w:themeColor="text1"/>
        </w:rPr>
      </w:pPr>
      <w:r w:rsidRPr="003629C0">
        <w:rPr>
          <w:rFonts w:ascii="Calibri" w:hAnsi="Calibri" w:eastAsia="Calibri" w:cs="Calibri"/>
          <w:color w:val="000000" w:themeColor="text1"/>
        </w:rPr>
        <w:t>Michele Petick has reached out to regional recruitment team to send a dedicated email</w:t>
      </w:r>
    </w:p>
    <w:p w:rsidRPr="003629C0" w:rsidR="006079B1" w:rsidP="006079B1" w:rsidRDefault="006079B1" w14:paraId="05BE9444" w14:textId="43296C70">
      <w:pPr>
        <w:pStyle w:val="paragraph"/>
        <w:numPr>
          <w:ilvl w:val="0"/>
          <w:numId w:val="10"/>
        </w:numPr>
        <w:spacing w:beforeAutospacing="0" w:after="0" w:afterAutospacing="0"/>
        <w:rPr>
          <w:rFonts w:ascii="Calibri" w:hAnsi="Calibri" w:eastAsia="Calibri" w:cs="Calibri"/>
          <w:color w:val="000000" w:themeColor="text1"/>
        </w:rPr>
      </w:pPr>
      <w:r w:rsidRPr="003629C0">
        <w:rPr>
          <w:rFonts w:ascii="Calibri" w:hAnsi="Calibri" w:eastAsia="Calibri" w:cs="Calibri"/>
          <w:color w:val="000000" w:themeColor="text1"/>
        </w:rPr>
        <w:t>Barb Duffin offered that volunteer hours can be earned with service to commission work</w:t>
      </w:r>
      <w:r w:rsidRPr="003629C0" w:rsidR="00887054">
        <w:rPr>
          <w:rFonts w:ascii="Calibri" w:hAnsi="Calibri" w:eastAsia="Calibri" w:cs="Calibri"/>
          <w:color w:val="000000" w:themeColor="text1"/>
        </w:rPr>
        <w:br/>
      </w:r>
    </w:p>
    <w:p w:rsidRPr="003629C0" w:rsidR="006079B1" w:rsidP="2949D455" w:rsidRDefault="462F4002" w14:paraId="48ED74FC" w14:textId="77777777">
      <w:pPr>
        <w:pStyle w:val="paragraph"/>
        <w:numPr>
          <w:ilvl w:val="0"/>
          <w:numId w:val="3"/>
        </w:numPr>
        <w:spacing w:beforeAutospacing="0" w:after="0" w:afterAutospacing="0"/>
        <w:rPr>
          <w:rFonts w:ascii="Calibri" w:hAnsi="Calibri" w:eastAsia="Calibri" w:cs="Calibri"/>
          <w:i/>
          <w:iCs/>
          <w:color w:val="4471C4"/>
        </w:rPr>
      </w:pPr>
      <w:r w:rsidRPr="003629C0">
        <w:rPr>
          <w:rFonts w:ascii="Calibri" w:hAnsi="Calibri" w:eastAsia="Calibri" w:cs="Calibri"/>
          <w:b/>
          <w:bCs/>
          <w:color w:val="000000" w:themeColor="text1"/>
        </w:rPr>
        <w:t>Mentoring, transition, leadership roles.</w:t>
      </w:r>
    </w:p>
    <w:p w:rsidRPr="003629C0" w:rsidR="006079B1" w:rsidP="006079B1" w:rsidRDefault="006079B1" w14:paraId="2B6EA865" w14:textId="77777777">
      <w:pPr>
        <w:pStyle w:val="paragraph"/>
        <w:numPr>
          <w:ilvl w:val="0"/>
          <w:numId w:val="10"/>
        </w:numPr>
        <w:spacing w:beforeAutospacing="0" w:after="0" w:afterAutospacing="0"/>
        <w:rPr>
          <w:rFonts w:ascii="Calibri" w:hAnsi="Calibri" w:eastAsia="Calibri" w:cs="Calibri"/>
          <w:i/>
          <w:iCs/>
          <w:color w:val="4471C4"/>
        </w:rPr>
      </w:pPr>
      <w:r w:rsidRPr="003629C0">
        <w:rPr>
          <w:rFonts w:ascii="Calibri" w:hAnsi="Calibri" w:eastAsia="Calibri" w:cs="Calibri"/>
          <w:color w:val="000000" w:themeColor="text1"/>
        </w:rPr>
        <w:t>What did we think we were getting into when we joined this commission?</w:t>
      </w:r>
    </w:p>
    <w:p w:rsidRPr="003629C0" w:rsidR="006079B1" w:rsidP="006079B1" w:rsidRDefault="006079B1" w14:paraId="14F4E836" w14:textId="77777777">
      <w:pPr>
        <w:pStyle w:val="paragraph"/>
        <w:numPr>
          <w:ilvl w:val="0"/>
          <w:numId w:val="10"/>
        </w:numPr>
        <w:spacing w:beforeAutospacing="0" w:after="0" w:afterAutospacing="0"/>
        <w:rPr>
          <w:rFonts w:ascii="Calibri" w:hAnsi="Calibri" w:eastAsia="Calibri" w:cs="Calibri"/>
          <w:i/>
          <w:iCs/>
          <w:color w:val="4471C4"/>
        </w:rPr>
      </w:pPr>
      <w:r w:rsidRPr="003629C0">
        <w:rPr>
          <w:rFonts w:ascii="Calibri" w:hAnsi="Calibri" w:eastAsia="Calibri" w:cs="Calibri"/>
          <w:color w:val="000000" w:themeColor="text1"/>
        </w:rPr>
        <w:t>What might have been helpful to know before beginning this work?</w:t>
      </w:r>
    </w:p>
    <w:p w:rsidRPr="003629C0" w:rsidR="006079B1" w:rsidP="006079B1" w:rsidRDefault="006079B1" w14:paraId="089988D1" w14:textId="77777777">
      <w:pPr>
        <w:pStyle w:val="paragraph"/>
        <w:numPr>
          <w:ilvl w:val="0"/>
          <w:numId w:val="10"/>
        </w:numPr>
        <w:spacing w:beforeAutospacing="0" w:after="0" w:afterAutospacing="0"/>
        <w:rPr>
          <w:rFonts w:ascii="Calibri" w:hAnsi="Calibri" w:eastAsia="Calibri" w:cs="Calibri"/>
          <w:i/>
          <w:iCs/>
          <w:color w:val="4471C4"/>
        </w:rPr>
      </w:pPr>
      <w:r w:rsidRPr="003629C0">
        <w:rPr>
          <w:rFonts w:ascii="Calibri" w:hAnsi="Calibri" w:eastAsia="Calibri" w:cs="Calibri"/>
          <w:color w:val="000000" w:themeColor="text1"/>
        </w:rPr>
        <w:t>What can we let other people know to make them more prepared for this work?</w:t>
      </w:r>
    </w:p>
    <w:p w:rsidRPr="003629C0" w:rsidR="006079B1" w:rsidP="006079B1" w:rsidRDefault="006079B1" w14:paraId="0436FFB4" w14:textId="4DD46438">
      <w:pPr>
        <w:pStyle w:val="paragraph"/>
        <w:numPr>
          <w:ilvl w:val="0"/>
          <w:numId w:val="10"/>
        </w:numPr>
        <w:spacing w:beforeAutospacing="0" w:after="0" w:afterAutospacing="0"/>
        <w:rPr>
          <w:rFonts w:ascii="Calibri" w:hAnsi="Calibri" w:eastAsia="Calibri" w:cs="Calibri"/>
          <w:i/>
          <w:iCs/>
          <w:color w:val="4471C4"/>
        </w:rPr>
      </w:pPr>
      <w:r w:rsidRPr="003629C0">
        <w:rPr>
          <w:rFonts w:ascii="Calibri" w:hAnsi="Calibri" w:eastAsia="Calibri" w:cs="Calibri"/>
          <w:color w:val="000000" w:themeColor="text1"/>
        </w:rPr>
        <w:t>Lots of the commission language is not familiar</w:t>
      </w:r>
      <w:r w:rsidRPr="003629C0" w:rsidR="00887054">
        <w:rPr>
          <w:rFonts w:ascii="Calibri" w:hAnsi="Calibri" w:eastAsia="Calibri" w:cs="Calibri"/>
          <w:color w:val="000000" w:themeColor="text1"/>
        </w:rPr>
        <w:t xml:space="preserve"> to lay folk</w:t>
      </w:r>
      <w:r w:rsidRPr="003629C0">
        <w:rPr>
          <w:rFonts w:ascii="Calibri" w:hAnsi="Calibri" w:eastAsia="Calibri" w:cs="Calibri"/>
          <w:color w:val="000000" w:themeColor="text1"/>
        </w:rPr>
        <w:t>, have a mentor go through documents before meeting to explain terms</w:t>
      </w:r>
    </w:p>
    <w:p w:rsidRPr="003629C0" w:rsidR="006079B1" w:rsidP="006079B1" w:rsidRDefault="006079B1" w14:paraId="024DBA32" w14:textId="14028F78">
      <w:pPr>
        <w:pStyle w:val="paragraph"/>
        <w:numPr>
          <w:ilvl w:val="0"/>
          <w:numId w:val="10"/>
        </w:numPr>
        <w:spacing w:beforeAutospacing="0" w:after="0" w:afterAutospacing="0"/>
        <w:rPr>
          <w:rFonts w:ascii="Calibri" w:hAnsi="Calibri" w:eastAsia="Calibri" w:cs="Calibri"/>
          <w:i/>
          <w:iCs/>
          <w:color w:val="4471C4"/>
        </w:rPr>
      </w:pPr>
      <w:r w:rsidRPr="003629C0">
        <w:rPr>
          <w:rFonts w:ascii="Calibri" w:hAnsi="Calibri" w:eastAsia="Calibri" w:cs="Calibri"/>
          <w:color w:val="000000" w:themeColor="text1"/>
        </w:rPr>
        <w:t xml:space="preserve">A suggestion </w:t>
      </w:r>
      <w:r w:rsidRPr="003629C0" w:rsidR="00887054">
        <w:rPr>
          <w:rFonts w:ascii="Calibri" w:hAnsi="Calibri" w:eastAsia="Calibri" w:cs="Calibri"/>
          <w:color w:val="000000" w:themeColor="text1"/>
        </w:rPr>
        <w:t>for</w:t>
      </w:r>
      <w:r w:rsidRPr="003629C0">
        <w:rPr>
          <w:rFonts w:ascii="Calibri" w:hAnsi="Calibri" w:eastAsia="Calibri" w:cs="Calibri"/>
          <w:color w:val="000000" w:themeColor="text1"/>
        </w:rPr>
        <w:t xml:space="preserve"> </w:t>
      </w:r>
      <w:r w:rsidRPr="003629C0" w:rsidR="00887054">
        <w:rPr>
          <w:rFonts w:ascii="Calibri" w:hAnsi="Calibri" w:eastAsia="Calibri" w:cs="Calibri"/>
          <w:color w:val="000000" w:themeColor="text1"/>
        </w:rPr>
        <w:t xml:space="preserve">creating a </w:t>
      </w:r>
      <w:r w:rsidRPr="003629C0">
        <w:rPr>
          <w:rFonts w:ascii="Calibri" w:hAnsi="Calibri" w:eastAsia="Calibri" w:cs="Calibri"/>
          <w:color w:val="000000" w:themeColor="text1"/>
        </w:rPr>
        <w:t>Glossary of Terms</w:t>
      </w:r>
    </w:p>
    <w:p w:rsidRPr="003629C0" w:rsidR="00887054" w:rsidP="006079B1" w:rsidRDefault="00887054" w14:paraId="6E4FBAFC" w14:textId="77777777">
      <w:pPr>
        <w:pStyle w:val="paragraph"/>
        <w:numPr>
          <w:ilvl w:val="0"/>
          <w:numId w:val="10"/>
        </w:numPr>
        <w:spacing w:beforeAutospacing="0" w:after="0" w:afterAutospacing="0"/>
        <w:rPr>
          <w:rFonts w:ascii="Calibri" w:hAnsi="Calibri" w:eastAsia="Calibri" w:cs="Calibri"/>
          <w:i/>
          <w:iCs/>
          <w:color w:val="4471C4"/>
        </w:rPr>
      </w:pPr>
      <w:r w:rsidRPr="003629C0">
        <w:rPr>
          <w:rFonts w:ascii="Calibri" w:hAnsi="Calibri" w:eastAsia="Calibri" w:cs="Calibri"/>
          <w:color w:val="000000" w:themeColor="text1"/>
        </w:rPr>
        <w:t>Possibly get testimonials from existing commissioners about the difference the work makes. “Why we joined and what we get out of it”.</w:t>
      </w:r>
    </w:p>
    <w:p w:rsidRPr="003629C0" w:rsidR="00EA3D6B" w:rsidP="00887054" w:rsidRDefault="462F4002" w14:paraId="72B8B1E8" w14:textId="29E5C1FC">
      <w:pPr>
        <w:pStyle w:val="paragraph"/>
        <w:spacing w:beforeAutospacing="0" w:after="0" w:afterAutospacing="0"/>
        <w:ind w:left="720"/>
        <w:rPr>
          <w:rFonts w:ascii="Calibri" w:hAnsi="Calibri" w:eastAsia="Calibri" w:cs="Calibri"/>
          <w:i/>
          <w:iCs/>
          <w:color w:val="4471C4"/>
        </w:rPr>
      </w:pPr>
      <w:r w:rsidRPr="003629C0">
        <w:rPr>
          <w:rFonts w:ascii="Calibri" w:hAnsi="Calibri" w:eastAsia="Calibri" w:cs="Calibri"/>
          <w:color w:val="000000" w:themeColor="text1"/>
        </w:rPr>
        <w:t xml:space="preserve"> </w:t>
      </w:r>
    </w:p>
    <w:p w:rsidRPr="003629C0" w:rsidR="00EA3D6B" w:rsidP="6F10E5BB" w:rsidRDefault="462F4002" w14:paraId="6D0A9E68" w14:textId="2C810847">
      <w:pPr>
        <w:pStyle w:val="paragraph"/>
        <w:numPr>
          <w:ilvl w:val="0"/>
          <w:numId w:val="3"/>
        </w:numPr>
        <w:spacing w:beforeAutospacing="0" w:after="0" w:afterAutospacing="0"/>
        <w:rPr>
          <w:rFonts w:ascii="Calibri" w:hAnsi="Calibri" w:eastAsia="Calibri" w:cs="Calibri"/>
          <w:color w:val="000000" w:themeColor="text1"/>
        </w:rPr>
      </w:pPr>
      <w:r w:rsidRPr="003629C0">
        <w:rPr>
          <w:rFonts w:ascii="Calibri" w:hAnsi="Calibri" w:eastAsia="Calibri" w:cs="Calibri"/>
          <w:b/>
          <w:bCs/>
          <w:color w:val="000000" w:themeColor="text1"/>
        </w:rPr>
        <w:t>Towards 2035</w:t>
      </w:r>
    </w:p>
    <w:p w:rsidRPr="003629C0" w:rsidR="00887054" w:rsidP="00887054" w:rsidRDefault="00887054" w14:paraId="2093479D" w14:textId="64EAB77F">
      <w:pPr>
        <w:pStyle w:val="paragraph"/>
        <w:numPr>
          <w:ilvl w:val="0"/>
          <w:numId w:val="10"/>
        </w:numPr>
        <w:spacing w:beforeAutospacing="0" w:after="0" w:afterAutospacing="0"/>
        <w:rPr>
          <w:rFonts w:ascii="Calibri" w:hAnsi="Calibri" w:eastAsia="Calibri" w:cs="Calibri"/>
          <w:color w:val="000000" w:themeColor="text1"/>
        </w:rPr>
      </w:pPr>
      <w:r w:rsidRPr="003629C0">
        <w:rPr>
          <w:rFonts w:ascii="Calibri" w:hAnsi="Calibri" w:eastAsia="Calibri" w:cs="Calibri"/>
          <w:color w:val="000000" w:themeColor="text1"/>
        </w:rPr>
        <w:t>Micol Cottrell attending a National workshop in April with other staff</w:t>
      </w:r>
    </w:p>
    <w:p w:rsidRPr="003629C0" w:rsidR="00887054" w:rsidP="00887054" w:rsidRDefault="00887054" w14:paraId="437FC7ED" w14:textId="2A4D0B91">
      <w:pPr>
        <w:pStyle w:val="paragraph"/>
        <w:numPr>
          <w:ilvl w:val="0"/>
          <w:numId w:val="10"/>
        </w:numPr>
        <w:spacing w:beforeAutospacing="0" w:after="0" w:afterAutospacing="0"/>
        <w:rPr>
          <w:rFonts w:ascii="Calibri" w:hAnsi="Calibri" w:eastAsia="Calibri" w:cs="Calibri"/>
          <w:color w:val="000000" w:themeColor="text1"/>
        </w:rPr>
      </w:pPr>
      <w:r w:rsidRPr="003629C0">
        <w:rPr>
          <w:rFonts w:ascii="Calibri" w:hAnsi="Calibri" w:eastAsia="Calibri" w:cs="Calibri"/>
          <w:color w:val="000000" w:themeColor="text1"/>
        </w:rPr>
        <w:t>Town Hall Meetings with Executive Minister, Mark Laird scheduled for April and May</w:t>
      </w:r>
    </w:p>
    <w:p w:rsidRPr="003629C0" w:rsidR="00EA3D6B" w:rsidP="6F10E5BB" w:rsidRDefault="00EA3D6B" w14:paraId="35B826C1" w14:textId="30CFCC43">
      <w:pPr>
        <w:spacing w:after="0"/>
        <w:ind w:left="720"/>
        <w:rPr>
          <w:rFonts w:ascii="Calibri" w:hAnsi="Calibri" w:eastAsia="Calibri" w:cs="Calibri"/>
          <w:color w:val="000000" w:themeColor="text1"/>
          <w:sz w:val="24"/>
          <w:szCs w:val="24"/>
        </w:rPr>
      </w:pPr>
    </w:p>
    <w:p w:rsidRPr="003629C0" w:rsidR="008C30AB" w:rsidP="003629C0" w:rsidRDefault="462F4002" w14:paraId="30DB87A9" w14:textId="683BCCFC">
      <w:pPr>
        <w:pStyle w:val="ListParagraph"/>
        <w:numPr>
          <w:ilvl w:val="1"/>
          <w:numId w:val="13"/>
        </w:numPr>
        <w:spacing w:after="0"/>
        <w:rPr>
          <w:rStyle w:val="normaltextrun"/>
          <w:rFonts w:ascii="Calibri" w:hAnsi="Calibri" w:eastAsia="Calibri" w:cs="Calibri"/>
          <w:b/>
          <w:bCs/>
          <w:color w:val="000000" w:themeColor="text1"/>
          <w:sz w:val="24"/>
          <w:szCs w:val="24"/>
          <w:lang w:val="en-CA"/>
        </w:rPr>
      </w:pPr>
      <w:r w:rsidRPr="003629C0">
        <w:rPr>
          <w:rStyle w:val="normaltextrun"/>
          <w:rFonts w:ascii="Calibri" w:hAnsi="Calibri" w:eastAsia="Calibri" w:cs="Calibri"/>
          <w:b/>
          <w:bCs/>
          <w:color w:val="000000" w:themeColor="text1"/>
          <w:sz w:val="24"/>
          <w:szCs w:val="24"/>
          <w:lang w:val="en-CA"/>
        </w:rPr>
        <w:t>Summary Report to Executive:</w:t>
      </w:r>
    </w:p>
    <w:p w:rsidRPr="003629C0" w:rsidR="00BC1F9F" w:rsidP="008C30AB" w:rsidRDefault="008C30AB" w14:paraId="4357CC6A" w14:textId="77777777">
      <w:pPr>
        <w:pStyle w:val="ListParagraph"/>
        <w:numPr>
          <w:ilvl w:val="0"/>
          <w:numId w:val="1"/>
        </w:numPr>
        <w:spacing w:after="0"/>
        <w:rPr>
          <w:rStyle w:val="normaltextrun"/>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Approved regular business of this commission</w:t>
      </w:r>
    </w:p>
    <w:p w:rsidRPr="003629C0" w:rsidR="00BC1F9F" w:rsidP="008C30AB" w:rsidRDefault="00BC1F9F" w14:paraId="49628E8D" w14:textId="77777777">
      <w:pPr>
        <w:pStyle w:val="ListParagraph"/>
        <w:numPr>
          <w:ilvl w:val="0"/>
          <w:numId w:val="1"/>
        </w:numPr>
        <w:spacing w:after="0"/>
        <w:rPr>
          <w:rStyle w:val="normaltextrun"/>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Discussed Ordered Supply</w:t>
      </w:r>
    </w:p>
    <w:p w:rsidRPr="003629C0" w:rsidR="00887054" w:rsidP="008C30AB" w:rsidRDefault="00887054" w14:paraId="2F788CF0" w14:textId="0130AB54">
      <w:pPr>
        <w:pStyle w:val="ListParagraph"/>
        <w:numPr>
          <w:ilvl w:val="0"/>
          <w:numId w:val="1"/>
        </w:numPr>
        <w:spacing w:after="0"/>
        <w:rPr>
          <w:rStyle w:val="normaltextrun"/>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Discussed Recruitment strategies and dedicated email to the region to volunteer</w:t>
      </w:r>
    </w:p>
    <w:p w:rsidRPr="003629C0" w:rsidR="00EA3D6B" w:rsidP="008C30AB" w:rsidRDefault="00887054" w14:paraId="5E512E03" w14:textId="039B3D26">
      <w:pPr>
        <w:pStyle w:val="ListParagraph"/>
        <w:numPr>
          <w:ilvl w:val="0"/>
          <w:numId w:val="1"/>
        </w:numPr>
        <w:spacing w:after="0"/>
        <w:rPr>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lastRenderedPageBreak/>
        <w:t>Considered Mentoring, transition and leadership roles, testimonials, glossary of terms</w:t>
      </w:r>
      <w:r w:rsidRPr="003629C0" w:rsidR="462F4002">
        <w:rPr>
          <w:rStyle w:val="normaltextrun"/>
          <w:rFonts w:ascii="Calibri" w:hAnsi="Calibri" w:eastAsia="Calibri" w:cs="Calibri"/>
          <w:color w:val="000000" w:themeColor="text1"/>
          <w:sz w:val="24"/>
          <w:szCs w:val="24"/>
        </w:rPr>
        <w:t> </w:t>
      </w:r>
    </w:p>
    <w:p w:rsidRPr="003629C0" w:rsidR="00EA3D6B" w:rsidP="6F10E5BB" w:rsidRDefault="462F4002" w14:paraId="122898A3" w14:textId="241D2793">
      <w:pPr>
        <w:spacing w:after="0"/>
        <w:rPr>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  </w:t>
      </w:r>
    </w:p>
    <w:p w:rsidRPr="003629C0" w:rsidR="00EA3D6B" w:rsidP="6F10E5BB" w:rsidRDefault="462F4002" w14:paraId="62D037A7" w14:textId="36F8AD58">
      <w:pPr>
        <w:spacing w:after="0"/>
        <w:rPr>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  </w:t>
      </w:r>
    </w:p>
    <w:p w:rsidRPr="003629C0" w:rsidR="00EA3D6B" w:rsidP="6F10E5BB" w:rsidRDefault="462F4002" w14:paraId="456D0B2D" w14:textId="4B16325F">
      <w:pPr>
        <w:spacing w:after="0"/>
        <w:rPr>
          <w:rFonts w:ascii="Calibri" w:hAnsi="Calibri" w:eastAsia="Calibri" w:cs="Calibri"/>
          <w:color w:val="000000" w:themeColor="text1"/>
          <w:sz w:val="24"/>
          <w:szCs w:val="24"/>
        </w:rPr>
      </w:pPr>
      <w:r w:rsidRPr="003629C0">
        <w:rPr>
          <w:rStyle w:val="normaltextrun"/>
          <w:rFonts w:ascii="Calibri" w:hAnsi="Calibri" w:eastAsia="Times New Roman" w:cs="Calibri"/>
          <w:color w:val="000000" w:themeColor="text1"/>
          <w:sz w:val="24"/>
          <w:szCs w:val="24"/>
        </w:rPr>
        <w:t>  </w:t>
      </w:r>
      <w:r w:rsidRPr="003629C0">
        <w:rPr>
          <w:rFonts w:ascii="Calibri" w:hAnsi="Calibri" w:cs="Calibri"/>
          <w:sz w:val="24"/>
          <w:szCs w:val="24"/>
        </w:rPr>
        <w:br/>
      </w:r>
      <w:r w:rsidRPr="003629C0">
        <w:rPr>
          <w:rStyle w:val="normaltextrun"/>
          <w:rFonts w:ascii="Calibri" w:hAnsi="Calibri" w:eastAsia="Calibri" w:cs="Calibri"/>
          <w:color w:val="000000" w:themeColor="text1"/>
          <w:sz w:val="24"/>
          <w:szCs w:val="24"/>
        </w:rPr>
        <w:t>    </w:t>
      </w:r>
    </w:p>
    <w:p w:rsidRPr="003629C0" w:rsidR="00EA3D6B" w:rsidP="2949D455" w:rsidRDefault="462F4002" w14:paraId="127EDE57" w14:textId="5F8DB09A">
      <w:pPr>
        <w:pBdr>
          <w:top w:val="single" w:color="000000" w:sz="4" w:space="1"/>
        </w:pBdr>
        <w:spacing w:after="0"/>
        <w:rPr>
          <w:rFonts w:ascii="Calibri" w:hAnsi="Calibri" w:eastAsia="Calibri" w:cs="Calibri"/>
          <w:color w:val="000000" w:themeColor="text1"/>
          <w:sz w:val="24"/>
          <w:szCs w:val="24"/>
        </w:rPr>
      </w:pPr>
      <w:r w:rsidRPr="003629C0">
        <w:rPr>
          <w:rStyle w:val="normaltextrun"/>
          <w:rFonts w:ascii="Calibri" w:hAnsi="Calibri" w:eastAsia="Times New Roman" w:cs="Calibri"/>
          <w:color w:val="000000" w:themeColor="text1"/>
          <w:sz w:val="24"/>
          <w:szCs w:val="24"/>
        </w:rPr>
        <w:t>  </w:t>
      </w:r>
      <w:r w:rsidRPr="003629C0">
        <w:rPr>
          <w:rFonts w:ascii="Calibri" w:hAnsi="Calibri" w:cs="Calibri"/>
          <w:sz w:val="24"/>
          <w:szCs w:val="24"/>
        </w:rPr>
        <w:br/>
      </w:r>
      <w:r w:rsidRPr="003629C0">
        <w:rPr>
          <w:rStyle w:val="normaltextrun"/>
          <w:rFonts w:ascii="Calibri" w:hAnsi="Calibri" w:eastAsia="Times New Roman" w:cs="Calibri"/>
          <w:color w:val="000000" w:themeColor="text1"/>
          <w:sz w:val="24"/>
          <w:szCs w:val="24"/>
        </w:rPr>
        <w:t>  </w:t>
      </w:r>
      <w:r w:rsidRPr="003629C0">
        <w:rPr>
          <w:rFonts w:ascii="Calibri" w:hAnsi="Calibri" w:cs="Calibri"/>
          <w:sz w:val="24"/>
          <w:szCs w:val="24"/>
        </w:rPr>
        <w:br/>
      </w:r>
      <w:r w:rsidRPr="003629C0">
        <w:rPr>
          <w:rStyle w:val="normaltextrun"/>
          <w:rFonts w:ascii="Calibri" w:hAnsi="Calibri" w:eastAsia="Calibri" w:cs="Calibri"/>
          <w:b/>
          <w:bCs/>
          <w:color w:val="000000" w:themeColor="text1"/>
          <w:sz w:val="24"/>
          <w:szCs w:val="24"/>
          <w:lang w:val="en-CA"/>
        </w:rPr>
        <w:t>Next Meeting:</w:t>
      </w:r>
      <w:r w:rsidRPr="003629C0">
        <w:rPr>
          <w:rStyle w:val="normaltextrun"/>
          <w:rFonts w:ascii="Calibri" w:hAnsi="Calibri" w:eastAsia="Calibri" w:cs="Calibri"/>
          <w:color w:val="000000" w:themeColor="text1"/>
          <w:sz w:val="24"/>
          <w:szCs w:val="24"/>
          <w:lang w:val="en-CA"/>
        </w:rPr>
        <w:t> </w:t>
      </w:r>
      <w:r w:rsidRPr="003629C0">
        <w:rPr>
          <w:rFonts w:ascii="Calibri" w:hAnsi="Calibri" w:eastAsia="Calibri" w:cs="Calibri"/>
          <w:color w:val="00B0F0"/>
          <w:sz w:val="24"/>
          <w:szCs w:val="24"/>
          <w:lang w:val="en-CA"/>
        </w:rPr>
        <w:t xml:space="preserve"> </w:t>
      </w:r>
      <w:r w:rsidRPr="003629C0" w:rsidR="2AAB8362">
        <w:rPr>
          <w:rStyle w:val="normaltextrun"/>
          <w:rFonts w:ascii="Calibri" w:hAnsi="Calibri" w:eastAsia="Calibri" w:cs="Calibri"/>
          <w:color w:val="2F5496" w:themeColor="accent5" w:themeShade="BF"/>
          <w:sz w:val="24"/>
          <w:szCs w:val="24"/>
          <w:lang w:val="en-CA"/>
        </w:rPr>
        <w:t>April</w:t>
      </w:r>
      <w:r w:rsidRPr="003629C0">
        <w:rPr>
          <w:rStyle w:val="normaltextrun"/>
          <w:rFonts w:ascii="Calibri" w:hAnsi="Calibri" w:eastAsia="Calibri" w:cs="Calibri"/>
          <w:color w:val="2F5496" w:themeColor="accent5" w:themeShade="BF"/>
          <w:sz w:val="24"/>
          <w:szCs w:val="24"/>
          <w:lang w:val="en-CA"/>
        </w:rPr>
        <w:t xml:space="preserve"> 2</w:t>
      </w:r>
      <w:r w:rsidRPr="003629C0" w:rsidR="1AC24BDC">
        <w:rPr>
          <w:rStyle w:val="normaltextrun"/>
          <w:rFonts w:ascii="Calibri" w:hAnsi="Calibri" w:eastAsia="Calibri" w:cs="Calibri"/>
          <w:color w:val="2F5496" w:themeColor="accent5" w:themeShade="BF"/>
          <w:sz w:val="24"/>
          <w:szCs w:val="24"/>
          <w:lang w:val="en-CA"/>
        </w:rPr>
        <w:t>2</w:t>
      </w:r>
      <w:r w:rsidRPr="003629C0">
        <w:rPr>
          <w:rStyle w:val="normaltextrun"/>
          <w:rFonts w:ascii="Calibri" w:hAnsi="Calibri" w:eastAsia="Calibri" w:cs="Calibri"/>
          <w:color w:val="2F5496" w:themeColor="accent5" w:themeShade="BF"/>
          <w:sz w:val="24"/>
          <w:szCs w:val="24"/>
          <w:lang w:val="en-CA"/>
        </w:rPr>
        <w:t xml:space="preserve">, </w:t>
      </w:r>
      <w:proofErr w:type="gramStart"/>
      <w:r w:rsidRPr="003629C0">
        <w:rPr>
          <w:rStyle w:val="normaltextrun"/>
          <w:rFonts w:ascii="Calibri" w:hAnsi="Calibri" w:eastAsia="Calibri" w:cs="Calibri"/>
          <w:color w:val="2F5496" w:themeColor="accent5" w:themeShade="BF"/>
          <w:sz w:val="24"/>
          <w:szCs w:val="24"/>
          <w:lang w:val="en-CA"/>
        </w:rPr>
        <w:t>2026</w:t>
      </w:r>
      <w:proofErr w:type="gramEnd"/>
      <w:r w:rsidRPr="003629C0">
        <w:rPr>
          <w:rFonts w:ascii="Calibri" w:hAnsi="Calibri" w:eastAsia="Calibri" w:cs="Calibri"/>
          <w:color w:val="000000" w:themeColor="text1"/>
          <w:sz w:val="24"/>
          <w:szCs w:val="24"/>
          <w:lang w:val="en-CA"/>
        </w:rPr>
        <w:t xml:space="preserve"> at 1 PM via ZOOM</w:t>
      </w:r>
      <w:r w:rsidRPr="003629C0">
        <w:rPr>
          <w:rStyle w:val="normaltextrun"/>
          <w:rFonts w:ascii="Calibri" w:hAnsi="Calibri" w:eastAsia="Calibri" w:cs="Calibri"/>
          <w:color w:val="000000" w:themeColor="text1"/>
          <w:sz w:val="24"/>
          <w:szCs w:val="24"/>
        </w:rPr>
        <w:t>    </w:t>
      </w:r>
    </w:p>
    <w:p w:rsidRPr="003629C0" w:rsidR="00EA3D6B" w:rsidP="6F10E5BB" w:rsidRDefault="462F4002" w14:paraId="4FCC2DA0" w14:textId="275273C2">
      <w:pPr>
        <w:spacing w:after="0"/>
        <w:rPr>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rPr>
        <w:t>   </w:t>
      </w:r>
    </w:p>
    <w:p w:rsidRPr="003629C0" w:rsidR="00EA3D6B" w:rsidP="6F10E5BB" w:rsidRDefault="462F4002" w14:paraId="34DFF11C" w14:textId="510384AA">
      <w:pPr>
        <w:spacing w:after="0"/>
        <w:rPr>
          <w:rFonts w:ascii="Calibri" w:hAnsi="Calibri" w:eastAsia="Calibri" w:cs="Calibri"/>
          <w:color w:val="000000" w:themeColor="text1"/>
          <w:sz w:val="24"/>
          <w:szCs w:val="24"/>
        </w:rPr>
      </w:pPr>
      <w:r w:rsidRPr="003629C0">
        <w:rPr>
          <w:rStyle w:val="normaltextrun"/>
          <w:rFonts w:ascii="Calibri" w:hAnsi="Calibri" w:eastAsia="Calibri" w:cs="Calibri"/>
          <w:b/>
          <w:bCs/>
          <w:color w:val="000000" w:themeColor="text1"/>
          <w:sz w:val="24"/>
          <w:szCs w:val="24"/>
          <w:lang w:val="en-CA"/>
        </w:rPr>
        <w:t>Worship/Closing Prayers for the next meeting</w:t>
      </w:r>
      <w:r w:rsidRPr="003629C0">
        <w:rPr>
          <w:rStyle w:val="normaltextrun"/>
          <w:rFonts w:ascii="Calibri" w:hAnsi="Calibri" w:eastAsia="Calibri" w:cs="Calibri"/>
          <w:color w:val="000000" w:themeColor="text1"/>
          <w:sz w:val="24"/>
          <w:szCs w:val="24"/>
          <w:lang w:val="en-CA"/>
        </w:rPr>
        <w:t>:</w:t>
      </w:r>
      <w:r w:rsidRPr="003629C0">
        <w:rPr>
          <w:rStyle w:val="normaltextrun"/>
          <w:rFonts w:ascii="Calibri" w:hAnsi="Calibri" w:eastAsia="Calibri" w:cs="Calibri"/>
          <w:color w:val="2F5496" w:themeColor="accent5" w:themeShade="BF"/>
          <w:sz w:val="24"/>
          <w:szCs w:val="24"/>
          <w:lang w:val="en-CA"/>
        </w:rPr>
        <w:t> </w:t>
      </w:r>
      <w:r w:rsidRPr="003629C0" w:rsidR="00887054">
        <w:rPr>
          <w:rStyle w:val="normaltextrun"/>
          <w:rFonts w:ascii="Calibri" w:hAnsi="Calibri" w:eastAsia="Calibri" w:cs="Calibri"/>
          <w:color w:val="2F5496" w:themeColor="accent5" w:themeShade="BF"/>
          <w:sz w:val="24"/>
          <w:szCs w:val="24"/>
          <w:lang w:val="en-CA"/>
        </w:rPr>
        <w:t>Barb Duffin</w:t>
      </w:r>
      <w:r w:rsidRPr="003629C0">
        <w:rPr>
          <w:rStyle w:val="normaltextrun"/>
          <w:rFonts w:ascii="Calibri" w:hAnsi="Calibri" w:eastAsia="Calibri" w:cs="Calibri"/>
          <w:color w:val="2F5496" w:themeColor="accent5" w:themeShade="BF"/>
          <w:sz w:val="24"/>
          <w:szCs w:val="24"/>
        </w:rPr>
        <w:t>  </w:t>
      </w:r>
      <w:r w:rsidRPr="003629C0">
        <w:rPr>
          <w:rFonts w:ascii="Calibri" w:hAnsi="Calibri" w:cs="Calibri"/>
          <w:sz w:val="24"/>
          <w:szCs w:val="24"/>
        </w:rPr>
        <w:br/>
      </w:r>
      <w:r w:rsidRPr="003629C0">
        <w:rPr>
          <w:rStyle w:val="normaltextrun"/>
          <w:rFonts w:ascii="Calibri" w:hAnsi="Calibri" w:eastAsia="Calibri" w:cs="Calibri"/>
          <w:color w:val="000000" w:themeColor="text1"/>
          <w:sz w:val="24"/>
          <w:szCs w:val="24"/>
        </w:rPr>
        <w:t>    </w:t>
      </w:r>
    </w:p>
    <w:p w:rsidRPr="003629C0" w:rsidR="00EA3D6B" w:rsidP="6F10E5BB" w:rsidRDefault="462F4002" w14:paraId="392882C0" w14:textId="0BF8996B">
      <w:pPr>
        <w:spacing w:after="0"/>
        <w:rPr>
          <w:rFonts w:ascii="Calibri" w:hAnsi="Calibri" w:eastAsia="Calibri" w:cs="Calibri"/>
          <w:color w:val="000000" w:themeColor="text1"/>
          <w:sz w:val="24"/>
          <w:szCs w:val="24"/>
        </w:rPr>
      </w:pPr>
      <w:r w:rsidRPr="003629C0">
        <w:rPr>
          <w:rStyle w:val="normaltextrun"/>
          <w:rFonts w:ascii="Calibri" w:hAnsi="Calibri" w:eastAsia="Calibri" w:cs="Calibri"/>
          <w:b/>
          <w:bCs/>
          <w:color w:val="000000" w:themeColor="text1"/>
          <w:sz w:val="24"/>
          <w:szCs w:val="24"/>
          <w:lang w:val="en-CA"/>
        </w:rPr>
        <w:t>Adjournment:</w:t>
      </w:r>
      <w:r w:rsidRPr="003629C0">
        <w:rPr>
          <w:rStyle w:val="normaltextrun"/>
          <w:rFonts w:ascii="Calibri" w:hAnsi="Calibri" w:eastAsia="Calibri" w:cs="Calibri"/>
          <w:color w:val="000000" w:themeColor="text1"/>
          <w:sz w:val="24"/>
          <w:szCs w:val="24"/>
        </w:rPr>
        <w:t>  </w:t>
      </w:r>
      <w:r w:rsidRPr="003629C0" w:rsidR="00887054">
        <w:rPr>
          <w:rStyle w:val="normaltextrun"/>
          <w:rFonts w:ascii="Calibri" w:hAnsi="Calibri" w:eastAsia="Calibri" w:cs="Calibri"/>
          <w:color w:val="000000" w:themeColor="text1"/>
          <w:sz w:val="24"/>
          <w:szCs w:val="24"/>
        </w:rPr>
        <w:t>2:14pm</w:t>
      </w:r>
      <w:r w:rsidRPr="003629C0">
        <w:rPr>
          <w:rFonts w:ascii="Calibri" w:hAnsi="Calibri" w:cs="Calibri"/>
          <w:sz w:val="24"/>
          <w:szCs w:val="24"/>
        </w:rPr>
        <w:br/>
      </w:r>
      <w:r w:rsidRPr="003629C0">
        <w:rPr>
          <w:rStyle w:val="normaltextrun"/>
          <w:rFonts w:ascii="Calibri" w:hAnsi="Calibri" w:eastAsia="Calibri" w:cs="Calibri"/>
          <w:color w:val="000000" w:themeColor="text1"/>
          <w:sz w:val="24"/>
          <w:szCs w:val="24"/>
        </w:rPr>
        <w:t>   </w:t>
      </w:r>
    </w:p>
    <w:p w:rsidRPr="003629C0" w:rsidR="00EA3D6B" w:rsidP="6F10E5BB" w:rsidRDefault="462F4002" w14:paraId="73D9939D" w14:textId="3E0A4E55">
      <w:pPr>
        <w:spacing w:after="0"/>
        <w:rPr>
          <w:rFonts w:ascii="Calibri" w:hAnsi="Calibri" w:eastAsia="Calibri" w:cs="Calibri"/>
          <w:color w:val="000000" w:themeColor="text1"/>
          <w:sz w:val="24"/>
          <w:szCs w:val="24"/>
        </w:rPr>
      </w:pPr>
      <w:r w:rsidRPr="003629C0">
        <w:rPr>
          <w:rStyle w:val="normaltextrun"/>
          <w:rFonts w:ascii="Calibri" w:hAnsi="Calibri" w:eastAsia="Calibri" w:cs="Calibri"/>
          <w:color w:val="000000" w:themeColor="text1"/>
          <w:sz w:val="24"/>
          <w:szCs w:val="24"/>
          <w:lang w:val="en-CA"/>
        </w:rPr>
        <w:t>Chair:  Having concluded its business; it is agreed that the Human Resources Commission of Horseshoe Falls Regional Council be adjourned.</w:t>
      </w:r>
      <w:r w:rsidRPr="003629C0">
        <w:rPr>
          <w:rStyle w:val="normaltextrun"/>
          <w:rFonts w:ascii="Calibri" w:hAnsi="Calibri" w:eastAsia="Calibri" w:cs="Calibri"/>
          <w:color w:val="000000" w:themeColor="text1"/>
          <w:sz w:val="24"/>
          <w:szCs w:val="24"/>
        </w:rPr>
        <w:t>  </w:t>
      </w:r>
      <w:r w:rsidRPr="003629C0">
        <w:rPr>
          <w:rFonts w:ascii="Calibri" w:hAnsi="Calibri" w:cs="Calibri"/>
          <w:sz w:val="24"/>
          <w:szCs w:val="24"/>
        </w:rPr>
        <w:br/>
      </w:r>
      <w:r w:rsidRPr="003629C0">
        <w:rPr>
          <w:rStyle w:val="normaltextrun"/>
          <w:rFonts w:ascii="Calibri" w:hAnsi="Calibri" w:eastAsia="Calibri" w:cs="Calibri"/>
          <w:color w:val="000000" w:themeColor="text1"/>
          <w:sz w:val="24"/>
          <w:szCs w:val="24"/>
          <w:lang w:val="en-CA"/>
        </w:rPr>
        <w:t> </w:t>
      </w:r>
      <w:r w:rsidRPr="003629C0">
        <w:rPr>
          <w:rStyle w:val="normaltextrun"/>
          <w:rFonts w:ascii="Calibri" w:hAnsi="Calibri" w:eastAsia="Calibri" w:cs="Calibri"/>
          <w:color w:val="000000" w:themeColor="text1"/>
          <w:sz w:val="24"/>
          <w:szCs w:val="24"/>
        </w:rPr>
        <w:t>    </w:t>
      </w:r>
    </w:p>
    <w:p w:rsidRPr="003629C0" w:rsidR="00EA3D6B" w:rsidP="6F10E5BB" w:rsidRDefault="462F4002" w14:paraId="6450AFFB" w14:textId="3D5FAB92">
      <w:pPr>
        <w:spacing w:after="0"/>
        <w:rPr>
          <w:rFonts w:ascii="Calibri" w:hAnsi="Calibri" w:eastAsia="Calibri" w:cs="Calibri"/>
          <w:color w:val="000000" w:themeColor="text1"/>
          <w:sz w:val="24"/>
          <w:szCs w:val="24"/>
        </w:rPr>
      </w:pPr>
      <w:r w:rsidRPr="003629C0">
        <w:rPr>
          <w:rStyle w:val="normaltextrun"/>
          <w:rFonts w:ascii="Calibri" w:hAnsi="Calibri" w:eastAsia="Calibri" w:cs="Calibri"/>
          <w:b/>
          <w:bCs/>
          <w:color w:val="000000" w:themeColor="text1"/>
          <w:sz w:val="24"/>
          <w:szCs w:val="24"/>
          <w:lang w:val="en-CA"/>
        </w:rPr>
        <w:t>Meeting adjourned</w:t>
      </w:r>
      <w:r w:rsidRPr="003629C0">
        <w:rPr>
          <w:rStyle w:val="normaltextrun"/>
          <w:rFonts w:ascii="Calibri" w:hAnsi="Calibri" w:eastAsia="Calibri" w:cs="Calibri"/>
          <w:color w:val="000000" w:themeColor="text1"/>
          <w:sz w:val="24"/>
          <w:szCs w:val="24"/>
          <w:lang w:val="en-CA"/>
        </w:rPr>
        <w:t>!</w:t>
      </w:r>
      <w:r w:rsidRPr="003629C0">
        <w:rPr>
          <w:rStyle w:val="normaltextrun"/>
          <w:rFonts w:ascii="Calibri" w:hAnsi="Calibri" w:eastAsia="Calibri" w:cs="Calibri"/>
          <w:color w:val="000000" w:themeColor="text1"/>
          <w:sz w:val="24"/>
          <w:szCs w:val="24"/>
        </w:rPr>
        <w:t>   </w:t>
      </w:r>
    </w:p>
    <w:p w:rsidR="00EA3D6B" w:rsidP="2949D455" w:rsidRDefault="00EA3D6B" w14:paraId="672A6659" w14:textId="642C4A07">
      <w:pPr>
        <w:rPr>
          <w:rFonts w:ascii="Calibri" w:hAnsi="Calibri" w:eastAsia="Calibri" w:cs="Calibri"/>
          <w:color w:val="000000" w:themeColor="text1"/>
        </w:rPr>
      </w:pPr>
    </w:p>
    <w:sectPr w:rsidR="00EA3D6B">
      <w:headerReference w:type="defaul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497" w:rsidP="00525A78" w:rsidRDefault="00AD7497" w14:paraId="27633250" w14:textId="77777777">
      <w:pPr>
        <w:spacing w:after="0" w:line="240" w:lineRule="auto"/>
      </w:pPr>
      <w:r>
        <w:separator/>
      </w:r>
    </w:p>
  </w:endnote>
  <w:endnote w:type="continuationSeparator" w:id="0">
    <w:p w:rsidR="00AD7497" w:rsidP="00525A78" w:rsidRDefault="00AD7497" w14:paraId="168994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497" w:rsidP="00525A78" w:rsidRDefault="00AD7497" w14:paraId="2638F4FA" w14:textId="77777777">
      <w:pPr>
        <w:spacing w:after="0" w:line="240" w:lineRule="auto"/>
      </w:pPr>
      <w:r>
        <w:separator/>
      </w:r>
    </w:p>
  </w:footnote>
  <w:footnote w:type="continuationSeparator" w:id="0">
    <w:p w:rsidR="00AD7497" w:rsidP="00525A78" w:rsidRDefault="00AD7497" w14:paraId="0DCFD89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876284328"/>
      <w:docPartObj>
        <w:docPartGallery w:val="Page Numbers (Top of Page)"/>
        <w:docPartUnique/>
      </w:docPartObj>
    </w:sdtPr>
    <w:sdtEndPr>
      <w:rPr>
        <w:b/>
        <w:bCs/>
        <w:noProof/>
        <w:color w:val="auto"/>
        <w:spacing w:val="0"/>
      </w:rPr>
    </w:sdtEndPr>
    <w:sdtContent>
      <w:p w:rsidR="00525A78" w:rsidRDefault="00525A78" w14:paraId="6719FA13" w14:textId="0284A8DD">
        <w:pPr>
          <w:pStyle w:val="Header"/>
          <w:pBdr>
            <w:bottom w:val="single" w:color="D9D9D9" w:themeColor="background1" w:themeShade="D9" w:sz="4" w:space="1"/>
          </w:pBdr>
          <w:jc w:val="right"/>
          <w:rPr>
            <w:b/>
            <w:bCs/>
          </w:rPr>
        </w:pPr>
        <w:r>
          <w:rPr>
            <w:color w:val="7F7F7F" w:themeColor="background1" w:themeShade="7F"/>
            <w:spacing w:val="60"/>
          </w:rPr>
          <w:t>HFHRC 032526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525A78" w:rsidRDefault="00525A78" w14:paraId="74D09C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CBB"/>
    <w:multiLevelType w:val="hybridMultilevel"/>
    <w:tmpl w:val="63A4F62A"/>
    <w:lvl w:ilvl="0" w:tplc="1792B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6AF34"/>
    <w:multiLevelType w:val="hybridMultilevel"/>
    <w:tmpl w:val="D0445910"/>
    <w:lvl w:ilvl="0" w:tplc="3F8E9A46">
      <w:start w:val="1"/>
      <w:numFmt w:val="decimal"/>
      <w:lvlText w:val="%1."/>
      <w:lvlJc w:val="left"/>
      <w:pPr>
        <w:ind w:left="720" w:hanging="360"/>
      </w:pPr>
      <w:rPr>
        <w:rFonts w:hint="default" w:ascii="Calibri" w:hAnsi="Calibri"/>
      </w:rPr>
    </w:lvl>
    <w:lvl w:ilvl="1" w:tplc="E4B46D60">
      <w:start w:val="1"/>
      <w:numFmt w:val="lowerLetter"/>
      <w:lvlText w:val="%2."/>
      <w:lvlJc w:val="left"/>
      <w:pPr>
        <w:ind w:left="1440" w:hanging="360"/>
      </w:pPr>
    </w:lvl>
    <w:lvl w:ilvl="2" w:tplc="7B748448">
      <w:start w:val="1"/>
      <w:numFmt w:val="lowerRoman"/>
      <w:lvlText w:val="%3."/>
      <w:lvlJc w:val="right"/>
      <w:pPr>
        <w:ind w:left="2160" w:hanging="180"/>
      </w:pPr>
    </w:lvl>
    <w:lvl w:ilvl="3" w:tplc="414207F4">
      <w:start w:val="1"/>
      <w:numFmt w:val="decimal"/>
      <w:lvlText w:val="%4."/>
      <w:lvlJc w:val="left"/>
      <w:pPr>
        <w:ind w:left="2880" w:hanging="360"/>
      </w:pPr>
    </w:lvl>
    <w:lvl w:ilvl="4" w:tplc="9588EEEC">
      <w:start w:val="1"/>
      <w:numFmt w:val="lowerLetter"/>
      <w:lvlText w:val="%5."/>
      <w:lvlJc w:val="left"/>
      <w:pPr>
        <w:ind w:left="3600" w:hanging="360"/>
      </w:pPr>
    </w:lvl>
    <w:lvl w:ilvl="5" w:tplc="6428CD92">
      <w:start w:val="1"/>
      <w:numFmt w:val="lowerRoman"/>
      <w:lvlText w:val="%6."/>
      <w:lvlJc w:val="right"/>
      <w:pPr>
        <w:ind w:left="4320" w:hanging="180"/>
      </w:pPr>
    </w:lvl>
    <w:lvl w:ilvl="6" w:tplc="CFD83A6C">
      <w:start w:val="1"/>
      <w:numFmt w:val="decimal"/>
      <w:lvlText w:val="%7."/>
      <w:lvlJc w:val="left"/>
      <w:pPr>
        <w:ind w:left="5040" w:hanging="360"/>
      </w:pPr>
    </w:lvl>
    <w:lvl w:ilvl="7" w:tplc="9520892E">
      <w:start w:val="1"/>
      <w:numFmt w:val="lowerLetter"/>
      <w:lvlText w:val="%8."/>
      <w:lvlJc w:val="left"/>
      <w:pPr>
        <w:ind w:left="5760" w:hanging="360"/>
      </w:pPr>
    </w:lvl>
    <w:lvl w:ilvl="8" w:tplc="29B08E18">
      <w:start w:val="1"/>
      <w:numFmt w:val="lowerRoman"/>
      <w:lvlText w:val="%9."/>
      <w:lvlJc w:val="right"/>
      <w:pPr>
        <w:ind w:left="6480" w:hanging="180"/>
      </w:pPr>
    </w:lvl>
  </w:abstractNum>
  <w:abstractNum w:abstractNumId="2" w15:restartNumberingAfterBreak="0">
    <w:nsid w:val="2115B5AC"/>
    <w:multiLevelType w:val="hybridMultilevel"/>
    <w:tmpl w:val="1178858C"/>
    <w:lvl w:ilvl="0" w:tplc="BAC0D78A">
      <w:start w:val="2"/>
      <w:numFmt w:val="decimal"/>
      <w:lvlText w:val="%1."/>
      <w:lvlJc w:val="left"/>
      <w:pPr>
        <w:ind w:left="720" w:hanging="360"/>
      </w:pPr>
      <w:rPr>
        <w:rFonts w:hint="default" w:ascii="Calibri" w:hAnsi="Calibri"/>
      </w:rPr>
    </w:lvl>
    <w:lvl w:ilvl="1" w:tplc="64847826">
      <w:start w:val="1"/>
      <w:numFmt w:val="lowerLetter"/>
      <w:lvlText w:val="%2."/>
      <w:lvlJc w:val="left"/>
      <w:pPr>
        <w:ind w:left="1440" w:hanging="360"/>
      </w:pPr>
    </w:lvl>
    <w:lvl w:ilvl="2" w:tplc="E5BE6F7C">
      <w:start w:val="1"/>
      <w:numFmt w:val="lowerRoman"/>
      <w:lvlText w:val="%3."/>
      <w:lvlJc w:val="right"/>
      <w:pPr>
        <w:ind w:left="2160" w:hanging="180"/>
      </w:pPr>
    </w:lvl>
    <w:lvl w:ilvl="3" w:tplc="77707A44">
      <w:start w:val="1"/>
      <w:numFmt w:val="decimal"/>
      <w:lvlText w:val="%4."/>
      <w:lvlJc w:val="left"/>
      <w:pPr>
        <w:ind w:left="2880" w:hanging="360"/>
      </w:pPr>
    </w:lvl>
    <w:lvl w:ilvl="4" w:tplc="E012B90A">
      <w:start w:val="1"/>
      <w:numFmt w:val="lowerLetter"/>
      <w:lvlText w:val="%5."/>
      <w:lvlJc w:val="left"/>
      <w:pPr>
        <w:ind w:left="3600" w:hanging="360"/>
      </w:pPr>
    </w:lvl>
    <w:lvl w:ilvl="5" w:tplc="22E29AC0">
      <w:start w:val="1"/>
      <w:numFmt w:val="lowerRoman"/>
      <w:lvlText w:val="%6."/>
      <w:lvlJc w:val="right"/>
      <w:pPr>
        <w:ind w:left="4320" w:hanging="180"/>
      </w:pPr>
    </w:lvl>
    <w:lvl w:ilvl="6" w:tplc="318A04D8">
      <w:start w:val="1"/>
      <w:numFmt w:val="decimal"/>
      <w:lvlText w:val="%7."/>
      <w:lvlJc w:val="left"/>
      <w:pPr>
        <w:ind w:left="5040" w:hanging="360"/>
      </w:pPr>
    </w:lvl>
    <w:lvl w:ilvl="7" w:tplc="2BC0C876">
      <w:start w:val="1"/>
      <w:numFmt w:val="lowerLetter"/>
      <w:lvlText w:val="%8."/>
      <w:lvlJc w:val="left"/>
      <w:pPr>
        <w:ind w:left="5760" w:hanging="360"/>
      </w:pPr>
    </w:lvl>
    <w:lvl w:ilvl="8" w:tplc="D44E2C96">
      <w:start w:val="1"/>
      <w:numFmt w:val="lowerRoman"/>
      <w:lvlText w:val="%9."/>
      <w:lvlJc w:val="right"/>
      <w:pPr>
        <w:ind w:left="6480" w:hanging="180"/>
      </w:pPr>
    </w:lvl>
  </w:abstractNum>
  <w:abstractNum w:abstractNumId="3" w15:restartNumberingAfterBreak="0">
    <w:nsid w:val="231B5CC3"/>
    <w:multiLevelType w:val="hybridMultilevel"/>
    <w:tmpl w:val="FD4E2A7A"/>
    <w:lvl w:ilvl="0" w:tplc="D276A688">
      <w:start w:val="1"/>
      <w:numFmt w:val="bullet"/>
      <w:lvlText w:val="-"/>
      <w:lvlJc w:val="left"/>
      <w:pPr>
        <w:ind w:left="360" w:hanging="360"/>
      </w:pPr>
      <w:rPr>
        <w:rFonts w:hint="default" w:ascii="Aptos" w:hAnsi="Aptos"/>
      </w:rPr>
    </w:lvl>
    <w:lvl w:ilvl="1" w:tplc="39E4728A">
      <w:start w:val="1"/>
      <w:numFmt w:val="bullet"/>
      <w:lvlText w:val="o"/>
      <w:lvlJc w:val="left"/>
      <w:pPr>
        <w:ind w:left="1080" w:hanging="360"/>
      </w:pPr>
      <w:rPr>
        <w:rFonts w:hint="default" w:ascii="Courier New" w:hAnsi="Courier New"/>
      </w:rPr>
    </w:lvl>
    <w:lvl w:ilvl="2" w:tplc="B246C068">
      <w:start w:val="1"/>
      <w:numFmt w:val="bullet"/>
      <w:lvlText w:val=""/>
      <w:lvlJc w:val="left"/>
      <w:pPr>
        <w:ind w:left="1800" w:hanging="360"/>
      </w:pPr>
      <w:rPr>
        <w:rFonts w:hint="default" w:ascii="Wingdings" w:hAnsi="Wingdings"/>
      </w:rPr>
    </w:lvl>
    <w:lvl w:ilvl="3" w:tplc="DA046404">
      <w:start w:val="1"/>
      <w:numFmt w:val="bullet"/>
      <w:lvlText w:val=""/>
      <w:lvlJc w:val="left"/>
      <w:pPr>
        <w:ind w:left="2520" w:hanging="360"/>
      </w:pPr>
      <w:rPr>
        <w:rFonts w:hint="default" w:ascii="Symbol" w:hAnsi="Symbol"/>
      </w:rPr>
    </w:lvl>
    <w:lvl w:ilvl="4" w:tplc="4784EC54">
      <w:start w:val="1"/>
      <w:numFmt w:val="bullet"/>
      <w:lvlText w:val="o"/>
      <w:lvlJc w:val="left"/>
      <w:pPr>
        <w:ind w:left="3240" w:hanging="360"/>
      </w:pPr>
      <w:rPr>
        <w:rFonts w:hint="default" w:ascii="Courier New" w:hAnsi="Courier New"/>
      </w:rPr>
    </w:lvl>
    <w:lvl w:ilvl="5" w:tplc="00840B3C">
      <w:start w:val="1"/>
      <w:numFmt w:val="bullet"/>
      <w:lvlText w:val=""/>
      <w:lvlJc w:val="left"/>
      <w:pPr>
        <w:ind w:left="3960" w:hanging="360"/>
      </w:pPr>
      <w:rPr>
        <w:rFonts w:hint="default" w:ascii="Wingdings" w:hAnsi="Wingdings"/>
      </w:rPr>
    </w:lvl>
    <w:lvl w:ilvl="6" w:tplc="69DCBC4C">
      <w:start w:val="1"/>
      <w:numFmt w:val="bullet"/>
      <w:lvlText w:val=""/>
      <w:lvlJc w:val="left"/>
      <w:pPr>
        <w:ind w:left="4680" w:hanging="360"/>
      </w:pPr>
      <w:rPr>
        <w:rFonts w:hint="default" w:ascii="Symbol" w:hAnsi="Symbol"/>
      </w:rPr>
    </w:lvl>
    <w:lvl w:ilvl="7" w:tplc="495814EC">
      <w:start w:val="1"/>
      <w:numFmt w:val="bullet"/>
      <w:lvlText w:val="o"/>
      <w:lvlJc w:val="left"/>
      <w:pPr>
        <w:ind w:left="5400" w:hanging="360"/>
      </w:pPr>
      <w:rPr>
        <w:rFonts w:hint="default" w:ascii="Courier New" w:hAnsi="Courier New"/>
      </w:rPr>
    </w:lvl>
    <w:lvl w:ilvl="8" w:tplc="1A406C60">
      <w:start w:val="1"/>
      <w:numFmt w:val="bullet"/>
      <w:lvlText w:val=""/>
      <w:lvlJc w:val="left"/>
      <w:pPr>
        <w:ind w:left="6120" w:hanging="360"/>
      </w:pPr>
      <w:rPr>
        <w:rFonts w:hint="default" w:ascii="Wingdings" w:hAnsi="Wingdings"/>
      </w:rPr>
    </w:lvl>
  </w:abstractNum>
  <w:abstractNum w:abstractNumId="4" w15:restartNumberingAfterBreak="0">
    <w:nsid w:val="360B1298"/>
    <w:multiLevelType w:val="hybridMultilevel"/>
    <w:tmpl w:val="3F38B2AA"/>
    <w:lvl w:ilvl="0" w:tplc="9F3EB29E">
      <w:start w:val="1"/>
      <w:numFmt w:val="bullet"/>
      <w:lvlText w:val="-"/>
      <w:lvlJc w:val="left"/>
      <w:pPr>
        <w:ind w:left="720" w:hanging="360"/>
      </w:pPr>
      <w:rPr>
        <w:rFonts w:hint="default" w:ascii="Aptos" w:hAnsi="Aptos"/>
      </w:rPr>
    </w:lvl>
    <w:lvl w:ilvl="1" w:tplc="048825F4">
      <w:start w:val="1"/>
      <w:numFmt w:val="bullet"/>
      <w:lvlText w:val="o"/>
      <w:lvlJc w:val="left"/>
      <w:pPr>
        <w:ind w:left="1440" w:hanging="360"/>
      </w:pPr>
      <w:rPr>
        <w:rFonts w:hint="default" w:ascii="Courier New" w:hAnsi="Courier New"/>
      </w:rPr>
    </w:lvl>
    <w:lvl w:ilvl="2" w:tplc="5E5A08C2">
      <w:start w:val="1"/>
      <w:numFmt w:val="bullet"/>
      <w:lvlText w:val=""/>
      <w:lvlJc w:val="left"/>
      <w:pPr>
        <w:ind w:left="2160" w:hanging="360"/>
      </w:pPr>
      <w:rPr>
        <w:rFonts w:hint="default" w:ascii="Wingdings" w:hAnsi="Wingdings"/>
      </w:rPr>
    </w:lvl>
    <w:lvl w:ilvl="3" w:tplc="4422520E">
      <w:start w:val="1"/>
      <w:numFmt w:val="bullet"/>
      <w:lvlText w:val=""/>
      <w:lvlJc w:val="left"/>
      <w:pPr>
        <w:ind w:left="2880" w:hanging="360"/>
      </w:pPr>
      <w:rPr>
        <w:rFonts w:hint="default" w:ascii="Symbol" w:hAnsi="Symbol"/>
      </w:rPr>
    </w:lvl>
    <w:lvl w:ilvl="4" w:tplc="68448860">
      <w:start w:val="1"/>
      <w:numFmt w:val="bullet"/>
      <w:lvlText w:val="o"/>
      <w:lvlJc w:val="left"/>
      <w:pPr>
        <w:ind w:left="3600" w:hanging="360"/>
      </w:pPr>
      <w:rPr>
        <w:rFonts w:hint="default" w:ascii="Courier New" w:hAnsi="Courier New"/>
      </w:rPr>
    </w:lvl>
    <w:lvl w:ilvl="5" w:tplc="5CE67A36">
      <w:start w:val="1"/>
      <w:numFmt w:val="bullet"/>
      <w:lvlText w:val=""/>
      <w:lvlJc w:val="left"/>
      <w:pPr>
        <w:ind w:left="4320" w:hanging="360"/>
      </w:pPr>
      <w:rPr>
        <w:rFonts w:hint="default" w:ascii="Wingdings" w:hAnsi="Wingdings"/>
      </w:rPr>
    </w:lvl>
    <w:lvl w:ilvl="6" w:tplc="FFFADF7A">
      <w:start w:val="1"/>
      <w:numFmt w:val="bullet"/>
      <w:lvlText w:val=""/>
      <w:lvlJc w:val="left"/>
      <w:pPr>
        <w:ind w:left="5040" w:hanging="360"/>
      </w:pPr>
      <w:rPr>
        <w:rFonts w:hint="default" w:ascii="Symbol" w:hAnsi="Symbol"/>
      </w:rPr>
    </w:lvl>
    <w:lvl w:ilvl="7" w:tplc="CFAEEAAE">
      <w:start w:val="1"/>
      <w:numFmt w:val="bullet"/>
      <w:lvlText w:val="o"/>
      <w:lvlJc w:val="left"/>
      <w:pPr>
        <w:ind w:left="5760" w:hanging="360"/>
      </w:pPr>
      <w:rPr>
        <w:rFonts w:hint="default" w:ascii="Courier New" w:hAnsi="Courier New"/>
      </w:rPr>
    </w:lvl>
    <w:lvl w:ilvl="8" w:tplc="9E90984C">
      <w:start w:val="1"/>
      <w:numFmt w:val="bullet"/>
      <w:lvlText w:val=""/>
      <w:lvlJc w:val="left"/>
      <w:pPr>
        <w:ind w:left="6480" w:hanging="360"/>
      </w:pPr>
      <w:rPr>
        <w:rFonts w:hint="default" w:ascii="Wingdings" w:hAnsi="Wingdings"/>
      </w:rPr>
    </w:lvl>
  </w:abstractNum>
  <w:abstractNum w:abstractNumId="5" w15:restartNumberingAfterBreak="0">
    <w:nsid w:val="37B9669B"/>
    <w:multiLevelType w:val="hybridMultilevel"/>
    <w:tmpl w:val="7C8216C4"/>
    <w:lvl w:ilvl="0" w:tplc="FCA2796A">
      <w:start w:val="3"/>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D48BB90"/>
    <w:multiLevelType w:val="hybridMultilevel"/>
    <w:tmpl w:val="A866BAF6"/>
    <w:lvl w:ilvl="0" w:tplc="01F0AD66">
      <w:start w:val="1"/>
      <w:numFmt w:val="bullet"/>
      <w:lvlText w:val="-"/>
      <w:lvlJc w:val="left"/>
      <w:pPr>
        <w:ind w:left="720" w:hanging="360"/>
      </w:pPr>
      <w:rPr>
        <w:rFonts w:hint="default" w:ascii="Aptos" w:hAnsi="Aptos"/>
      </w:rPr>
    </w:lvl>
    <w:lvl w:ilvl="1" w:tplc="D0665E8E">
      <w:start w:val="1"/>
      <w:numFmt w:val="bullet"/>
      <w:lvlText w:val="o"/>
      <w:lvlJc w:val="left"/>
      <w:pPr>
        <w:ind w:left="1440" w:hanging="360"/>
      </w:pPr>
      <w:rPr>
        <w:rFonts w:hint="default" w:ascii="Courier New" w:hAnsi="Courier New"/>
      </w:rPr>
    </w:lvl>
    <w:lvl w:ilvl="2" w:tplc="C6680030">
      <w:start w:val="1"/>
      <w:numFmt w:val="bullet"/>
      <w:lvlText w:val=""/>
      <w:lvlJc w:val="left"/>
      <w:pPr>
        <w:ind w:left="2160" w:hanging="360"/>
      </w:pPr>
      <w:rPr>
        <w:rFonts w:hint="default" w:ascii="Wingdings" w:hAnsi="Wingdings"/>
      </w:rPr>
    </w:lvl>
    <w:lvl w:ilvl="3" w:tplc="7780F794">
      <w:start w:val="1"/>
      <w:numFmt w:val="bullet"/>
      <w:lvlText w:val=""/>
      <w:lvlJc w:val="left"/>
      <w:pPr>
        <w:ind w:left="2880" w:hanging="360"/>
      </w:pPr>
      <w:rPr>
        <w:rFonts w:hint="default" w:ascii="Symbol" w:hAnsi="Symbol"/>
      </w:rPr>
    </w:lvl>
    <w:lvl w:ilvl="4" w:tplc="9F62060E">
      <w:start w:val="1"/>
      <w:numFmt w:val="bullet"/>
      <w:lvlText w:val="o"/>
      <w:lvlJc w:val="left"/>
      <w:pPr>
        <w:ind w:left="3600" w:hanging="360"/>
      </w:pPr>
      <w:rPr>
        <w:rFonts w:hint="default" w:ascii="Courier New" w:hAnsi="Courier New"/>
      </w:rPr>
    </w:lvl>
    <w:lvl w:ilvl="5" w:tplc="87F09492">
      <w:start w:val="1"/>
      <w:numFmt w:val="bullet"/>
      <w:lvlText w:val=""/>
      <w:lvlJc w:val="left"/>
      <w:pPr>
        <w:ind w:left="4320" w:hanging="360"/>
      </w:pPr>
      <w:rPr>
        <w:rFonts w:hint="default" w:ascii="Wingdings" w:hAnsi="Wingdings"/>
      </w:rPr>
    </w:lvl>
    <w:lvl w:ilvl="6" w:tplc="236EBEF8">
      <w:start w:val="1"/>
      <w:numFmt w:val="bullet"/>
      <w:lvlText w:val=""/>
      <w:lvlJc w:val="left"/>
      <w:pPr>
        <w:ind w:left="5040" w:hanging="360"/>
      </w:pPr>
      <w:rPr>
        <w:rFonts w:hint="default" w:ascii="Symbol" w:hAnsi="Symbol"/>
      </w:rPr>
    </w:lvl>
    <w:lvl w:ilvl="7" w:tplc="A33A96A4">
      <w:start w:val="1"/>
      <w:numFmt w:val="bullet"/>
      <w:lvlText w:val="o"/>
      <w:lvlJc w:val="left"/>
      <w:pPr>
        <w:ind w:left="5760" w:hanging="360"/>
      </w:pPr>
      <w:rPr>
        <w:rFonts w:hint="default" w:ascii="Courier New" w:hAnsi="Courier New"/>
      </w:rPr>
    </w:lvl>
    <w:lvl w:ilvl="8" w:tplc="8ED2A754">
      <w:start w:val="1"/>
      <w:numFmt w:val="bullet"/>
      <w:lvlText w:val=""/>
      <w:lvlJc w:val="left"/>
      <w:pPr>
        <w:ind w:left="6480" w:hanging="360"/>
      </w:pPr>
      <w:rPr>
        <w:rFonts w:hint="default" w:ascii="Wingdings" w:hAnsi="Wingdings"/>
      </w:rPr>
    </w:lvl>
  </w:abstractNum>
  <w:abstractNum w:abstractNumId="7" w15:restartNumberingAfterBreak="0">
    <w:nsid w:val="3E5029DB"/>
    <w:multiLevelType w:val="hybridMultilevel"/>
    <w:tmpl w:val="F12A5FCC"/>
    <w:lvl w:ilvl="0" w:tplc="6B8EB1DC">
      <w:start w:val="1"/>
      <w:numFmt w:val="bullet"/>
      <w:lvlText w:val="-"/>
      <w:lvlJc w:val="left"/>
      <w:pPr>
        <w:ind w:left="720" w:hanging="360"/>
      </w:pPr>
      <w:rPr>
        <w:rFonts w:hint="default" w:ascii="Aptos" w:hAnsi="Aptos"/>
      </w:rPr>
    </w:lvl>
    <w:lvl w:ilvl="1" w:tplc="F3F0D1A2">
      <w:start w:val="1"/>
      <w:numFmt w:val="bullet"/>
      <w:lvlText w:val="o"/>
      <w:lvlJc w:val="left"/>
      <w:pPr>
        <w:ind w:left="1440" w:hanging="360"/>
      </w:pPr>
      <w:rPr>
        <w:rFonts w:hint="default" w:ascii="Aptos" w:hAnsi="Aptos"/>
      </w:rPr>
    </w:lvl>
    <w:lvl w:ilvl="2" w:tplc="DF963224">
      <w:start w:val="1"/>
      <w:numFmt w:val="bullet"/>
      <w:lvlText w:val=""/>
      <w:lvlJc w:val="left"/>
      <w:pPr>
        <w:ind w:left="2160" w:hanging="360"/>
      </w:pPr>
      <w:rPr>
        <w:rFonts w:hint="default" w:ascii="Wingdings" w:hAnsi="Wingdings"/>
      </w:rPr>
    </w:lvl>
    <w:lvl w:ilvl="3" w:tplc="E80CD328">
      <w:start w:val="1"/>
      <w:numFmt w:val="bullet"/>
      <w:lvlText w:val=""/>
      <w:lvlJc w:val="left"/>
      <w:pPr>
        <w:ind w:left="2880" w:hanging="360"/>
      </w:pPr>
      <w:rPr>
        <w:rFonts w:hint="default" w:ascii="Symbol" w:hAnsi="Symbol"/>
      </w:rPr>
    </w:lvl>
    <w:lvl w:ilvl="4" w:tplc="2244E036">
      <w:start w:val="1"/>
      <w:numFmt w:val="bullet"/>
      <w:lvlText w:val="o"/>
      <w:lvlJc w:val="left"/>
      <w:pPr>
        <w:ind w:left="3600" w:hanging="360"/>
      </w:pPr>
      <w:rPr>
        <w:rFonts w:hint="default" w:ascii="Courier New" w:hAnsi="Courier New"/>
      </w:rPr>
    </w:lvl>
    <w:lvl w:ilvl="5" w:tplc="087268E2">
      <w:start w:val="1"/>
      <w:numFmt w:val="bullet"/>
      <w:lvlText w:val=""/>
      <w:lvlJc w:val="left"/>
      <w:pPr>
        <w:ind w:left="4320" w:hanging="360"/>
      </w:pPr>
      <w:rPr>
        <w:rFonts w:hint="default" w:ascii="Wingdings" w:hAnsi="Wingdings"/>
      </w:rPr>
    </w:lvl>
    <w:lvl w:ilvl="6" w:tplc="36A6DEEA">
      <w:start w:val="1"/>
      <w:numFmt w:val="bullet"/>
      <w:lvlText w:val=""/>
      <w:lvlJc w:val="left"/>
      <w:pPr>
        <w:ind w:left="5040" w:hanging="360"/>
      </w:pPr>
      <w:rPr>
        <w:rFonts w:hint="default" w:ascii="Symbol" w:hAnsi="Symbol"/>
      </w:rPr>
    </w:lvl>
    <w:lvl w:ilvl="7" w:tplc="6E4821B8">
      <w:start w:val="1"/>
      <w:numFmt w:val="bullet"/>
      <w:lvlText w:val="o"/>
      <w:lvlJc w:val="left"/>
      <w:pPr>
        <w:ind w:left="5760" w:hanging="360"/>
      </w:pPr>
      <w:rPr>
        <w:rFonts w:hint="default" w:ascii="Courier New" w:hAnsi="Courier New"/>
      </w:rPr>
    </w:lvl>
    <w:lvl w:ilvl="8" w:tplc="F8207B4E">
      <w:start w:val="1"/>
      <w:numFmt w:val="bullet"/>
      <w:lvlText w:val=""/>
      <w:lvlJc w:val="left"/>
      <w:pPr>
        <w:ind w:left="6480" w:hanging="360"/>
      </w:pPr>
      <w:rPr>
        <w:rFonts w:hint="default" w:ascii="Wingdings" w:hAnsi="Wingdings"/>
      </w:rPr>
    </w:lvl>
  </w:abstractNum>
  <w:abstractNum w:abstractNumId="8" w15:restartNumberingAfterBreak="0">
    <w:nsid w:val="46FE32CC"/>
    <w:multiLevelType w:val="hybridMultilevel"/>
    <w:tmpl w:val="94AE71C0"/>
    <w:lvl w:ilvl="0" w:tplc="D034037C">
      <w:start w:val="2"/>
      <w:numFmt w:val="decimal"/>
      <w:lvlText w:val="%1."/>
      <w:lvlJc w:val="left"/>
      <w:pPr>
        <w:ind w:left="720" w:hanging="360"/>
      </w:pPr>
      <w:rPr>
        <w:rFonts w:hint="default"/>
        <w:b w:val="0"/>
        <w:bCs w:val="0"/>
      </w:rPr>
    </w:lvl>
    <w:lvl w:ilvl="1" w:tplc="597072C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98C5A"/>
    <w:multiLevelType w:val="hybridMultilevel"/>
    <w:tmpl w:val="7B782018"/>
    <w:lvl w:ilvl="0" w:tplc="9DFE908E">
      <w:start w:val="1"/>
      <w:numFmt w:val="bullet"/>
      <w:lvlText w:val="-"/>
      <w:lvlJc w:val="left"/>
      <w:pPr>
        <w:ind w:left="720" w:hanging="360"/>
      </w:pPr>
      <w:rPr>
        <w:rFonts w:hint="default" w:ascii="Aptos" w:hAnsi="Aptos"/>
      </w:rPr>
    </w:lvl>
    <w:lvl w:ilvl="1" w:tplc="177AFDC6">
      <w:start w:val="1"/>
      <w:numFmt w:val="bullet"/>
      <w:lvlText w:val="o"/>
      <w:lvlJc w:val="left"/>
      <w:pPr>
        <w:ind w:left="1440" w:hanging="360"/>
      </w:pPr>
      <w:rPr>
        <w:rFonts w:hint="default" w:ascii="Aptos" w:hAnsi="Aptos"/>
      </w:rPr>
    </w:lvl>
    <w:lvl w:ilvl="2" w:tplc="5C5A480A">
      <w:start w:val="1"/>
      <w:numFmt w:val="bullet"/>
      <w:lvlText w:val=""/>
      <w:lvlJc w:val="left"/>
      <w:pPr>
        <w:ind w:left="2160" w:hanging="360"/>
      </w:pPr>
      <w:rPr>
        <w:rFonts w:hint="default" w:ascii="Wingdings" w:hAnsi="Wingdings"/>
      </w:rPr>
    </w:lvl>
    <w:lvl w:ilvl="3" w:tplc="F65E1F94">
      <w:start w:val="1"/>
      <w:numFmt w:val="bullet"/>
      <w:lvlText w:val=""/>
      <w:lvlJc w:val="left"/>
      <w:pPr>
        <w:ind w:left="2880" w:hanging="360"/>
      </w:pPr>
      <w:rPr>
        <w:rFonts w:hint="default" w:ascii="Symbol" w:hAnsi="Symbol"/>
      </w:rPr>
    </w:lvl>
    <w:lvl w:ilvl="4" w:tplc="CFEC3574">
      <w:start w:val="1"/>
      <w:numFmt w:val="bullet"/>
      <w:lvlText w:val="o"/>
      <w:lvlJc w:val="left"/>
      <w:pPr>
        <w:ind w:left="3600" w:hanging="360"/>
      </w:pPr>
      <w:rPr>
        <w:rFonts w:hint="default" w:ascii="Courier New" w:hAnsi="Courier New"/>
      </w:rPr>
    </w:lvl>
    <w:lvl w:ilvl="5" w:tplc="EDE05F84">
      <w:start w:val="1"/>
      <w:numFmt w:val="bullet"/>
      <w:lvlText w:val=""/>
      <w:lvlJc w:val="left"/>
      <w:pPr>
        <w:ind w:left="4320" w:hanging="360"/>
      </w:pPr>
      <w:rPr>
        <w:rFonts w:hint="default" w:ascii="Wingdings" w:hAnsi="Wingdings"/>
      </w:rPr>
    </w:lvl>
    <w:lvl w:ilvl="6" w:tplc="9FD8AEB6">
      <w:start w:val="1"/>
      <w:numFmt w:val="bullet"/>
      <w:lvlText w:val=""/>
      <w:lvlJc w:val="left"/>
      <w:pPr>
        <w:ind w:left="5040" w:hanging="360"/>
      </w:pPr>
      <w:rPr>
        <w:rFonts w:hint="default" w:ascii="Symbol" w:hAnsi="Symbol"/>
      </w:rPr>
    </w:lvl>
    <w:lvl w:ilvl="7" w:tplc="FF503632">
      <w:start w:val="1"/>
      <w:numFmt w:val="bullet"/>
      <w:lvlText w:val="o"/>
      <w:lvlJc w:val="left"/>
      <w:pPr>
        <w:ind w:left="5760" w:hanging="360"/>
      </w:pPr>
      <w:rPr>
        <w:rFonts w:hint="default" w:ascii="Courier New" w:hAnsi="Courier New"/>
      </w:rPr>
    </w:lvl>
    <w:lvl w:ilvl="8" w:tplc="7ED29EAA">
      <w:start w:val="1"/>
      <w:numFmt w:val="bullet"/>
      <w:lvlText w:val=""/>
      <w:lvlJc w:val="left"/>
      <w:pPr>
        <w:ind w:left="6480" w:hanging="360"/>
      </w:pPr>
      <w:rPr>
        <w:rFonts w:hint="default" w:ascii="Wingdings" w:hAnsi="Wingdings"/>
      </w:rPr>
    </w:lvl>
  </w:abstractNum>
  <w:abstractNum w:abstractNumId="10" w15:restartNumberingAfterBreak="0">
    <w:nsid w:val="51F169EC"/>
    <w:multiLevelType w:val="hybridMultilevel"/>
    <w:tmpl w:val="ABBA81A8"/>
    <w:lvl w:ilvl="0" w:tplc="7BE6CAC6">
      <w:start w:val="1"/>
      <w:numFmt w:val="bullet"/>
      <w:lvlText w:val=""/>
      <w:lvlJc w:val="left"/>
      <w:pPr>
        <w:ind w:left="720" w:hanging="360"/>
      </w:pPr>
      <w:rPr>
        <w:rFonts w:hint="default" w:ascii="Symbol" w:hAnsi="Symbol"/>
        <w:color w:val="auto"/>
      </w:rPr>
    </w:lvl>
    <w:lvl w:ilvl="1" w:tplc="FD6CBB34">
      <w:start w:val="1"/>
      <w:numFmt w:val="bullet"/>
      <w:lvlText w:val="o"/>
      <w:lvlJc w:val="left"/>
      <w:pPr>
        <w:ind w:left="1440" w:hanging="360"/>
      </w:pPr>
      <w:rPr>
        <w:rFonts w:hint="default" w:ascii="Symbol" w:hAnsi="Symbol"/>
      </w:rPr>
    </w:lvl>
    <w:lvl w:ilvl="2" w:tplc="3D7C10EE">
      <w:start w:val="1"/>
      <w:numFmt w:val="bullet"/>
      <w:lvlText w:val=""/>
      <w:lvlJc w:val="left"/>
      <w:pPr>
        <w:ind w:left="2160" w:hanging="360"/>
      </w:pPr>
      <w:rPr>
        <w:rFonts w:hint="default" w:ascii="Wingdings" w:hAnsi="Wingdings"/>
      </w:rPr>
    </w:lvl>
    <w:lvl w:ilvl="3" w:tplc="DC1E0F92">
      <w:start w:val="1"/>
      <w:numFmt w:val="bullet"/>
      <w:lvlText w:val=""/>
      <w:lvlJc w:val="left"/>
      <w:pPr>
        <w:ind w:left="2880" w:hanging="360"/>
      </w:pPr>
      <w:rPr>
        <w:rFonts w:hint="default" w:ascii="Symbol" w:hAnsi="Symbol"/>
      </w:rPr>
    </w:lvl>
    <w:lvl w:ilvl="4" w:tplc="999A48D4">
      <w:start w:val="1"/>
      <w:numFmt w:val="bullet"/>
      <w:lvlText w:val="o"/>
      <w:lvlJc w:val="left"/>
      <w:pPr>
        <w:ind w:left="3600" w:hanging="360"/>
      </w:pPr>
      <w:rPr>
        <w:rFonts w:hint="default" w:ascii="Courier New" w:hAnsi="Courier New"/>
      </w:rPr>
    </w:lvl>
    <w:lvl w:ilvl="5" w:tplc="48984566">
      <w:start w:val="1"/>
      <w:numFmt w:val="bullet"/>
      <w:lvlText w:val=""/>
      <w:lvlJc w:val="left"/>
      <w:pPr>
        <w:ind w:left="4320" w:hanging="360"/>
      </w:pPr>
      <w:rPr>
        <w:rFonts w:hint="default" w:ascii="Wingdings" w:hAnsi="Wingdings"/>
      </w:rPr>
    </w:lvl>
    <w:lvl w:ilvl="6" w:tplc="E0105C14">
      <w:start w:val="1"/>
      <w:numFmt w:val="bullet"/>
      <w:lvlText w:val=""/>
      <w:lvlJc w:val="left"/>
      <w:pPr>
        <w:ind w:left="5040" w:hanging="360"/>
      </w:pPr>
      <w:rPr>
        <w:rFonts w:hint="default" w:ascii="Symbol" w:hAnsi="Symbol"/>
      </w:rPr>
    </w:lvl>
    <w:lvl w:ilvl="7" w:tplc="C560A8B4">
      <w:start w:val="1"/>
      <w:numFmt w:val="bullet"/>
      <w:lvlText w:val="o"/>
      <w:lvlJc w:val="left"/>
      <w:pPr>
        <w:ind w:left="5760" w:hanging="360"/>
      </w:pPr>
      <w:rPr>
        <w:rFonts w:hint="default" w:ascii="Courier New" w:hAnsi="Courier New"/>
      </w:rPr>
    </w:lvl>
    <w:lvl w:ilvl="8" w:tplc="B60A2210">
      <w:start w:val="1"/>
      <w:numFmt w:val="bullet"/>
      <w:lvlText w:val=""/>
      <w:lvlJc w:val="left"/>
      <w:pPr>
        <w:ind w:left="6480" w:hanging="360"/>
      </w:pPr>
      <w:rPr>
        <w:rFonts w:hint="default" w:ascii="Wingdings" w:hAnsi="Wingdings"/>
      </w:rPr>
    </w:lvl>
  </w:abstractNum>
  <w:abstractNum w:abstractNumId="11" w15:restartNumberingAfterBreak="0">
    <w:nsid w:val="53BF973C"/>
    <w:multiLevelType w:val="hybridMultilevel"/>
    <w:tmpl w:val="BCCA28A4"/>
    <w:lvl w:ilvl="0" w:tplc="9BB01704">
      <w:start w:val="3"/>
      <w:numFmt w:val="decimal"/>
      <w:lvlText w:val="%1."/>
      <w:lvlJc w:val="left"/>
      <w:pPr>
        <w:ind w:left="720" w:hanging="360"/>
      </w:pPr>
      <w:rPr>
        <w:rFonts w:hint="default" w:ascii="Calibri" w:hAnsi="Calibri"/>
      </w:rPr>
    </w:lvl>
    <w:lvl w:ilvl="1" w:tplc="4816DA88">
      <w:start w:val="1"/>
      <w:numFmt w:val="lowerLetter"/>
      <w:lvlText w:val="%2."/>
      <w:lvlJc w:val="left"/>
      <w:pPr>
        <w:ind w:left="1440" w:hanging="360"/>
      </w:pPr>
    </w:lvl>
    <w:lvl w:ilvl="2" w:tplc="2A3CBA3E">
      <w:start w:val="1"/>
      <w:numFmt w:val="lowerRoman"/>
      <w:lvlText w:val="%3."/>
      <w:lvlJc w:val="right"/>
      <w:pPr>
        <w:ind w:left="2160" w:hanging="180"/>
      </w:pPr>
    </w:lvl>
    <w:lvl w:ilvl="3" w:tplc="74A41F9C">
      <w:start w:val="1"/>
      <w:numFmt w:val="decimal"/>
      <w:lvlText w:val="%4."/>
      <w:lvlJc w:val="left"/>
      <w:pPr>
        <w:ind w:left="2880" w:hanging="360"/>
      </w:pPr>
    </w:lvl>
    <w:lvl w:ilvl="4" w:tplc="2896859A">
      <w:start w:val="1"/>
      <w:numFmt w:val="lowerLetter"/>
      <w:lvlText w:val="%5."/>
      <w:lvlJc w:val="left"/>
      <w:pPr>
        <w:ind w:left="3600" w:hanging="360"/>
      </w:pPr>
    </w:lvl>
    <w:lvl w:ilvl="5" w:tplc="CE0ADE92">
      <w:start w:val="1"/>
      <w:numFmt w:val="lowerRoman"/>
      <w:lvlText w:val="%6."/>
      <w:lvlJc w:val="right"/>
      <w:pPr>
        <w:ind w:left="4320" w:hanging="180"/>
      </w:pPr>
    </w:lvl>
    <w:lvl w:ilvl="6" w:tplc="3446CD94">
      <w:start w:val="1"/>
      <w:numFmt w:val="decimal"/>
      <w:lvlText w:val="%7."/>
      <w:lvlJc w:val="left"/>
      <w:pPr>
        <w:ind w:left="5040" w:hanging="360"/>
      </w:pPr>
    </w:lvl>
    <w:lvl w:ilvl="7" w:tplc="1BC6EB7E">
      <w:start w:val="1"/>
      <w:numFmt w:val="lowerLetter"/>
      <w:lvlText w:val="%8."/>
      <w:lvlJc w:val="left"/>
      <w:pPr>
        <w:ind w:left="5760" w:hanging="360"/>
      </w:pPr>
    </w:lvl>
    <w:lvl w:ilvl="8" w:tplc="D3923D12">
      <w:start w:val="1"/>
      <w:numFmt w:val="lowerRoman"/>
      <w:lvlText w:val="%9."/>
      <w:lvlJc w:val="right"/>
      <w:pPr>
        <w:ind w:left="6480" w:hanging="180"/>
      </w:pPr>
    </w:lvl>
  </w:abstractNum>
  <w:abstractNum w:abstractNumId="12" w15:restartNumberingAfterBreak="0">
    <w:nsid w:val="6FFA09B2"/>
    <w:multiLevelType w:val="hybridMultilevel"/>
    <w:tmpl w:val="2F8C6A36"/>
    <w:lvl w:ilvl="0" w:tplc="FEAEF5A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950711">
    <w:abstractNumId w:val="6"/>
  </w:num>
  <w:num w:numId="2" w16cid:durableId="2019849968">
    <w:abstractNumId w:val="3"/>
  </w:num>
  <w:num w:numId="3" w16cid:durableId="109324444">
    <w:abstractNumId w:val="10"/>
  </w:num>
  <w:num w:numId="4" w16cid:durableId="402139925">
    <w:abstractNumId w:val="4"/>
  </w:num>
  <w:num w:numId="5" w16cid:durableId="1085299578">
    <w:abstractNumId w:val="7"/>
  </w:num>
  <w:num w:numId="6" w16cid:durableId="1416199289">
    <w:abstractNumId w:val="9"/>
  </w:num>
  <w:num w:numId="7" w16cid:durableId="199825516">
    <w:abstractNumId w:val="11"/>
  </w:num>
  <w:num w:numId="8" w16cid:durableId="1812750440">
    <w:abstractNumId w:val="2"/>
  </w:num>
  <w:num w:numId="9" w16cid:durableId="436412852">
    <w:abstractNumId w:val="1"/>
  </w:num>
  <w:num w:numId="10" w16cid:durableId="486825599">
    <w:abstractNumId w:val="5"/>
  </w:num>
  <w:num w:numId="11" w16cid:durableId="999384474">
    <w:abstractNumId w:val="0"/>
  </w:num>
  <w:num w:numId="12" w16cid:durableId="1339845642">
    <w:abstractNumId w:val="12"/>
  </w:num>
  <w:num w:numId="13" w16cid:durableId="1726367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C8256F"/>
    <w:rsid w:val="00335BA2"/>
    <w:rsid w:val="00350300"/>
    <w:rsid w:val="003629C0"/>
    <w:rsid w:val="004E2A37"/>
    <w:rsid w:val="00525A78"/>
    <w:rsid w:val="00555C39"/>
    <w:rsid w:val="006079B1"/>
    <w:rsid w:val="00887054"/>
    <w:rsid w:val="008C30AB"/>
    <w:rsid w:val="00983F54"/>
    <w:rsid w:val="009C47FD"/>
    <w:rsid w:val="00A53BA6"/>
    <w:rsid w:val="00A84663"/>
    <w:rsid w:val="00AB1967"/>
    <w:rsid w:val="00AD7497"/>
    <w:rsid w:val="00B0009C"/>
    <w:rsid w:val="00BC1F9F"/>
    <w:rsid w:val="00CF44AA"/>
    <w:rsid w:val="00EA3D6B"/>
    <w:rsid w:val="0B072AA9"/>
    <w:rsid w:val="0FED9291"/>
    <w:rsid w:val="136FBA45"/>
    <w:rsid w:val="171036F0"/>
    <w:rsid w:val="1AC24BDC"/>
    <w:rsid w:val="1F9AE5A9"/>
    <w:rsid w:val="1FC04542"/>
    <w:rsid w:val="2013909B"/>
    <w:rsid w:val="2822319D"/>
    <w:rsid w:val="2949D455"/>
    <w:rsid w:val="2AAB8362"/>
    <w:rsid w:val="34984DED"/>
    <w:rsid w:val="3D3A69D8"/>
    <w:rsid w:val="3DF48374"/>
    <w:rsid w:val="3E3230DE"/>
    <w:rsid w:val="4030F103"/>
    <w:rsid w:val="462F4002"/>
    <w:rsid w:val="4A24F75A"/>
    <w:rsid w:val="51F1B0CC"/>
    <w:rsid w:val="535693A5"/>
    <w:rsid w:val="57C1C1B3"/>
    <w:rsid w:val="5B0B5FD7"/>
    <w:rsid w:val="5C802F5C"/>
    <w:rsid w:val="5D0FFE2B"/>
    <w:rsid w:val="6666D698"/>
    <w:rsid w:val="668A66BD"/>
    <w:rsid w:val="68D6EF8B"/>
    <w:rsid w:val="6F10E5BB"/>
    <w:rsid w:val="7735A6AB"/>
    <w:rsid w:val="78C8256F"/>
    <w:rsid w:val="7B6B093B"/>
    <w:rsid w:val="7CA8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A026"/>
  <w15:chartTrackingRefBased/>
  <w15:docId w15:val="{02FCD408-1291-4D9C-BE7F-BB7D346C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6F10E5BB"/>
    <w:pPr>
      <w:ind w:left="720"/>
      <w:contextualSpacing/>
    </w:pPr>
  </w:style>
  <w:style w:type="character" w:styleId="Hyperlink">
    <w:name w:val="Hyperlink"/>
    <w:basedOn w:val="DefaultParagraphFont"/>
    <w:uiPriority w:val="99"/>
    <w:unhideWhenUsed/>
    <w:rsid w:val="6F10E5BB"/>
    <w:rPr>
      <w:color w:val="0563C1"/>
      <w:u w:val="single"/>
    </w:rPr>
  </w:style>
  <w:style w:type="character" w:styleId="normaltextrun" w:customStyle="1">
    <w:name w:val="normaltextrun"/>
    <w:basedOn w:val="DefaultParagraphFont"/>
    <w:uiPriority w:val="1"/>
    <w:rsid w:val="6F10E5BB"/>
    <w:rPr>
      <w:rFonts w:asciiTheme="minorHAnsi" w:hAnsiTheme="minorHAnsi" w:eastAsiaTheme="minorEastAsia" w:cstheme="minorBidi"/>
      <w:sz w:val="22"/>
      <w:szCs w:val="22"/>
    </w:rPr>
  </w:style>
  <w:style w:type="character" w:styleId="eop" w:customStyle="1">
    <w:name w:val="eop"/>
    <w:basedOn w:val="DefaultParagraphFont"/>
    <w:uiPriority w:val="1"/>
    <w:rsid w:val="6F10E5BB"/>
    <w:rPr>
      <w:rFonts w:asciiTheme="minorHAnsi" w:hAnsiTheme="minorHAnsi" w:eastAsiaTheme="minorEastAsia" w:cstheme="minorBidi"/>
      <w:sz w:val="22"/>
      <w:szCs w:val="22"/>
    </w:rPr>
  </w:style>
  <w:style w:type="paragraph" w:styleId="paragraph" w:customStyle="1">
    <w:name w:val="paragraph"/>
    <w:basedOn w:val="Normal"/>
    <w:uiPriority w:val="1"/>
    <w:rsid w:val="6F10E5BB"/>
    <w:pPr>
      <w:spacing w:beforeAutospacing="1" w:afterAutospacing="1"/>
    </w:pPr>
    <w:rPr>
      <w:rFonts w:eastAsiaTheme="minorEastAsia"/>
      <w:sz w:val="24"/>
      <w:szCs w:val="24"/>
    </w:rPr>
  </w:style>
  <w:style w:type="character" w:styleId="FollowedHyperlink">
    <w:name w:val="FollowedHyperlink"/>
    <w:basedOn w:val="DefaultParagraphFont"/>
    <w:uiPriority w:val="99"/>
    <w:semiHidden/>
    <w:unhideWhenUsed/>
    <w:rsid w:val="009C47FD"/>
    <w:rPr>
      <w:color w:val="954F72" w:themeColor="followedHyperlink"/>
      <w:u w:val="single"/>
    </w:rPr>
  </w:style>
  <w:style w:type="paragraph" w:styleId="Header">
    <w:name w:val="header"/>
    <w:basedOn w:val="Normal"/>
    <w:link w:val="HeaderChar"/>
    <w:uiPriority w:val="99"/>
    <w:unhideWhenUsed/>
    <w:rsid w:val="00525A78"/>
    <w:pPr>
      <w:tabs>
        <w:tab w:val="center" w:pos="4680"/>
        <w:tab w:val="right" w:pos="9360"/>
      </w:tabs>
      <w:spacing w:after="0" w:line="240" w:lineRule="auto"/>
    </w:pPr>
  </w:style>
  <w:style w:type="character" w:styleId="HeaderChar" w:customStyle="1">
    <w:name w:val="Header Char"/>
    <w:basedOn w:val="DefaultParagraphFont"/>
    <w:link w:val="Header"/>
    <w:uiPriority w:val="99"/>
    <w:rsid w:val="00525A78"/>
  </w:style>
  <w:style w:type="paragraph" w:styleId="Footer">
    <w:name w:val="footer"/>
    <w:basedOn w:val="Normal"/>
    <w:link w:val="FooterChar"/>
    <w:uiPriority w:val="99"/>
    <w:unhideWhenUsed/>
    <w:rsid w:val="00525A78"/>
    <w:pPr>
      <w:tabs>
        <w:tab w:val="center" w:pos="4680"/>
        <w:tab w:val="right" w:pos="9360"/>
      </w:tabs>
      <w:spacing w:after="0" w:line="240" w:lineRule="auto"/>
    </w:pPr>
  </w:style>
  <w:style w:type="character" w:styleId="FooterChar" w:customStyle="1">
    <w:name w:val="Footer Char"/>
    <w:basedOn w:val="DefaultParagraphFont"/>
    <w:link w:val="Footer"/>
    <w:uiPriority w:val="99"/>
    <w:rsid w:val="0052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nitedchurch.sharepoint.com/:w:/r/sites/HFHRC/MeetingLibrary/HF%20HRC%20Draft%20Minutes%20260225.docx?d=w4bd3f66fff1b445bbc793f042c9f7b72&amp;csf=1&amp;web=1&amp;e=fmg5p2"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ssistance%E2%80%AFmpetick@united-church.ca"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cottrell@united-church.ca" TargetMode="External" Id="rId11" /><Relationship Type="http://schemas.openxmlformats.org/officeDocument/2006/relationships/numbering" Target="numbering.xml" Id="rId5" /><Relationship Type="http://schemas.openxmlformats.org/officeDocument/2006/relationships/hyperlink" Target="https://unitedchurch.sharepoint.com/:w:/r/sites/HFHRC/MeetingLibrary/Ordered%20Supply%20Information.docx?d=w4d48bfbb01cf4f0ca2d490d4fa44bb5c&amp;csf=1&amp;web=1&amp;e=ovjPSD"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itedchurch.sharepoint.com/:w:/r/sites/HFHRC/MeetingLibrary/HF%20HRC%20Consent%20Docket%20260325.docx?d=w4bfbbd264f7545518261aca75f9d1398&amp;csf=1&amp;web=1&amp;e=0bQWGi"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 HF" ma:contentTypeID="0x0101007F0447A8E6C16F40A99E2D6A3630B0682F00766DAC868930C2499CA3E6B758B70635" ma:contentTypeVersion="4" ma:contentTypeDescription="" ma:contentTypeScope="" ma:versionID="0ed4da0247f0f407be0d14d2184acf27">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91b9ee772df7442bb9a73f0a6ef41a9a"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bdb1b686e3984536a87fb4d65a88f1d2" minOccurs="0"/>
                <xsd:element ref="ns2:c1de792f86ed4a0287e3003e636595d2" minOccurs="0"/>
                <xsd:element ref="ns2:m8c0a96a134e4b6eba4efbb913a348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RC 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a3c30b-f664-4b25-bb4a-8a280b30cf3d}"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a3c30b-f664-4b25-bb4a-8a280b30cf3d}"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RC Assigned Mtg" ma:format="DateOnly" ma:internalName="Assigned_x0020_Mtg">
      <xsd:simpleType>
        <xsd:restriction base="dms:DateTime"/>
      </xsd:simpleType>
    </xsd:element>
    <xsd:element name="Region" ma:index="19" nillable="true" ma:displayName="RC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RC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bdb1b686e3984536a87fb4d65a88f1d2" ma:index="25" nillable="true" ma:taxonomy="true" ma:internalName="bdb1b686e3984536a87fb4d65a88f1d2" ma:taxonomyFieldName="HF_x0020_Area_x0020_of_x0020_Work" ma:displayName="HF Area of Work" ma:default="" ma:fieldId="{bdb1b686-e398-4536-a87f-b4d65a88f1d2}"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1de792f86ed4a0287e3003e636595d2" ma:index="27" nillable="true" ma:taxonomy="true" ma:internalName="c1de792f86ed4a0287e3003e636595d2" ma:taxonomyFieldName="HF_x0020_CoF" ma:displayName="HF CoF" ma:default="" ma:fieldId="{c1de792f-86ed-4a02-87e3-003e636595d2}"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m8c0a96a134e4b6eba4efbb913a34878" ma:index="29" nillable="true" ma:taxonomy="true" ma:internalName="m8c0a96a134e4b6eba4efbb913a34878" ma:taxonomyFieldName="HF_x0020_Pastoral_x0020_Charge" ma:displayName="HF Pastoral Charge" ma:default="" ma:fieldId="{68c0a96a-134e-4b6e-ba4e-fbb913a34878}"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72</Value>
    </TaxCatchAll>
    <bdb1b686e3984536a87fb4d65a88f1d2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bdb1b686e3984536a87fb4d65a88f1d2>
    <c1de792f86ed4a0287e3003e636595d2 xmlns="eb6d8c5d-5b31-4807-8756-a31b61bec20d">
      <Terms xmlns="http://schemas.microsoft.com/office/infopath/2007/PartnerControls"/>
    </c1de792f86ed4a0287e3003e636595d2>
    <Region xmlns="eb6d8c5d-5b31-4807-8756-a31b61bec20d" xsi:nil="true"/>
    <RoutingRuleDescription xmlns="http://schemas.microsoft.com/sharepoint/v3" xsi:nil="true"/>
    <m8c0a96a134e4b6eba4efbb913a34878 xmlns="eb6d8c5d-5b31-4807-8756-a31b61bec20d">
      <Terms xmlns="http://schemas.microsoft.com/office/infopath/2007/PartnerControls"/>
    </m8c0a96a134e4b6eba4efbb913a34878>
    <Assigned_x0020_Mtg xmlns="eb6d8c5d-5b31-4807-8756-a31b61bec20d">2026-03-25T04:00:00+00:00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2024-09-13T18:31:00+00:00</uccTrueDocumentDate>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LegacyPath xmlns="eb6d8c5d-5b31-4807-8756-a31b61bec20d" xsi:nil="true"/>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e7a2213cd6994bb591e363ef1cc0e9f0>
  </documentManagement>
</p:properties>
</file>

<file path=customXml/item4.xml><?xml version="1.0" encoding="utf-8"?>
<?mso-contentType ?>
<SharedContentType xmlns="Microsoft.SharePoint.Taxonomy.ContentTypeSync" SourceId="3c940ca1-5ff5-4c12-9ecd-e33ede4a829f" ContentTypeId="0x0101007F0447A8E6C16F40A99E2D6A3630B0682F" PreviousValue="false" LastSyncTimeStamp="2024-09-13T18:17:29.86Z"/>
</file>

<file path=customXml/itemProps1.xml><?xml version="1.0" encoding="utf-8"?>
<ds:datastoreItem xmlns:ds="http://schemas.openxmlformats.org/officeDocument/2006/customXml" ds:itemID="{D3F2325F-B2D6-45C2-8194-63E237734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7270A-D3C7-4AD8-9BC6-B922D64257D0}">
  <ds:schemaRefs>
    <ds:schemaRef ds:uri="http://schemas.microsoft.com/sharepoint/v3/contenttype/forms"/>
  </ds:schemaRefs>
</ds:datastoreItem>
</file>

<file path=customXml/itemProps3.xml><?xml version="1.0" encoding="utf-8"?>
<ds:datastoreItem xmlns:ds="http://schemas.openxmlformats.org/officeDocument/2006/customXml" ds:itemID="{5E674EDA-634D-46A2-A60D-DE9889236C55}">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7529F56A-85BE-4FA1-94BC-75346106BF2D}">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Cottrell</dc:creator>
  <cp:keywords/>
  <dc:description/>
  <cp:lastModifiedBy>Micol Cottrell</cp:lastModifiedBy>
  <cp:revision>7</cp:revision>
  <dcterms:created xsi:type="dcterms:W3CDTF">2026-03-25T16:51:00Z</dcterms:created>
  <dcterms:modified xsi:type="dcterms:W3CDTF">2026-06-17T14:44:23Z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0x0101007F0447A8E6C16F40A99E2D6A3630B0682F00766DAC868930C2499CA3E6B758B70635</vt:lpwstr>
  </property>
  <property fmtid="{D5CDD505-2E9C-101B-9397-08002B2CF9AE}" pid="3" name="HF_x0020_CoF">
    <vt:lpwstr/>
  </property>
  <property fmtid="{D5CDD505-2E9C-101B-9397-08002B2CF9AE}" pid="4" name="HF Area of Work">
    <vt:lpwstr>72;#Minutes|d7a9a860-4346-4f07-a655-f11569f12f02</vt:lpwstr>
  </property>
  <property fmtid="{D5CDD505-2E9C-101B-9397-08002B2CF9AE}" pid="5" name="UCCMonth">
    <vt:lpwstr/>
  </property>
  <property fmtid="{D5CDD505-2E9C-101B-9397-08002B2CF9AE}" pid="6" name="Topic">
    <vt:lpwstr/>
  </property>
  <property fmtid="{D5CDD505-2E9C-101B-9397-08002B2CF9AE}" pid="7" name="HF CoF">
    <vt:lpwstr/>
  </property>
  <property fmtid="{D5CDD505-2E9C-101B-9397-08002B2CF9AE}" pid="8" name="HF_x0020_Area_x0020_of_x0020_Work">
    <vt:lpwstr>72;#Minutes|d7a9a860-4346-4f07-a655-f11569f12f02</vt:lpwstr>
  </property>
  <property fmtid="{D5CDD505-2E9C-101B-9397-08002B2CF9AE}" pid="9" name="uccDocumentType">
    <vt:lpwstr/>
  </property>
  <property fmtid="{D5CDD505-2E9C-101B-9397-08002B2CF9AE}" pid="10" name="HF Pastoral Charge">
    <vt:lpwstr/>
  </property>
  <property fmtid="{D5CDD505-2E9C-101B-9397-08002B2CF9AE}" pid="11" name="UCCYear">
    <vt:lpwstr/>
  </property>
  <property fmtid="{D5CDD505-2E9C-101B-9397-08002B2CF9AE}" pid="12" name="HF_x0020_Pastoral_x0020_Charge">
    <vt:lpwstr/>
  </property>
  <property fmtid="{D5CDD505-2E9C-101B-9397-08002B2CF9AE}" pid="13" name="CoF0">
    <vt:lpwstr/>
  </property>
  <property fmtid="{D5CDD505-2E9C-101B-9397-08002B2CF9AE}" pid="14" name="MediaServiceImageTags">
    <vt:lpwstr/>
  </property>
  <property fmtid="{D5CDD505-2E9C-101B-9397-08002B2CF9AE}" pid="15" name="Area_x0020_of_x0020_Work">
    <vt:lpwstr/>
  </property>
  <property fmtid="{D5CDD505-2E9C-101B-9397-08002B2CF9AE}" pid="16" name="m2c211233a4b4765aaca5fce54bf51e3">
    <vt:lpwstr/>
  </property>
  <property fmtid="{D5CDD505-2E9C-101B-9397-08002B2CF9AE}" pid="17" name="jbdfb85c7cb2442a86b57df237ca0675">
    <vt:lpwstr/>
  </property>
  <property fmtid="{D5CDD505-2E9C-101B-9397-08002B2CF9AE}" pid="18" name="CoF">
    <vt:lpwstr/>
  </property>
  <property fmtid="{D5CDD505-2E9C-101B-9397-08002B2CF9AE}" pid="19" name="n9e930e82c444989b3ce07b3a1b02f0c">
    <vt:lpwstr/>
  </property>
  <property fmtid="{D5CDD505-2E9C-101B-9397-08002B2CF9AE}" pid="20" name="Pastoral_x0020_Charge">
    <vt:lpwstr/>
  </property>
  <property fmtid="{D5CDD505-2E9C-101B-9397-08002B2CF9AE}" pid="21" name="obf6689c7db74dffadd621049dc1c1d2">
    <vt:lpwstr/>
  </property>
  <property fmtid="{D5CDD505-2E9C-101B-9397-08002B2CF9AE}" pid="22" name="c53b9d30884b4d408ecd12bd6c8db5dc">
    <vt:lpwstr/>
  </property>
  <property fmtid="{D5CDD505-2E9C-101B-9397-08002B2CF9AE}" pid="23" name="Pastoral_x0020_Charge0">
    <vt:lpwstr/>
  </property>
  <property fmtid="{D5CDD505-2E9C-101B-9397-08002B2CF9AE}" pid="24" name="Area_x0020_of_x0020_Work0">
    <vt:lpwstr/>
  </property>
  <property fmtid="{D5CDD505-2E9C-101B-9397-08002B2CF9AE}" pid="25" name="lcf76f155ced4ddcb4097134ff3c332f">
    <vt:lpwstr/>
  </property>
  <property fmtid="{D5CDD505-2E9C-101B-9397-08002B2CF9AE}" pid="26" name="lb8b1006f9c94d10844d6303d2e7478d">
    <vt:lpwstr/>
  </property>
  <property fmtid="{D5CDD505-2E9C-101B-9397-08002B2CF9AE}" pid="27" name="Pastoral Charge0">
    <vt:lpwstr/>
  </property>
  <property fmtid="{D5CDD505-2E9C-101B-9397-08002B2CF9AE}" pid="28" name="Area of Work">
    <vt:lpwstr/>
  </property>
  <property fmtid="{D5CDD505-2E9C-101B-9397-08002B2CF9AE}" pid="29" name="Pastoral Charge">
    <vt:lpwstr/>
  </property>
  <property fmtid="{D5CDD505-2E9C-101B-9397-08002B2CF9AE}" pid="30" name="Area of Work0">
    <vt:lpwstr/>
  </property>
</Properties>
</file>